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077BB" w14:textId="5278C7A2" w:rsidR="00ED0C58" w:rsidRPr="000C0416" w:rsidRDefault="008905BC" w:rsidP="005C660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4F6138" w:rsidRPr="000C0416">
        <w:rPr>
          <w:rFonts w:cs="Arial"/>
          <w:b/>
          <w:bCs/>
          <w:i/>
          <w:iCs/>
          <w:sz w:val="20"/>
          <w:szCs w:val="20"/>
        </w:rPr>
        <w:t>7</w:t>
      </w:r>
      <w:r w:rsidR="00EF291F">
        <w:rPr>
          <w:rFonts w:cs="Arial"/>
          <w:b/>
          <w:bCs/>
          <w:i/>
          <w:iCs/>
          <w:sz w:val="20"/>
          <w:szCs w:val="20"/>
        </w:rPr>
        <w:t xml:space="preserve"> bis</w:t>
      </w:r>
    </w:p>
    <w:p w14:paraId="130E2C75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21CC5128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6523E67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C30CB37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6F0AFA2" w14:textId="24BB7318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56EFB">
        <w:rPr>
          <w:rFonts w:cs="Arial"/>
          <w:b/>
          <w:bCs/>
          <w:sz w:val="20"/>
          <w:szCs w:val="20"/>
        </w:rPr>
        <w:t xml:space="preserve"> e ss.mm.ii.</w:t>
      </w:r>
    </w:p>
    <w:p w14:paraId="1A8EAB9A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E59ECF0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0AE3A3A9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5A0A303B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53E93D38" w14:textId="77777777" w:rsidR="00ED0C58" w:rsidRPr="000C0416" w:rsidRDefault="00472E4E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35DE7BDD" w14:textId="77777777" w:rsidR="00025EA9" w:rsidRPr="000C0416" w:rsidRDefault="00025EA9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342A40E" w14:textId="77777777" w:rsidR="00025EA9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FF862" wp14:editId="19686FC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EC67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E9C6D9A" w14:textId="77777777" w:rsidR="00A763AD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47377" wp14:editId="181E7E17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E0E98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3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e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4;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</w:t>
      </w:r>
    </w:p>
    <w:p w14:paraId="72256F7B" w14:textId="167139A6" w:rsidR="00025EA9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0C0416">
        <w:rPr>
          <w:rFonts w:eastAsia="Times New Roman" w:cs="Arial"/>
          <w:sz w:val="20"/>
          <w:szCs w:val="20"/>
          <w:lang w:eastAsia="it-IT"/>
        </w:rPr>
        <w:t>micro/</w:t>
      </w:r>
      <w:r w:rsidRPr="000C0416">
        <w:rPr>
          <w:rFonts w:eastAsia="Times New Roman" w:cs="Arial"/>
          <w:sz w:val="20"/>
          <w:szCs w:val="20"/>
          <w:lang w:eastAsia="it-IT"/>
        </w:rPr>
        <w:t>piccola</w:t>
      </w:r>
      <w:r w:rsidR="007B1E88" w:rsidRPr="000C0416">
        <w:rPr>
          <w:rFonts w:eastAsia="Times New Roman" w:cs="Arial"/>
          <w:sz w:val="20"/>
          <w:szCs w:val="20"/>
          <w:lang w:eastAsia="it-IT"/>
        </w:rPr>
        <w:t>/media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D56EFB">
        <w:rPr>
          <w:rFonts w:eastAsia="Times New Roman" w:cs="Arial"/>
          <w:sz w:val="20"/>
          <w:szCs w:val="20"/>
          <w:lang w:eastAsia="it-IT"/>
        </w:rPr>
        <w:t xml:space="preserve"> </w:t>
      </w:r>
      <w:r w:rsidR="00D56EFB" w:rsidRPr="00D56EFB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D56EFB">
        <w:rPr>
          <w:rFonts w:eastAsia="Times New Roman" w:cs="Arial"/>
          <w:sz w:val="20"/>
          <w:szCs w:val="20"/>
          <w:lang w:eastAsia="it-IT"/>
        </w:rPr>
        <w:t>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GBER;</w:t>
      </w:r>
    </w:p>
    <w:p w14:paraId="2132A6EA" w14:textId="77777777" w:rsidR="007B1E88" w:rsidRPr="000C0416" w:rsidRDefault="007B1E88" w:rsidP="007B1E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2F3A21C5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7F45F" wp14:editId="4BC6CD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F6213" id="Rettangolo 2" o:spid="_x0000_s1026" style="position:absolute;margin-left:45.9pt;margin-top:2.4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642E5656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BF1FA6" wp14:editId="532DF5E0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8DFE3" id="Rettangolo 3" o:spid="_x0000_s1026" style="position:absolute;margin-left:47.4pt;margin-top:1.8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60B2FDED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DC46163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7B1E88" w:rsidRPr="000C0416" w14:paraId="7FBE9B89" w14:textId="77777777" w:rsidTr="00D71563">
        <w:tc>
          <w:tcPr>
            <w:tcW w:w="1534" w:type="pct"/>
            <w:vAlign w:val="center"/>
          </w:tcPr>
          <w:p w14:paraId="01D8E936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797772B6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7678B5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0FE5D8E6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6A9412C" w14:textId="77777777" w:rsidTr="00D71563">
        <w:tc>
          <w:tcPr>
            <w:tcW w:w="1534" w:type="pct"/>
            <w:vAlign w:val="center"/>
          </w:tcPr>
          <w:p w14:paraId="4E61C883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1856193E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A13163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948531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1BFFC81A" w14:textId="77777777" w:rsidTr="00D71563">
        <w:tc>
          <w:tcPr>
            <w:tcW w:w="1534" w:type="pct"/>
            <w:vAlign w:val="center"/>
          </w:tcPr>
          <w:p w14:paraId="16361352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38FFE9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625C8FC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29C29E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325C63A" w14:textId="77777777" w:rsidTr="00D71563">
        <w:tc>
          <w:tcPr>
            <w:tcW w:w="1534" w:type="pct"/>
            <w:vAlign w:val="center"/>
          </w:tcPr>
          <w:p w14:paraId="3EAC50BB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73A1F41E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71F091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CACFAFE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1583ED5" w14:textId="77777777" w:rsidTr="00D71563">
        <w:tc>
          <w:tcPr>
            <w:tcW w:w="1534" w:type="pct"/>
            <w:vAlign w:val="center"/>
          </w:tcPr>
          <w:p w14:paraId="1B3284E7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7C213F9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292AF5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05CC0A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13C542AB" w14:textId="77777777" w:rsidTr="00D71563">
        <w:tc>
          <w:tcPr>
            <w:tcW w:w="1534" w:type="pct"/>
            <w:vAlign w:val="center"/>
          </w:tcPr>
          <w:p w14:paraId="216F3BA3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434F8FE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E50EA9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1444984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119B5B50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00AC097" w14:textId="77777777" w:rsidR="00ED0C58" w:rsidRPr="000C0416" w:rsidRDefault="004B0DA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78B20FF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>t</w:t>
      </w:r>
      <w:r w:rsidRPr="000C041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0F12C23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l</w:t>
      </w:r>
      <w:r w:rsidRPr="000C0416">
        <w:rPr>
          <w:rFonts w:eastAsia="Times New Roman" w:cs="Arial"/>
          <w:sz w:val="20"/>
          <w:szCs w:val="20"/>
          <w:lang w:eastAsia="it-IT"/>
        </w:rPr>
        <w:t>iquidazione volontaria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>, non esistono procedure esecutive, procedimenti cautelari 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a società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F36FBAE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4B620832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AE132AB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C618F0D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08577F9B" w14:textId="77777777" w:rsidR="00ED0C58" w:rsidRPr="000C0416" w:rsidRDefault="00221756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agevolazion</w:t>
      </w:r>
      <w:r w:rsidRPr="000C0416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FC716B5" w14:textId="77777777" w:rsidR="009406B3" w:rsidRPr="000C0416" w:rsidRDefault="009406B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versione elettronica dei documenti trasmessi è conforme agli originali in possesso della società ________________________</w:t>
      </w:r>
      <w:r w:rsidR="008905BC" w:rsidRPr="000C0416">
        <w:rPr>
          <w:rFonts w:eastAsia="Times New Roman" w:cs="Arial"/>
          <w:sz w:val="20"/>
          <w:szCs w:val="20"/>
          <w:lang w:eastAsia="it-IT"/>
        </w:rPr>
        <w:t>.</w:t>
      </w:r>
    </w:p>
    <w:p w14:paraId="33BED67A" w14:textId="77777777" w:rsidR="009406B3" w:rsidRPr="000C0416" w:rsidRDefault="009406B3" w:rsidP="006505F4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60BF6D6" w14:textId="77777777" w:rsidR="00B37F05" w:rsidRPr="00470659" w:rsidRDefault="00B37F05" w:rsidP="00B37F05">
      <w:pPr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470659">
        <w:rPr>
          <w:rFonts w:eastAsia="Times New Roman" w:cs="Arial"/>
          <w:sz w:val="20"/>
          <w:szCs w:val="20"/>
          <w:lang w:eastAsia="it-IT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730C6C">
          <w:rPr>
            <w:rFonts w:eastAsia="Times New Roman" w:cs="Arial"/>
            <w:sz w:val="20"/>
            <w:szCs w:val="20"/>
            <w:lang w:eastAsia="it-IT"/>
          </w:rPr>
          <w:t>www.invitalia.it</w:t>
        </w:r>
      </w:hyperlink>
      <w:r w:rsidRPr="00470659">
        <w:rPr>
          <w:rFonts w:eastAsia="Times New Roman" w:cs="Arial"/>
          <w:sz w:val="20"/>
          <w:szCs w:val="20"/>
          <w:lang w:eastAsia="it-IT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3BB4813" w14:textId="6F3B6D4D" w:rsidR="0055713A" w:rsidRDefault="0055713A" w:rsidP="00B37F05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5DD0BDF" w14:textId="77777777" w:rsidR="00B37F05" w:rsidRPr="000C0416" w:rsidRDefault="00B37F05" w:rsidP="00B37F05">
      <w:pPr>
        <w:jc w:val="right"/>
        <w:rPr>
          <w:rFonts w:cs="Arial"/>
          <w:sz w:val="20"/>
          <w:szCs w:val="20"/>
        </w:rPr>
      </w:pPr>
    </w:p>
    <w:p w14:paraId="22C8F1D2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D.Lgs.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1F1D4DE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8905BC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C3F9" w14:textId="77777777" w:rsidR="00F853C2" w:rsidRDefault="00F853C2" w:rsidP="004F6138">
      <w:pPr>
        <w:spacing w:after="0" w:line="240" w:lineRule="auto"/>
      </w:pPr>
      <w:r>
        <w:separator/>
      </w:r>
    </w:p>
  </w:endnote>
  <w:endnote w:type="continuationSeparator" w:id="0">
    <w:p w14:paraId="11FA7C80" w14:textId="77777777" w:rsidR="00F853C2" w:rsidRDefault="00F853C2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5745" w14:textId="77777777" w:rsidR="00F853C2" w:rsidRDefault="00F853C2" w:rsidP="004F6138">
      <w:pPr>
        <w:spacing w:after="0" w:line="240" w:lineRule="auto"/>
      </w:pPr>
      <w:r>
        <w:separator/>
      </w:r>
    </w:p>
  </w:footnote>
  <w:footnote w:type="continuationSeparator" w:id="0">
    <w:p w14:paraId="118915EC" w14:textId="77777777" w:rsidR="00F853C2" w:rsidRDefault="00F853C2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6DC6" w14:textId="77777777" w:rsidR="007B1E88" w:rsidRPr="007B4169" w:rsidRDefault="007B1E88" w:rsidP="007B1E88">
    <w:pPr>
      <w:pStyle w:val="Intestazione"/>
      <w:jc w:val="both"/>
      <w:rPr>
        <w:rFonts w:ascii="Calibri" w:hAnsi="Calibri"/>
      </w:rPr>
    </w:pPr>
    <w:r>
      <w:rPr>
        <w:rFonts w:ascii="Calibri" w:hAnsi="Calibri" w:cs="Arial"/>
        <w:b/>
      </w:rPr>
      <w:tab/>
    </w:r>
    <w:r>
      <w:rPr>
        <w:rFonts w:ascii="Calibri" w:hAnsi="Calibri" w:cs="Arial"/>
        <w:b/>
      </w:rPr>
      <w:tab/>
      <w:t>ICXXXXXXXX</w:t>
    </w:r>
  </w:p>
  <w:p w14:paraId="08534429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4E00"/>
    <w:rsid w:val="000810D2"/>
    <w:rsid w:val="000A4449"/>
    <w:rsid w:val="000C0416"/>
    <w:rsid w:val="001046FF"/>
    <w:rsid w:val="00124796"/>
    <w:rsid w:val="001E00DE"/>
    <w:rsid w:val="00221756"/>
    <w:rsid w:val="00221E5C"/>
    <w:rsid w:val="002562BE"/>
    <w:rsid w:val="00261534"/>
    <w:rsid w:val="00360878"/>
    <w:rsid w:val="003B2F85"/>
    <w:rsid w:val="00441886"/>
    <w:rsid w:val="00472E4E"/>
    <w:rsid w:val="00496186"/>
    <w:rsid w:val="00497672"/>
    <w:rsid w:val="004B02CE"/>
    <w:rsid w:val="004B0DA3"/>
    <w:rsid w:val="004E0BB4"/>
    <w:rsid w:val="004F6138"/>
    <w:rsid w:val="0055713A"/>
    <w:rsid w:val="005C660D"/>
    <w:rsid w:val="005D5538"/>
    <w:rsid w:val="005E7EEC"/>
    <w:rsid w:val="00627216"/>
    <w:rsid w:val="006505F4"/>
    <w:rsid w:val="006F7287"/>
    <w:rsid w:val="007334BE"/>
    <w:rsid w:val="0075130E"/>
    <w:rsid w:val="0079773D"/>
    <w:rsid w:val="007B1E88"/>
    <w:rsid w:val="00815DAA"/>
    <w:rsid w:val="008327AF"/>
    <w:rsid w:val="00873268"/>
    <w:rsid w:val="008905BC"/>
    <w:rsid w:val="008B4BB1"/>
    <w:rsid w:val="009406B3"/>
    <w:rsid w:val="00A763AD"/>
    <w:rsid w:val="00B07886"/>
    <w:rsid w:val="00B10F64"/>
    <w:rsid w:val="00B37F05"/>
    <w:rsid w:val="00CB3680"/>
    <w:rsid w:val="00D33EE9"/>
    <w:rsid w:val="00D469FB"/>
    <w:rsid w:val="00D56EFB"/>
    <w:rsid w:val="00E35593"/>
    <w:rsid w:val="00ED0C58"/>
    <w:rsid w:val="00EF291F"/>
    <w:rsid w:val="00F01656"/>
    <w:rsid w:val="00F17020"/>
    <w:rsid w:val="00F448CE"/>
    <w:rsid w:val="00F853C2"/>
    <w:rsid w:val="00FB07BA"/>
    <w:rsid w:val="00FC1CFE"/>
    <w:rsid w:val="00FD5279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DDE2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Gallo Sergio</cp:lastModifiedBy>
  <cp:revision>21</cp:revision>
  <cp:lastPrinted>2014-02-24T14:35:00Z</cp:lastPrinted>
  <dcterms:created xsi:type="dcterms:W3CDTF">2015-02-20T10:53:00Z</dcterms:created>
  <dcterms:modified xsi:type="dcterms:W3CDTF">2021-05-23T13:03:00Z</dcterms:modified>
</cp:coreProperties>
</file>