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DB8B2" w14:textId="436B49C8" w:rsidR="00DA48E0" w:rsidRPr="003D7347" w:rsidRDefault="00FC476F" w:rsidP="00412CAF">
      <w:pPr>
        <w:autoSpaceDE w:val="0"/>
        <w:autoSpaceDN w:val="0"/>
        <w:adjustRightInd w:val="0"/>
        <w:spacing w:before="240" w:after="0" w:line="300" w:lineRule="auto"/>
        <w:rPr>
          <w:rFonts w:ascii="Calibri" w:hAnsi="Calibri" w:cs="Calibri"/>
          <w:b/>
          <w:bCs/>
          <w:kern w:val="0"/>
          <w:sz w:val="20"/>
          <w:szCs w:val="20"/>
          <w14:ligatures w14:val="none"/>
        </w:rPr>
      </w:pPr>
      <w:r w:rsidRPr="003D7347">
        <w:rPr>
          <w:rFonts w:ascii="Calibri" w:hAnsi="Calibri" w:cs="Calibri"/>
          <w:b/>
          <w:bCs/>
          <w:sz w:val="20"/>
          <w:szCs w:val="20"/>
        </w:rPr>
        <w:t>ID Domanda</w:t>
      </w:r>
      <w:r w:rsidR="003D7347" w:rsidRPr="003D7347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102A40" w:rsidRPr="003D7347">
        <w:rPr>
          <w:rFonts w:ascii="Calibri" w:hAnsi="Calibri" w:cs="Calibri"/>
          <w:b/>
          <w:bCs/>
          <w:sz w:val="20"/>
          <w:szCs w:val="20"/>
        </w:rPr>
        <w:t>TESSMII</w:t>
      </w:r>
      <w:r w:rsidR="00DA48E0" w:rsidRPr="003D7347">
        <w:rPr>
          <w:rFonts w:ascii="Calibri" w:hAnsi="Calibri" w:cs="Calibri"/>
          <w:b/>
          <w:bCs/>
          <w:kern w:val="0"/>
          <w:sz w:val="20"/>
          <w:szCs w:val="20"/>
          <w14:ligatures w14:val="none"/>
        </w:rPr>
        <w:t>__________________</w:t>
      </w:r>
    </w:p>
    <w:p w14:paraId="3516057A" w14:textId="77777777" w:rsidR="00671744" w:rsidRPr="003D7347" w:rsidRDefault="00671744" w:rsidP="00DA48E0">
      <w:pPr>
        <w:autoSpaceDE w:val="0"/>
        <w:autoSpaceDN w:val="0"/>
        <w:adjustRightInd w:val="0"/>
        <w:spacing w:before="240" w:after="0" w:line="300" w:lineRule="auto"/>
        <w:ind w:left="568" w:hanging="284"/>
        <w:rPr>
          <w:rFonts w:ascii="Calibri" w:hAnsi="Calibri" w:cs="Calibri"/>
          <w:b/>
          <w:bCs/>
          <w:kern w:val="0"/>
          <w:sz w:val="20"/>
          <w:szCs w:val="20"/>
          <w14:ligatures w14:val="none"/>
        </w:rPr>
      </w:pPr>
    </w:p>
    <w:p w14:paraId="605AC120" w14:textId="676953B8" w:rsidR="004B263E" w:rsidRPr="003D7347" w:rsidRDefault="004B263E" w:rsidP="006D0204">
      <w:pPr>
        <w:autoSpaceDE w:val="0"/>
        <w:autoSpaceDN w:val="0"/>
        <w:adjustRightInd w:val="0"/>
        <w:spacing w:before="240" w:after="0" w:line="300" w:lineRule="auto"/>
        <w:ind w:left="568" w:hanging="284"/>
        <w:jc w:val="center"/>
        <w:rPr>
          <w:rFonts w:ascii="Calibri" w:hAnsi="Calibri" w:cs="Calibri"/>
          <w:b/>
          <w:bCs/>
          <w:sz w:val="20"/>
          <w:szCs w:val="20"/>
        </w:rPr>
      </w:pPr>
      <w:r w:rsidRPr="003D7347">
        <w:rPr>
          <w:rFonts w:ascii="Calibri" w:hAnsi="Calibri" w:cs="Calibri"/>
          <w:b/>
          <w:bCs/>
          <w:sz w:val="20"/>
          <w:szCs w:val="20"/>
        </w:rPr>
        <w:t>DICHIARAZIONE SOSTITUTIVA DELL’ATTO DI NOTORIETÀ</w:t>
      </w:r>
    </w:p>
    <w:p w14:paraId="14AFE23D" w14:textId="5DB159A0" w:rsidR="004B263E" w:rsidRPr="003D7347" w:rsidRDefault="004B263E" w:rsidP="004B263E">
      <w:pPr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ascii="Calibri" w:hAnsi="Calibri" w:cs="Calibri"/>
          <w:b/>
          <w:bCs/>
          <w:sz w:val="20"/>
          <w:szCs w:val="20"/>
        </w:rPr>
      </w:pPr>
      <w:r w:rsidRPr="003D7347">
        <w:rPr>
          <w:rFonts w:ascii="Calibri" w:hAnsi="Calibri" w:cs="Calibri"/>
          <w:b/>
          <w:bCs/>
          <w:sz w:val="20"/>
          <w:szCs w:val="20"/>
        </w:rPr>
        <w:t>ai sensi de</w:t>
      </w:r>
      <w:r w:rsidR="007838F2" w:rsidRPr="003D7347">
        <w:rPr>
          <w:rFonts w:ascii="Calibri" w:hAnsi="Calibri" w:cs="Calibri"/>
          <w:b/>
          <w:bCs/>
          <w:sz w:val="20"/>
          <w:szCs w:val="20"/>
        </w:rPr>
        <w:t xml:space="preserve">gli </w:t>
      </w:r>
      <w:r w:rsidRPr="003D7347">
        <w:rPr>
          <w:rFonts w:ascii="Calibri" w:hAnsi="Calibri" w:cs="Calibri"/>
          <w:b/>
          <w:bCs/>
          <w:sz w:val="20"/>
          <w:szCs w:val="20"/>
        </w:rPr>
        <w:t>art</w:t>
      </w:r>
      <w:r w:rsidR="007838F2" w:rsidRPr="003D7347">
        <w:rPr>
          <w:rFonts w:ascii="Calibri" w:hAnsi="Calibri" w:cs="Calibri"/>
          <w:b/>
          <w:bCs/>
          <w:sz w:val="20"/>
          <w:szCs w:val="20"/>
        </w:rPr>
        <w:t>t</w:t>
      </w:r>
      <w:r w:rsidRPr="003D7347">
        <w:rPr>
          <w:rFonts w:ascii="Calibri" w:hAnsi="Calibri" w:cs="Calibri"/>
          <w:b/>
          <w:bCs/>
          <w:sz w:val="20"/>
          <w:szCs w:val="20"/>
        </w:rPr>
        <w:t>. 46 e 47 del DPR 28/12/2000 n. 445</w:t>
      </w:r>
      <w:r w:rsidR="00AA0292" w:rsidRPr="003D7347">
        <w:rPr>
          <w:rFonts w:ascii="Calibri" w:hAnsi="Calibri" w:cs="Calibri"/>
          <w:b/>
          <w:bCs/>
          <w:sz w:val="20"/>
          <w:szCs w:val="20"/>
        </w:rPr>
        <w:t xml:space="preserve"> e ss.mm.ii.</w:t>
      </w:r>
    </w:p>
    <w:p w14:paraId="3A86EA12" w14:textId="77777777" w:rsidR="004B263E" w:rsidRPr="003D7347" w:rsidRDefault="004B263E" w:rsidP="004B263E">
      <w:pPr>
        <w:spacing w:after="240" w:line="300" w:lineRule="auto"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3D7347">
        <w:rPr>
          <w:rFonts w:ascii="Calibri" w:hAnsi="Calibri" w:cs="Calibri"/>
          <w:b/>
          <w:color w:val="000000"/>
          <w:sz w:val="20"/>
          <w:szCs w:val="20"/>
        </w:rPr>
        <w:t>Da compilare e sottoscrivere a cura del legale rappresentante dell’impresa</w:t>
      </w:r>
    </w:p>
    <w:p w14:paraId="63552BDC" w14:textId="28F5B64F" w:rsidR="00D54B05" w:rsidRPr="003D7347" w:rsidRDefault="004B263E" w:rsidP="00D54B05">
      <w:pPr>
        <w:spacing w:after="240" w:line="360" w:lineRule="auto"/>
        <w:jc w:val="both"/>
        <w:rPr>
          <w:rFonts w:ascii="Calibri" w:hAnsi="Calibri" w:cs="Calibri"/>
          <w:sz w:val="20"/>
          <w:szCs w:val="20"/>
        </w:rPr>
      </w:pPr>
      <w:r w:rsidRPr="003D7347">
        <w:rPr>
          <w:rFonts w:ascii="Calibri" w:hAnsi="Calibri" w:cs="Calibri"/>
          <w:sz w:val="20"/>
          <w:szCs w:val="20"/>
        </w:rPr>
        <w:t>Il</w:t>
      </w:r>
      <w:r w:rsidR="008F57B7" w:rsidRPr="003D7347">
        <w:rPr>
          <w:rFonts w:ascii="Calibri" w:hAnsi="Calibri" w:cs="Calibri"/>
          <w:sz w:val="20"/>
          <w:szCs w:val="20"/>
        </w:rPr>
        <w:t>/</w:t>
      </w:r>
      <w:r w:rsidR="003210F5" w:rsidRPr="003D7347">
        <w:rPr>
          <w:rFonts w:ascii="Calibri" w:hAnsi="Calibri" w:cs="Calibri"/>
          <w:sz w:val="20"/>
          <w:szCs w:val="20"/>
        </w:rPr>
        <w:t>L</w:t>
      </w:r>
      <w:r w:rsidR="008F57B7" w:rsidRPr="003D7347">
        <w:rPr>
          <w:rFonts w:ascii="Calibri" w:hAnsi="Calibri" w:cs="Calibri"/>
          <w:sz w:val="20"/>
          <w:szCs w:val="20"/>
        </w:rPr>
        <w:t>a</w:t>
      </w:r>
      <w:r w:rsidRPr="003D7347">
        <w:rPr>
          <w:rFonts w:ascii="Calibri" w:hAnsi="Calibri" w:cs="Calibri"/>
          <w:sz w:val="20"/>
          <w:szCs w:val="20"/>
        </w:rPr>
        <w:t xml:space="preserve"> sottoscritto</w:t>
      </w:r>
      <w:r w:rsidR="008F57B7" w:rsidRPr="003D7347">
        <w:rPr>
          <w:rFonts w:ascii="Calibri" w:hAnsi="Calibri" w:cs="Calibri"/>
          <w:sz w:val="20"/>
          <w:szCs w:val="20"/>
        </w:rPr>
        <w:t>/a</w:t>
      </w:r>
      <w:r w:rsidRPr="003D7347">
        <w:rPr>
          <w:rFonts w:ascii="Calibri" w:hAnsi="Calibri" w:cs="Calibri"/>
          <w:sz w:val="20"/>
          <w:szCs w:val="20"/>
        </w:rPr>
        <w:t xml:space="preserve"> ___________________________________ nato</w:t>
      </w:r>
      <w:r w:rsidR="008F57B7" w:rsidRPr="003D7347">
        <w:rPr>
          <w:rFonts w:ascii="Calibri" w:hAnsi="Calibri" w:cs="Calibri"/>
          <w:sz w:val="20"/>
          <w:szCs w:val="20"/>
        </w:rPr>
        <w:t>/a</w:t>
      </w:r>
      <w:r w:rsidRPr="003D7347">
        <w:rPr>
          <w:rFonts w:ascii="Calibri" w:hAnsi="Calibri" w:cs="Calibri"/>
          <w:sz w:val="20"/>
          <w:szCs w:val="20"/>
        </w:rPr>
        <w:t xml:space="preserve"> a _______________________ (___) il _______________ residente a _______________________________________ (___) in via</w:t>
      </w:r>
      <w:r w:rsidR="00DA48E0" w:rsidRPr="003D7347">
        <w:rPr>
          <w:rFonts w:ascii="Calibri" w:hAnsi="Calibri" w:cs="Calibri"/>
          <w:sz w:val="20"/>
          <w:szCs w:val="20"/>
        </w:rPr>
        <w:t>/piazza</w:t>
      </w:r>
      <w:r w:rsidRPr="003D7347">
        <w:rPr>
          <w:rFonts w:ascii="Calibri" w:hAnsi="Calibri" w:cs="Calibri"/>
          <w:sz w:val="20"/>
          <w:szCs w:val="20"/>
        </w:rPr>
        <w:t xml:space="preserve"> _______________________________ n. ________ C.F. ______________________________________ in qualità di legale rappresentante dell’impresa _______________________________ con sede legale in __________________ (___) </w:t>
      </w:r>
      <w:r w:rsidR="00DA48E0" w:rsidRPr="003D7347">
        <w:rPr>
          <w:rFonts w:ascii="Calibri" w:hAnsi="Calibri" w:cs="Calibri"/>
          <w:sz w:val="20"/>
          <w:szCs w:val="20"/>
        </w:rPr>
        <w:t>v</w:t>
      </w:r>
      <w:r w:rsidRPr="003D7347">
        <w:rPr>
          <w:rFonts w:ascii="Calibri" w:hAnsi="Calibri" w:cs="Calibri"/>
          <w:sz w:val="20"/>
          <w:szCs w:val="20"/>
        </w:rPr>
        <w:t>ia</w:t>
      </w:r>
      <w:r w:rsidR="00DA48E0" w:rsidRPr="003D7347">
        <w:rPr>
          <w:rFonts w:ascii="Calibri" w:hAnsi="Calibri" w:cs="Calibri"/>
          <w:sz w:val="20"/>
          <w:szCs w:val="20"/>
        </w:rPr>
        <w:t>/piazza</w:t>
      </w:r>
      <w:r w:rsidRPr="003D7347">
        <w:rPr>
          <w:rFonts w:ascii="Calibri" w:hAnsi="Calibri" w:cs="Calibri"/>
          <w:sz w:val="20"/>
          <w:szCs w:val="20"/>
        </w:rPr>
        <w:t xml:space="preserve"> _______________________________________ n. _____ </w:t>
      </w:r>
      <w:r w:rsidR="00D54B05" w:rsidRPr="003D7347">
        <w:rPr>
          <w:rFonts w:ascii="Calibri" w:hAnsi="Calibri" w:cs="Calibri"/>
          <w:sz w:val="20"/>
          <w:szCs w:val="20"/>
        </w:rPr>
        <w:t>Codice Fiscale _________________ partita IVA ____________________</w:t>
      </w:r>
    </w:p>
    <w:p w14:paraId="64CE78F2" w14:textId="227F2BA2" w:rsidR="004B263E" w:rsidRPr="003D7347" w:rsidRDefault="00A21955" w:rsidP="004B263E">
      <w:pPr>
        <w:spacing w:after="240" w:line="360" w:lineRule="auto"/>
        <w:jc w:val="both"/>
        <w:rPr>
          <w:rFonts w:ascii="Calibri" w:hAnsi="Calibri" w:cs="Calibri"/>
          <w:sz w:val="20"/>
          <w:szCs w:val="20"/>
        </w:rPr>
      </w:pPr>
      <w:r w:rsidRPr="003D7347">
        <w:rPr>
          <w:rFonts w:ascii="Calibri" w:hAnsi="Calibri" w:cs="Calibri"/>
          <w:sz w:val="20"/>
          <w:szCs w:val="20"/>
        </w:rPr>
        <w:t xml:space="preserve">consapevole delle responsabilità penali previste per le ipotesi di falsità in atti e dichiarazioni mendaci così come stabilito negli artt. </w:t>
      </w:r>
      <w:r w:rsidR="00783573" w:rsidRPr="003D7347">
        <w:rPr>
          <w:rFonts w:ascii="Calibri" w:hAnsi="Calibri" w:cs="Calibri"/>
          <w:sz w:val="20"/>
          <w:szCs w:val="20"/>
        </w:rPr>
        <w:t>75 e 76 del D.P.R. 28 dicembre 2000 n. 445 e ss.mm.ii.</w:t>
      </w:r>
    </w:p>
    <w:p w14:paraId="47387F76" w14:textId="1CA7C676" w:rsidR="0084322E" w:rsidRPr="003D7347" w:rsidRDefault="0084322E" w:rsidP="0084322E">
      <w:pPr>
        <w:pStyle w:val="Corpodeltesto"/>
        <w:spacing w:before="480" w:after="240" w:line="360" w:lineRule="auto"/>
        <w:ind w:left="360"/>
        <w:jc w:val="center"/>
        <w:rPr>
          <w:rFonts w:ascii="Calibri" w:hAnsi="Calibri" w:cs="Calibri"/>
          <w:b/>
          <w:sz w:val="20"/>
          <w:lang w:val="it-IT"/>
        </w:rPr>
      </w:pPr>
      <w:r w:rsidRPr="003D7347">
        <w:rPr>
          <w:rFonts w:ascii="Calibri" w:hAnsi="Calibri" w:cs="Calibri"/>
          <w:b/>
          <w:sz w:val="20"/>
          <w:lang w:val="it-IT"/>
        </w:rPr>
        <w:t xml:space="preserve">DICHIARA CHE L’IMPRESA </w:t>
      </w:r>
    </w:p>
    <w:p w14:paraId="34A664B4" w14:textId="4BD4E0E8" w:rsidR="005D3B02" w:rsidRPr="003D7347" w:rsidRDefault="00440F7B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>opera sul territorio italiano</w:t>
      </w:r>
      <w:r w:rsidR="000735FC" w:rsidRPr="003D7347">
        <w:rPr>
          <w:rFonts w:ascii="Calibri" w:hAnsi="Calibri" w:cs="Calibri"/>
        </w:rPr>
        <w:t>;</w:t>
      </w:r>
      <w:r w:rsidR="005B55D0" w:rsidRPr="003D7347">
        <w:rPr>
          <w:rFonts w:ascii="Calibri" w:hAnsi="Calibri" w:cs="Calibri"/>
        </w:rPr>
        <w:t xml:space="preserve"> </w:t>
      </w:r>
    </w:p>
    <w:p w14:paraId="718D589E" w14:textId="13C12777" w:rsidR="005D3B02" w:rsidRPr="003D7347" w:rsidRDefault="00515354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  <w:sz w:val="18"/>
          <w:szCs w:val="18"/>
        </w:rPr>
      </w:pPr>
      <w:r w:rsidRPr="003D7347">
        <w:rPr>
          <w:rFonts w:ascii="Calibri" w:hAnsi="Calibri" w:cs="Calibri"/>
        </w:rPr>
        <w:t xml:space="preserve">è </w:t>
      </w:r>
      <w:r w:rsidR="005D3B02" w:rsidRPr="003D7347">
        <w:rPr>
          <w:rFonts w:ascii="Calibri" w:hAnsi="Calibri" w:cs="Calibri"/>
        </w:rPr>
        <w:t>regolarmente iscritta e costituita al Registro delle imprese, risultando, inoltre, “attiva” nel medesimo Registro;</w:t>
      </w:r>
      <w:r w:rsidR="005D3B02" w:rsidRPr="003D7347">
        <w:rPr>
          <w:rFonts w:ascii="Calibri" w:hAnsi="Calibri" w:cs="Calibri"/>
          <w:sz w:val="18"/>
          <w:szCs w:val="18"/>
        </w:rPr>
        <w:t xml:space="preserve"> </w:t>
      </w:r>
    </w:p>
    <w:p w14:paraId="714131D3" w14:textId="54D47A84" w:rsidR="00113AB7" w:rsidRPr="003D7347" w:rsidRDefault="00AE02CF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  <w:color w:val="000000" w:themeColor="text1"/>
        </w:rPr>
        <w:t>opera nella filiera primaria di trasformazione di fibre tessili di origine naturale o provenienti da processi di riciclo e dei</w:t>
      </w:r>
      <w:r w:rsidR="00515354" w:rsidRPr="003D7347">
        <w:rPr>
          <w:rFonts w:ascii="Calibri" w:hAnsi="Calibri" w:cs="Calibri"/>
          <w:color w:val="000000" w:themeColor="text1"/>
        </w:rPr>
        <w:t xml:space="preserve"> processi di concia della pelle</w:t>
      </w:r>
      <w:r w:rsidR="007E6C91" w:rsidRPr="003D7347">
        <w:rPr>
          <w:rFonts w:ascii="Calibri" w:hAnsi="Calibri" w:cs="Calibri"/>
          <w:color w:val="000000" w:themeColor="text1"/>
        </w:rPr>
        <w:t xml:space="preserve"> con codice Ateco _______ </w:t>
      </w:r>
      <w:r w:rsidR="007E6C91" w:rsidRPr="003D7347">
        <w:rPr>
          <w:rFonts w:ascii="Calibri" w:hAnsi="Calibri" w:cs="Calibri"/>
          <w:i/>
          <w:iCs/>
          <w:color w:val="000000" w:themeColor="text1"/>
        </w:rPr>
        <w:t xml:space="preserve">[indicare codice Ateco ammissibile ai sensi dell’art. 5, comma 1, lett. a) </w:t>
      </w:r>
      <w:r w:rsidR="007E6C91" w:rsidRPr="003D7347">
        <w:rPr>
          <w:rFonts w:ascii="Calibri" w:hAnsi="Calibri" w:cs="Calibri"/>
          <w:i/>
          <w:iCs/>
        </w:rPr>
        <w:t xml:space="preserve">del </w:t>
      </w:r>
      <w:r w:rsidR="007E6C91" w:rsidRPr="003D7347">
        <w:rPr>
          <w:rFonts w:ascii="Calibri" w:hAnsi="Calibri" w:cs="Calibri"/>
          <w:i/>
          <w:iCs/>
          <w:color w:val="000000" w:themeColor="text1"/>
        </w:rPr>
        <w:t xml:space="preserve">Decreto </w:t>
      </w:r>
      <w:r w:rsidR="004B3441" w:rsidRPr="003D7347">
        <w:rPr>
          <w:rFonts w:ascii="Calibri" w:hAnsi="Calibri" w:cs="Calibri"/>
          <w:i/>
          <w:iCs/>
          <w:color w:val="000000" w:themeColor="text1"/>
        </w:rPr>
        <w:t>inter</w:t>
      </w:r>
      <w:r w:rsidR="007E6C91" w:rsidRPr="003D7347">
        <w:rPr>
          <w:rFonts w:ascii="Calibri" w:hAnsi="Calibri" w:cs="Calibri"/>
          <w:i/>
          <w:iCs/>
          <w:color w:val="000000" w:themeColor="text1"/>
        </w:rPr>
        <w:t xml:space="preserve">ministeriale del </w:t>
      </w:r>
      <w:r w:rsidR="000E32F4" w:rsidRPr="003D7347">
        <w:rPr>
          <w:rFonts w:ascii="Calibri" w:hAnsi="Calibri" w:cs="Calibri"/>
          <w:i/>
          <w:iCs/>
          <w:color w:val="000000" w:themeColor="text1"/>
        </w:rPr>
        <w:t>10</w:t>
      </w:r>
      <w:r w:rsidR="007E6C91" w:rsidRPr="003D7347">
        <w:rPr>
          <w:rFonts w:ascii="Calibri" w:hAnsi="Calibri" w:cs="Calibri"/>
          <w:i/>
          <w:iCs/>
          <w:color w:val="000000" w:themeColor="text1"/>
        </w:rPr>
        <w:t xml:space="preserve"> </w:t>
      </w:r>
      <w:r w:rsidR="000E32F4" w:rsidRPr="003D7347">
        <w:rPr>
          <w:rFonts w:ascii="Calibri" w:hAnsi="Calibri" w:cs="Calibri"/>
          <w:i/>
          <w:iCs/>
          <w:color w:val="000000" w:themeColor="text1"/>
        </w:rPr>
        <w:t>dicembre</w:t>
      </w:r>
      <w:r w:rsidR="007E6C91" w:rsidRPr="003D7347">
        <w:rPr>
          <w:rFonts w:ascii="Calibri" w:hAnsi="Calibri" w:cs="Calibri"/>
          <w:i/>
          <w:iCs/>
          <w:color w:val="000000" w:themeColor="text1"/>
        </w:rPr>
        <w:t xml:space="preserve"> 202</w:t>
      </w:r>
      <w:r w:rsidR="000E32F4" w:rsidRPr="003D7347">
        <w:rPr>
          <w:rFonts w:ascii="Calibri" w:hAnsi="Calibri" w:cs="Calibri"/>
          <w:i/>
          <w:iCs/>
          <w:color w:val="000000" w:themeColor="text1"/>
        </w:rPr>
        <w:t>4</w:t>
      </w:r>
      <w:r w:rsidR="007E6C91" w:rsidRPr="003D7347">
        <w:rPr>
          <w:rFonts w:ascii="Calibri" w:hAnsi="Calibri" w:cs="Calibri"/>
          <w:i/>
          <w:iCs/>
          <w:color w:val="000000" w:themeColor="text1"/>
        </w:rPr>
        <w:t>]</w:t>
      </w:r>
      <w:r w:rsidR="007E6C91" w:rsidRPr="003D7347">
        <w:rPr>
          <w:rFonts w:ascii="Calibri" w:hAnsi="Calibri" w:cs="Calibri"/>
          <w:color w:val="000000" w:themeColor="text1"/>
        </w:rPr>
        <w:t>;</w:t>
      </w:r>
    </w:p>
    <w:p w14:paraId="238A7B93" w14:textId="2080815C" w:rsidR="005D080C" w:rsidRPr="003D7347" w:rsidRDefault="005D080C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 xml:space="preserve">si trova nel pieno e libero esercizio dei propri diritti e non è in liquidazione volontaria o sottoposta a procedure concorsuali con finalità liquidatorie o a qualsiasi altra situazione equivalente ai sensi della normativa vigente; </w:t>
      </w:r>
    </w:p>
    <w:p w14:paraId="65C1BCF0" w14:textId="0442DA67" w:rsidR="00752E17" w:rsidRPr="003D7347" w:rsidRDefault="00752E17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 xml:space="preserve">risulta qualificabile </w:t>
      </w:r>
      <w:r w:rsidR="006E693C" w:rsidRPr="003D7347">
        <w:rPr>
          <w:rFonts w:ascii="Calibri" w:hAnsi="Calibri" w:cs="Calibri"/>
        </w:rPr>
        <w:t>come</w:t>
      </w:r>
      <w:r w:rsidRPr="003D7347">
        <w:rPr>
          <w:rFonts w:ascii="Calibri" w:hAnsi="Calibri" w:cs="Calibri"/>
        </w:rPr>
        <w:t xml:space="preserve"> micro, piccola o media dimension</w:t>
      </w:r>
      <w:r w:rsidR="00B24BD8" w:rsidRPr="003D7347">
        <w:rPr>
          <w:rFonts w:ascii="Calibri" w:hAnsi="Calibri" w:cs="Calibri"/>
        </w:rPr>
        <w:t>e, secondo la classificazione contenuta nell’Allegato I al Regolamento GBER;</w:t>
      </w:r>
      <w:r w:rsidRPr="003D7347">
        <w:rPr>
          <w:rFonts w:ascii="Calibri" w:hAnsi="Calibri" w:cs="Calibri"/>
        </w:rPr>
        <w:t xml:space="preserve"> </w:t>
      </w:r>
    </w:p>
    <w:p w14:paraId="12B36F93" w14:textId="34EE69C1" w:rsidR="005D080C" w:rsidRPr="003D7347" w:rsidRDefault="005D080C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 xml:space="preserve">non è destinataria di alcuna sanzione interdittiva di cui all’articolo 9, comma 2, lettera </w:t>
      </w:r>
      <w:r w:rsidRPr="003D7347">
        <w:rPr>
          <w:rFonts w:ascii="Calibri" w:hAnsi="Calibri" w:cs="Calibri"/>
          <w:i/>
        </w:rPr>
        <w:t>d)</w:t>
      </w:r>
      <w:r w:rsidRPr="003D7347">
        <w:rPr>
          <w:rFonts w:ascii="Calibri" w:hAnsi="Calibri" w:cs="Calibri"/>
        </w:rPr>
        <w:t xml:space="preserve">, del decreto legislativo n. 231/2001 e </w:t>
      </w:r>
      <w:r w:rsidR="00783573" w:rsidRPr="003D7347">
        <w:rPr>
          <w:rFonts w:ascii="Calibri" w:hAnsi="Calibri" w:cs="Calibri"/>
        </w:rPr>
        <w:t>ss.mm.ii.</w:t>
      </w:r>
      <w:r w:rsidRPr="003D7347">
        <w:rPr>
          <w:rFonts w:ascii="Calibri" w:hAnsi="Calibri" w:cs="Calibri"/>
        </w:rPr>
        <w:t>;</w:t>
      </w:r>
    </w:p>
    <w:p w14:paraId="1AA43B3A" w14:textId="774B9590" w:rsidR="005D080C" w:rsidRPr="003D7347" w:rsidRDefault="005D080C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>non è in condizioni tali da risultare impresa in difficoltà così come definito dal regolamento (UE) n. 651/2014, pubblicato nella Gazzetta Ufficiale dell’Unione Europea L. 187 del 26 giugno 2014 e ss.mm.ii.;</w:t>
      </w:r>
    </w:p>
    <w:p w14:paraId="2980E468" w14:textId="7AC6D818" w:rsidR="005D080C" w:rsidRPr="003D7347" w:rsidRDefault="005D080C" w:rsidP="00A10C27">
      <w:pPr>
        <w:pStyle w:val="Testonotaapidipagina"/>
        <w:widowControl w:val="0"/>
        <w:numPr>
          <w:ilvl w:val="0"/>
          <w:numId w:val="5"/>
        </w:numPr>
        <w:spacing w:after="120" w:line="276" w:lineRule="auto"/>
        <w:jc w:val="both"/>
        <w:rPr>
          <w:rFonts w:ascii="Calibri" w:hAnsi="Calibri" w:cs="Calibri"/>
          <w:color w:val="000000" w:themeColor="text1"/>
        </w:rPr>
      </w:pPr>
      <w:r w:rsidRPr="003D7347">
        <w:rPr>
          <w:rFonts w:ascii="Calibri" w:hAnsi="Calibri" w:cs="Calibri"/>
          <w:color w:val="000000" w:themeColor="text1"/>
        </w:rPr>
        <w:t>è iscritta presso INPS o INAIL ed ha una posizione contributiva regolare</w:t>
      </w:r>
      <w:r w:rsidR="006805EF" w:rsidRPr="003D7347">
        <w:rPr>
          <w:rFonts w:ascii="Calibri" w:hAnsi="Calibri" w:cs="Calibri"/>
          <w:color w:val="000000" w:themeColor="text1"/>
        </w:rPr>
        <w:t>;</w:t>
      </w:r>
    </w:p>
    <w:p w14:paraId="50C7366F" w14:textId="3C668CB3" w:rsidR="005D080C" w:rsidRPr="003D7347" w:rsidRDefault="005D080C" w:rsidP="00A10C27">
      <w:pPr>
        <w:pStyle w:val="Testonotaapidipagina"/>
        <w:widowControl w:val="0"/>
        <w:numPr>
          <w:ilvl w:val="0"/>
          <w:numId w:val="5"/>
        </w:numPr>
        <w:spacing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>è in regola con gli adempimenti fiscali;</w:t>
      </w:r>
    </w:p>
    <w:p w14:paraId="3031D28D" w14:textId="3D12E9A0" w:rsidR="00671744" w:rsidRPr="003D7347" w:rsidRDefault="00671744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 xml:space="preserve">ha restituito le somme eventualmente dovute a seguito di provvedimenti di revoca di agevolazioni concesse dal Ministero </w:t>
      </w:r>
      <w:r w:rsidR="00DF6798" w:rsidRPr="003D7347">
        <w:rPr>
          <w:rFonts w:ascii="Calibri" w:hAnsi="Calibri" w:cs="Calibri"/>
        </w:rPr>
        <w:t>delle Imprese e del Made in Italy</w:t>
      </w:r>
      <w:r w:rsidRPr="003D7347">
        <w:rPr>
          <w:rFonts w:ascii="Calibri" w:hAnsi="Calibri" w:cs="Calibri"/>
        </w:rPr>
        <w:t>;</w:t>
      </w:r>
    </w:p>
    <w:p w14:paraId="4A0D7855" w14:textId="7C7241D1" w:rsidR="00121AE3" w:rsidRPr="003D7347" w:rsidRDefault="005D080C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lastRenderedPageBreak/>
        <w:t>non rientra tra le imprese che hanno ricevuto e, successivamente, non rimborsato o depositato in un conto bloccato, gli aiuti individuati quali illegali o incompatibili dalla Commissione europea ai sensi del D.P.C.M. 23 maggio 2007 (“Impegno Deggendorf”);</w:t>
      </w:r>
      <w:r w:rsidR="00121AE3" w:rsidRPr="003D7347">
        <w:rPr>
          <w:rFonts w:ascii="Calibri" w:hAnsi="Calibri" w:cs="Calibri"/>
        </w:rPr>
        <w:t xml:space="preserve"> </w:t>
      </w:r>
    </w:p>
    <w:p w14:paraId="010114E6" w14:textId="1E41EADB" w:rsidR="00121AE3" w:rsidRPr="003D7347" w:rsidRDefault="00121AE3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  <w:b/>
          <w:bCs/>
          <w:i/>
          <w:iCs/>
        </w:rPr>
        <w:t>se società di capitali</w:t>
      </w:r>
      <w:r w:rsidRPr="003D7347">
        <w:rPr>
          <w:rFonts w:ascii="Calibri" w:hAnsi="Calibri" w:cs="Calibri"/>
        </w:rPr>
        <w:t>, ha depositato almeno due bilanci presso il Registro imprese della CCIAA competente;</w:t>
      </w:r>
    </w:p>
    <w:p w14:paraId="218B6478" w14:textId="1BA95CB4" w:rsidR="00121AE3" w:rsidRPr="003D7347" w:rsidRDefault="00121AE3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  <w:b/>
          <w:bCs/>
          <w:i/>
          <w:iCs/>
        </w:rPr>
        <w:t>se società di persone</w:t>
      </w:r>
      <w:r w:rsidRPr="003D7347">
        <w:rPr>
          <w:rFonts w:ascii="Calibri" w:hAnsi="Calibri" w:cs="Calibri"/>
        </w:rPr>
        <w:t>, adotta un regime di contabilità ordinaria con almeno due bilanci redatti secondo i principi dell’articolo 2423</w:t>
      </w:r>
      <w:r w:rsidR="000B5A8D" w:rsidRPr="003D7347">
        <w:rPr>
          <w:rFonts w:ascii="Calibri" w:hAnsi="Calibri" w:cs="Calibri"/>
        </w:rPr>
        <w:t xml:space="preserve"> del</w:t>
      </w:r>
      <w:r w:rsidRPr="003D7347">
        <w:rPr>
          <w:rFonts w:ascii="Calibri" w:hAnsi="Calibri" w:cs="Calibri"/>
        </w:rPr>
        <w:t xml:space="preserve"> Codice Civile;</w:t>
      </w:r>
    </w:p>
    <w:p w14:paraId="09F41FCF" w14:textId="36AC5E99" w:rsidR="00C85410" w:rsidRPr="003D7347" w:rsidRDefault="00C85410" w:rsidP="007E45AB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  <w:sz w:val="18"/>
          <w:szCs w:val="18"/>
        </w:rPr>
      </w:pPr>
      <w:r w:rsidRPr="003D7347">
        <w:rPr>
          <w:rFonts w:ascii="Calibri" w:hAnsi="Calibri" w:cs="Calibri"/>
        </w:rPr>
        <w:t>i legali rappresentanti o gli amministratori, alla data di presentazione della domanda, non siano stati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alla data di presentazione della domanda;</w:t>
      </w:r>
      <w:r w:rsidRPr="003D7347">
        <w:rPr>
          <w:rFonts w:ascii="Calibri" w:hAnsi="Calibri" w:cs="Calibri"/>
          <w:sz w:val="18"/>
          <w:szCs w:val="18"/>
        </w:rPr>
        <w:t xml:space="preserve"> </w:t>
      </w:r>
    </w:p>
    <w:p w14:paraId="11E8CF3E" w14:textId="7255EF2B" w:rsidR="003E3B82" w:rsidRPr="003D7347" w:rsidRDefault="002F4648" w:rsidP="007E45AB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>non è destinataria di sanzioni interdittive ai sensi dell’articolo 9, comma 2, lettera d), del decreto legislativo n. 231/2001 e successive integrazioni e modifiche o di altra sanzione che comporti il divieto di contrarre con la Pubblica Amministrazione;</w:t>
      </w:r>
    </w:p>
    <w:p w14:paraId="0786843B" w14:textId="01546F00" w:rsidR="009976B4" w:rsidRPr="003D7347" w:rsidRDefault="009976B4" w:rsidP="007E45AB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 xml:space="preserve">non si trova nelle condizioni ostative previste dalla disciplina antimafia di cui al decreto legislativo 6 settembre 2011, n. 159 e ss.mm.ii.; </w:t>
      </w:r>
    </w:p>
    <w:p w14:paraId="313BAA24" w14:textId="37F0FA61" w:rsidR="009976B4" w:rsidRPr="003D7347" w:rsidRDefault="00DB24A6" w:rsidP="007E45AB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>non si trova in altre condizioni previste dalla legge come causa di incapacità a beneficiare di agevolazioni finanziarie pubbliche o comunque a ciò ostative;</w:t>
      </w:r>
    </w:p>
    <w:p w14:paraId="53E955E2" w14:textId="309DCDD0" w:rsidR="00B65DE8" w:rsidRPr="003D7347" w:rsidRDefault="00B65DE8" w:rsidP="007E45AB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  <w:i/>
          <w:iCs/>
        </w:rPr>
      </w:pPr>
      <w:r w:rsidRPr="003D7347">
        <w:rPr>
          <w:rFonts w:ascii="Calibri" w:hAnsi="Calibri" w:cs="Calibri"/>
        </w:rPr>
        <w:t>ha realizzat</w:t>
      </w:r>
      <w:r w:rsidR="00C73CE0" w:rsidRPr="003D7347">
        <w:rPr>
          <w:rFonts w:ascii="Calibri" w:hAnsi="Calibri" w:cs="Calibri"/>
        </w:rPr>
        <w:t>o</w:t>
      </w:r>
      <w:r w:rsidRPr="003D7347">
        <w:rPr>
          <w:rFonts w:ascii="Calibri" w:hAnsi="Calibri" w:cs="Calibri"/>
        </w:rPr>
        <w:t xml:space="preserve"> spese</w:t>
      </w:r>
      <w:r w:rsidR="00C73CE0" w:rsidRPr="003D7347">
        <w:rPr>
          <w:rFonts w:ascii="Calibri" w:hAnsi="Calibri" w:cs="Calibri"/>
        </w:rPr>
        <w:t xml:space="preserve"> di cui all’articolo 7, comma 1 del Decreto interministeriale del 10 dicembre 2024,</w:t>
      </w:r>
      <w:r w:rsidRPr="003D7347">
        <w:rPr>
          <w:rFonts w:ascii="Calibri" w:hAnsi="Calibri" w:cs="Calibri"/>
        </w:rPr>
        <w:t xml:space="preserve"> ammesse alle agevolazioni e oggetto della presente richiesta di erogazione, nella sede legale/unità locale sita in _________________________________ (___) via/piazza ___________________ n. _____</w:t>
      </w:r>
      <w:r w:rsidRPr="003D7347">
        <w:rPr>
          <w:rFonts w:ascii="Calibri" w:hAnsi="Calibri" w:cs="Calibri"/>
          <w:i/>
          <w:iCs/>
        </w:rPr>
        <w:t>,</w:t>
      </w:r>
      <w:r w:rsidRPr="003D7347">
        <w:rPr>
          <w:rFonts w:ascii="Calibri" w:hAnsi="Calibri" w:cs="Calibri"/>
        </w:rPr>
        <w:t xml:space="preserve"> attiva con codice Ateco _________ [</w:t>
      </w:r>
      <w:r w:rsidRPr="003D7347">
        <w:rPr>
          <w:rFonts w:ascii="Calibri" w:hAnsi="Calibri" w:cs="Calibri"/>
          <w:i/>
          <w:iCs/>
        </w:rPr>
        <w:t xml:space="preserve">indicare codice Ateco ammissibile ai sensi dell’art. 5, comma 1, lett. a) del Decreto </w:t>
      </w:r>
      <w:r w:rsidR="00F76D3F" w:rsidRPr="003D7347">
        <w:rPr>
          <w:rFonts w:ascii="Calibri" w:hAnsi="Calibri" w:cs="Calibri"/>
          <w:i/>
          <w:iCs/>
        </w:rPr>
        <w:t>inter</w:t>
      </w:r>
      <w:r w:rsidRPr="003D7347">
        <w:rPr>
          <w:rFonts w:ascii="Calibri" w:hAnsi="Calibri" w:cs="Calibri"/>
          <w:i/>
          <w:iCs/>
        </w:rPr>
        <w:t xml:space="preserve">ministeriale del </w:t>
      </w:r>
      <w:r w:rsidR="00F76D3F" w:rsidRPr="003D7347">
        <w:rPr>
          <w:rFonts w:ascii="Calibri" w:hAnsi="Calibri" w:cs="Calibri"/>
          <w:i/>
          <w:iCs/>
        </w:rPr>
        <w:t xml:space="preserve">10 dicembre </w:t>
      </w:r>
      <w:r w:rsidRPr="003D7347">
        <w:rPr>
          <w:rFonts w:ascii="Calibri" w:hAnsi="Calibri" w:cs="Calibri"/>
          <w:i/>
          <w:iCs/>
        </w:rPr>
        <w:t>202</w:t>
      </w:r>
      <w:r w:rsidR="00F76D3F" w:rsidRPr="003D7347">
        <w:rPr>
          <w:rFonts w:ascii="Calibri" w:hAnsi="Calibri" w:cs="Calibri"/>
          <w:i/>
          <w:iCs/>
        </w:rPr>
        <w:t>4</w:t>
      </w:r>
      <w:r w:rsidRPr="003D7347">
        <w:rPr>
          <w:rFonts w:ascii="Calibri" w:hAnsi="Calibri" w:cs="Calibri"/>
          <w:i/>
          <w:iCs/>
        </w:rPr>
        <w:t xml:space="preserve">] </w:t>
      </w:r>
      <w:r w:rsidRPr="003D7347">
        <w:rPr>
          <w:rFonts w:ascii="Calibri" w:hAnsi="Calibri" w:cs="Calibri"/>
        </w:rPr>
        <w:t>nella quale i medesimi beni di investimento risultano installati e funzionanti</w:t>
      </w:r>
      <w:r w:rsidRPr="003D7347">
        <w:rPr>
          <w:rFonts w:ascii="Calibri" w:hAnsi="Calibri" w:cs="Calibri"/>
          <w:i/>
          <w:iCs/>
        </w:rPr>
        <w:t>;</w:t>
      </w:r>
    </w:p>
    <w:p w14:paraId="3E2CFFDA" w14:textId="72F90DC4" w:rsidR="00FC3B30" w:rsidRPr="003D7347" w:rsidRDefault="00FC3B30" w:rsidP="007E45AB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 xml:space="preserve">ha </w:t>
      </w:r>
      <w:r w:rsidR="00D8799A" w:rsidRPr="003D7347">
        <w:rPr>
          <w:rFonts w:ascii="Calibri" w:hAnsi="Calibri" w:cs="Calibri"/>
        </w:rPr>
        <w:t>sostenuto spese</w:t>
      </w:r>
      <w:r w:rsidRPr="003D7347">
        <w:rPr>
          <w:rFonts w:ascii="Calibri" w:hAnsi="Calibri" w:cs="Calibri"/>
        </w:rPr>
        <w:t xml:space="preserve"> </w:t>
      </w:r>
      <w:r w:rsidR="00D8799A" w:rsidRPr="003D7347">
        <w:rPr>
          <w:rFonts w:ascii="Calibri" w:hAnsi="Calibri" w:cs="Calibri"/>
        </w:rPr>
        <w:t>di cui all’articolo 7, comma 1 del Decreto interministeriale del 10 dicembre 2024</w:t>
      </w:r>
      <w:r w:rsidRPr="003D7347">
        <w:rPr>
          <w:rFonts w:ascii="Calibri" w:hAnsi="Calibri" w:cs="Calibri"/>
        </w:rPr>
        <w:t>, ammess</w:t>
      </w:r>
      <w:r w:rsidR="00350449" w:rsidRPr="003D7347">
        <w:rPr>
          <w:rFonts w:ascii="Calibri" w:hAnsi="Calibri" w:cs="Calibri"/>
        </w:rPr>
        <w:t>e</w:t>
      </w:r>
      <w:r w:rsidRPr="003D7347">
        <w:rPr>
          <w:rFonts w:ascii="Calibri" w:hAnsi="Calibri" w:cs="Calibri"/>
        </w:rPr>
        <w:t xml:space="preserve"> alle agevolazioni e oggetto della presente richiesta di erogazione, organic</w:t>
      </w:r>
      <w:r w:rsidR="00350449" w:rsidRPr="003D7347">
        <w:rPr>
          <w:rFonts w:ascii="Calibri" w:hAnsi="Calibri" w:cs="Calibri"/>
        </w:rPr>
        <w:t>he</w:t>
      </w:r>
      <w:r w:rsidRPr="003D7347">
        <w:rPr>
          <w:rFonts w:ascii="Calibri" w:hAnsi="Calibri" w:cs="Calibri"/>
        </w:rPr>
        <w:t xml:space="preserve"> e funzionali, alle normali condizioni di mercato da terzi con i quali non esistono accordi che prevedano successive variazioni di prezzo in qualunque forma concesse. Per </w:t>
      </w:r>
      <w:r w:rsidR="00C55813" w:rsidRPr="003D7347">
        <w:rPr>
          <w:rFonts w:ascii="Calibri" w:hAnsi="Calibri" w:cs="Calibri"/>
        </w:rPr>
        <w:t>le</w:t>
      </w:r>
      <w:r w:rsidRPr="003D7347">
        <w:rPr>
          <w:rFonts w:ascii="Calibri" w:hAnsi="Calibri" w:cs="Calibri"/>
        </w:rPr>
        <w:t xml:space="preserve"> medesim</w:t>
      </w:r>
      <w:r w:rsidR="00C55813" w:rsidRPr="003D7347">
        <w:rPr>
          <w:rFonts w:ascii="Calibri" w:hAnsi="Calibri" w:cs="Calibri"/>
        </w:rPr>
        <w:t>e</w:t>
      </w:r>
      <w:r w:rsidRPr="003D7347">
        <w:rPr>
          <w:rFonts w:ascii="Calibri" w:hAnsi="Calibri" w:cs="Calibri"/>
        </w:rPr>
        <w:t xml:space="preserve"> </w:t>
      </w:r>
      <w:r w:rsidR="00C55813" w:rsidRPr="003D7347">
        <w:rPr>
          <w:rFonts w:ascii="Calibri" w:hAnsi="Calibri" w:cs="Calibri"/>
        </w:rPr>
        <w:t>spese</w:t>
      </w:r>
      <w:r w:rsidRPr="003D7347">
        <w:rPr>
          <w:rFonts w:ascii="Calibri" w:hAnsi="Calibri" w:cs="Calibri"/>
        </w:rPr>
        <w:t>, a fronte delle fatture ricevute, non è stato riconosciuto né sarà riconosciuto alcun bonifico a qualsiasi titolo e non sono in atto note di accredito o qualsiasi altra forma di sconto o abbuono, e che su</w:t>
      </w:r>
      <w:r w:rsidR="00435F5C" w:rsidRPr="003D7347">
        <w:rPr>
          <w:rFonts w:ascii="Calibri" w:hAnsi="Calibri" w:cs="Calibri"/>
        </w:rPr>
        <w:t>lle</w:t>
      </w:r>
      <w:r w:rsidRPr="003D7347">
        <w:rPr>
          <w:rFonts w:ascii="Calibri" w:hAnsi="Calibri" w:cs="Calibri"/>
        </w:rPr>
        <w:t xml:space="preserve"> stess</w:t>
      </w:r>
      <w:r w:rsidR="00435F5C" w:rsidRPr="003D7347">
        <w:rPr>
          <w:rFonts w:ascii="Calibri" w:hAnsi="Calibri" w:cs="Calibri"/>
        </w:rPr>
        <w:t>e</w:t>
      </w:r>
      <w:r w:rsidRPr="003D7347">
        <w:rPr>
          <w:rFonts w:ascii="Calibri" w:hAnsi="Calibri" w:cs="Calibri"/>
        </w:rPr>
        <w:t xml:space="preserve"> non grava alcun privilegio, patto di riservato dominio o diritto di prelazione;</w:t>
      </w:r>
    </w:p>
    <w:p w14:paraId="567527F2" w14:textId="16F3446E" w:rsidR="00722EDA" w:rsidRPr="003D7347" w:rsidRDefault="00722EDA" w:rsidP="007E45AB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 xml:space="preserve">ha effettuato i pagamenti delle spese </w:t>
      </w:r>
      <w:r w:rsidR="0085457B" w:rsidRPr="003D7347">
        <w:rPr>
          <w:rFonts w:ascii="Calibri" w:hAnsi="Calibri" w:cs="Calibri"/>
        </w:rPr>
        <w:t xml:space="preserve">di cui all’articolo 7, comma 1 del Decreto interministeriale del 10 dicembre 2024, </w:t>
      </w:r>
      <w:r w:rsidRPr="003D7347">
        <w:rPr>
          <w:rFonts w:ascii="Calibri" w:hAnsi="Calibri" w:cs="Calibri"/>
        </w:rPr>
        <w:t>ammess</w:t>
      </w:r>
      <w:r w:rsidR="0085457B" w:rsidRPr="003D7347">
        <w:rPr>
          <w:rFonts w:ascii="Calibri" w:hAnsi="Calibri" w:cs="Calibri"/>
        </w:rPr>
        <w:t>e</w:t>
      </w:r>
      <w:r w:rsidRPr="003D7347">
        <w:rPr>
          <w:rFonts w:ascii="Calibri" w:hAnsi="Calibri" w:cs="Calibri"/>
        </w:rPr>
        <w:t xml:space="preserve"> alle agevolazioni e oggetto della presente richiesta di erogazione, esclusivamente attraverso conti correnti intestati alla stessa impresa e con modalità che consentono la piena tracciabilità del pagamento e l’immediata riconducibilità dello stesso alla relativa fattura;</w:t>
      </w:r>
    </w:p>
    <w:p w14:paraId="0AFE9907" w14:textId="6341AAEC" w:rsidR="005B7060" w:rsidRPr="003D7347" w:rsidRDefault="005B7060" w:rsidP="007E45AB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 xml:space="preserve">ha contabilizzato le spese </w:t>
      </w:r>
      <w:r w:rsidR="00A63F9D" w:rsidRPr="003D7347">
        <w:rPr>
          <w:rFonts w:ascii="Calibri" w:hAnsi="Calibri" w:cs="Calibri"/>
        </w:rPr>
        <w:t>di cui all’articolo 7, comma 1 del Decreto interministeriale del 10 dicembre 2024</w:t>
      </w:r>
      <w:r w:rsidRPr="003D7347">
        <w:rPr>
          <w:rFonts w:ascii="Calibri" w:hAnsi="Calibri" w:cs="Calibri"/>
        </w:rPr>
        <w:t>, ammesse alle agevolazioni e oggetto della presente richiesta di erogazione, nel rispetto delle normative contabili e fiscali di riferimento che saranno mantenute nello stato patrimoniale dell’impresa</w:t>
      </w:r>
      <w:r w:rsidR="000F4371" w:rsidRPr="003D7347">
        <w:rPr>
          <w:rFonts w:ascii="Calibri" w:hAnsi="Calibri" w:cs="Calibri"/>
        </w:rPr>
        <w:t xml:space="preserve"> e nel libro cespiti</w:t>
      </w:r>
      <w:r w:rsidRPr="003D7347">
        <w:rPr>
          <w:rFonts w:ascii="Calibri" w:hAnsi="Calibri" w:cs="Calibri"/>
        </w:rPr>
        <w:t xml:space="preserve"> per almeno tre anni dalla data di concessione del contributo;</w:t>
      </w:r>
    </w:p>
    <w:p w14:paraId="0CD47745" w14:textId="380F6188" w:rsidR="00785E2F" w:rsidRPr="003D7347" w:rsidRDefault="00785E2F" w:rsidP="007E45AB">
      <w:pPr>
        <w:pStyle w:val="Testonotaapidipagina"/>
        <w:widowControl w:val="0"/>
        <w:numPr>
          <w:ilvl w:val="0"/>
          <w:numId w:val="5"/>
        </w:numPr>
        <w:spacing w:after="120" w:line="276" w:lineRule="auto"/>
        <w:jc w:val="both"/>
        <w:rPr>
          <w:rFonts w:ascii="Calibri" w:hAnsi="Calibri" w:cs="Calibri"/>
          <w:i/>
          <w:iCs/>
          <w:color w:val="000000" w:themeColor="text1"/>
        </w:rPr>
      </w:pPr>
      <w:r w:rsidRPr="003D7347">
        <w:rPr>
          <w:rFonts w:ascii="Calibri" w:hAnsi="Calibri" w:cs="Calibri"/>
        </w:rPr>
        <w:t>conserva i propri libri contabili presso [tenutario/impresa] __________________, con sede in _______________ (__), via/piazza ______________n.___;</w:t>
      </w:r>
    </w:p>
    <w:p w14:paraId="1860F432" w14:textId="54174238" w:rsidR="00671744" w:rsidRPr="003D7347" w:rsidRDefault="00671744" w:rsidP="007E45AB">
      <w:pPr>
        <w:pStyle w:val="Testonotaapidipagina"/>
        <w:widowControl w:val="0"/>
        <w:numPr>
          <w:ilvl w:val="0"/>
          <w:numId w:val="5"/>
        </w:numPr>
        <w:spacing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>non ha ottenuto sulle medesime spese</w:t>
      </w:r>
      <w:r w:rsidR="0006000D" w:rsidRPr="003D7347">
        <w:rPr>
          <w:rFonts w:ascii="Calibri" w:hAnsi="Calibri" w:cs="Calibri"/>
        </w:rPr>
        <w:t xml:space="preserve">, </w:t>
      </w:r>
      <w:r w:rsidRPr="003D7347">
        <w:rPr>
          <w:rFonts w:ascii="Calibri" w:hAnsi="Calibri" w:cs="Calibri"/>
        </w:rPr>
        <w:t>di cui alla domanda</w:t>
      </w:r>
      <w:r w:rsidR="00774234" w:rsidRPr="003D7347">
        <w:rPr>
          <w:rFonts w:ascii="Calibri" w:hAnsi="Calibri" w:cs="Calibri"/>
        </w:rPr>
        <w:t xml:space="preserve"> </w:t>
      </w:r>
      <w:r w:rsidR="0006000D" w:rsidRPr="003D7347">
        <w:rPr>
          <w:rFonts w:ascii="Calibri" w:hAnsi="Calibri" w:cs="Calibri"/>
        </w:rPr>
        <w:t xml:space="preserve">con ID </w:t>
      </w:r>
      <w:r w:rsidR="001B0FFD" w:rsidRPr="003D7347">
        <w:rPr>
          <w:rFonts w:ascii="Calibri" w:hAnsi="Calibri" w:cs="Calibri"/>
        </w:rPr>
        <w:t>TESSMII</w:t>
      </w:r>
      <w:r w:rsidR="0006000D" w:rsidRPr="003D7347">
        <w:rPr>
          <w:rFonts w:ascii="Calibri" w:hAnsi="Calibri" w:cs="Calibri"/>
        </w:rPr>
        <w:t>________________</w:t>
      </w:r>
      <w:r w:rsidRPr="003D7347">
        <w:rPr>
          <w:rFonts w:ascii="Calibri" w:hAnsi="Calibri" w:cs="Calibri"/>
        </w:rPr>
        <w:t xml:space="preserve">, altre </w:t>
      </w:r>
      <w:r w:rsidRPr="003D7347">
        <w:rPr>
          <w:rFonts w:ascii="Calibri" w:hAnsi="Calibri" w:cs="Calibri"/>
        </w:rPr>
        <w:lastRenderedPageBreak/>
        <w:t>agevolazioni pubbliche;</w:t>
      </w:r>
    </w:p>
    <w:p w14:paraId="0111A631" w14:textId="038E0200" w:rsidR="00671744" w:rsidRPr="003D7347" w:rsidRDefault="00671744" w:rsidP="007E45AB">
      <w:pPr>
        <w:pStyle w:val="Testonotaapidipagina"/>
        <w:widowControl w:val="0"/>
        <w:numPr>
          <w:ilvl w:val="0"/>
          <w:numId w:val="5"/>
        </w:numPr>
        <w:spacing w:before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 xml:space="preserve">non è stata assoggettata a operazioni societarie o altre variazioni soggettive; </w:t>
      </w:r>
    </w:p>
    <w:p w14:paraId="1D215D66" w14:textId="282F5A88" w:rsidR="00671744" w:rsidRPr="003D7347" w:rsidRDefault="00BD3F78" w:rsidP="00671744">
      <w:pPr>
        <w:pStyle w:val="Testonotaapidipagina"/>
        <w:widowControl w:val="0"/>
        <w:spacing w:line="276" w:lineRule="auto"/>
        <w:ind w:left="709" w:hanging="709"/>
        <w:jc w:val="both"/>
        <w:rPr>
          <w:rFonts w:ascii="Calibri" w:hAnsi="Calibri" w:cs="Calibri"/>
          <w:i/>
          <w:iCs/>
        </w:rPr>
      </w:pPr>
      <w:r w:rsidRPr="003D7347">
        <w:rPr>
          <w:rFonts w:ascii="Calibri" w:hAnsi="Calibri" w:cs="Calibri"/>
          <w:b/>
          <w:bCs/>
          <w:i/>
          <w:iCs/>
        </w:rPr>
        <w:t>oppure</w:t>
      </w:r>
    </w:p>
    <w:p w14:paraId="2408E35B" w14:textId="2B4CB0CB" w:rsidR="00671744" w:rsidRPr="003D7347" w:rsidRDefault="00671744" w:rsidP="007E45AB">
      <w:pPr>
        <w:pStyle w:val="Testonotaapidipagina"/>
        <w:widowControl w:val="0"/>
        <w:numPr>
          <w:ilvl w:val="0"/>
          <w:numId w:val="5"/>
        </w:numPr>
        <w:spacing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>è stata assoggettata alle seguenti operazioni societarie o alle seguenti altre variazioni soggettive:</w:t>
      </w:r>
    </w:p>
    <w:p w14:paraId="0406DC1D" w14:textId="77777777" w:rsidR="00671744" w:rsidRPr="003D7347" w:rsidRDefault="00671744" w:rsidP="00671744">
      <w:pPr>
        <w:pStyle w:val="Testonotaapidipagina"/>
        <w:widowControl w:val="0"/>
        <w:spacing w:before="120" w:after="120" w:line="276" w:lineRule="auto"/>
        <w:ind w:left="709" w:hanging="142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>________________________________________________________________________________.</w:t>
      </w:r>
    </w:p>
    <w:p w14:paraId="1F2434AB" w14:textId="77777777" w:rsidR="000E72F2" w:rsidRPr="003D7347" w:rsidRDefault="000E72F2" w:rsidP="000E72F2">
      <w:pPr>
        <w:pStyle w:val="Testonotaapidipagina"/>
        <w:widowControl w:val="0"/>
        <w:spacing w:line="276" w:lineRule="auto"/>
        <w:jc w:val="both"/>
        <w:rPr>
          <w:rFonts w:ascii="Calibri" w:hAnsi="Calibri" w:cs="Calibri"/>
        </w:rPr>
      </w:pPr>
    </w:p>
    <w:p w14:paraId="0D877ECF" w14:textId="77777777" w:rsidR="00611D9D" w:rsidRPr="003D7347" w:rsidRDefault="00611D9D" w:rsidP="000E72F2">
      <w:pPr>
        <w:pStyle w:val="Testonotaapidipagina"/>
        <w:widowControl w:val="0"/>
        <w:spacing w:line="276" w:lineRule="auto"/>
        <w:jc w:val="both"/>
        <w:rPr>
          <w:rFonts w:ascii="Calibri" w:hAnsi="Calibri" w:cs="Calibri"/>
        </w:rPr>
      </w:pPr>
    </w:p>
    <w:p w14:paraId="4B054D07" w14:textId="1A53D389" w:rsidR="000E72F2" w:rsidRPr="003D7347" w:rsidRDefault="000E72F2" w:rsidP="00105735">
      <w:pPr>
        <w:autoSpaceDE w:val="0"/>
        <w:autoSpaceDN w:val="0"/>
        <w:adjustRightInd w:val="0"/>
        <w:spacing w:after="0" w:line="300" w:lineRule="auto"/>
        <w:jc w:val="right"/>
        <w:rPr>
          <w:rFonts w:ascii="Calibri" w:hAnsi="Calibri" w:cs="Calibri"/>
          <w:bCs/>
          <w:sz w:val="20"/>
          <w:szCs w:val="20"/>
        </w:rPr>
      </w:pPr>
      <w:r w:rsidRPr="003D7347">
        <w:rPr>
          <w:rFonts w:ascii="Calibri" w:hAnsi="Calibri" w:cs="Calibri"/>
          <w:bCs/>
          <w:sz w:val="20"/>
          <w:szCs w:val="20"/>
        </w:rPr>
        <w:t>Firma</w:t>
      </w:r>
      <w:r w:rsidR="00105735" w:rsidRPr="003D7347">
        <w:rPr>
          <w:rFonts w:ascii="Calibri" w:hAnsi="Calibri" w:cs="Calibri"/>
          <w:bCs/>
          <w:sz w:val="20"/>
          <w:szCs w:val="20"/>
        </w:rPr>
        <w:t>to digitalmente</w:t>
      </w:r>
    </w:p>
    <w:p w14:paraId="2568D545" w14:textId="30632A54" w:rsidR="000E72F2" w:rsidRPr="003D7347" w:rsidRDefault="000E72F2" w:rsidP="000E72F2">
      <w:pPr>
        <w:autoSpaceDE w:val="0"/>
        <w:autoSpaceDN w:val="0"/>
        <w:adjustRightInd w:val="0"/>
        <w:spacing w:line="30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D7347">
        <w:rPr>
          <w:rFonts w:ascii="Calibri" w:hAnsi="Calibri" w:cs="Calibri"/>
          <w:bCs/>
          <w:sz w:val="20"/>
          <w:szCs w:val="20"/>
        </w:rPr>
        <w:t>________________</w:t>
      </w:r>
    </w:p>
    <w:p w14:paraId="3666F6C9" w14:textId="77777777" w:rsidR="00611D9D" w:rsidRPr="00F55E48" w:rsidRDefault="00611D9D" w:rsidP="000E72F2">
      <w:pPr>
        <w:autoSpaceDE w:val="0"/>
        <w:autoSpaceDN w:val="0"/>
        <w:adjustRightInd w:val="0"/>
        <w:spacing w:line="300" w:lineRule="auto"/>
        <w:jc w:val="right"/>
        <w:rPr>
          <w:rFonts w:ascii="Times New Roman" w:hAnsi="Times New Roman" w:cs="Times New Roman"/>
          <w:bCs/>
        </w:rPr>
      </w:pPr>
    </w:p>
    <w:p w14:paraId="66FFD945" w14:textId="77777777" w:rsidR="00611D9D" w:rsidRPr="00F55E48" w:rsidRDefault="00611D9D" w:rsidP="00F55E48">
      <w:pPr>
        <w:autoSpaceDE w:val="0"/>
        <w:autoSpaceDN w:val="0"/>
        <w:adjustRightInd w:val="0"/>
        <w:spacing w:line="30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3E33E47" w14:textId="5A69D841" w:rsidR="004B263E" w:rsidRPr="00D04D46" w:rsidRDefault="004B263E" w:rsidP="00F55E48">
      <w:pPr>
        <w:pStyle w:val="Testonotaapidipagina"/>
        <w:widowControl w:val="0"/>
        <w:spacing w:after="120" w:line="276" w:lineRule="auto"/>
        <w:jc w:val="both"/>
        <w:rPr>
          <w:rFonts w:ascii="Calibri" w:hAnsi="Calibri" w:cs="Calibri"/>
          <w:sz w:val="28"/>
          <w:szCs w:val="28"/>
        </w:rPr>
      </w:pPr>
      <w:r w:rsidRPr="00D04D46">
        <w:rPr>
          <w:rFonts w:ascii="Calibri" w:hAnsi="Calibri" w:cs="Calibri"/>
          <w:color w:val="808080"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</w:p>
    <w:sectPr w:rsidR="004B263E" w:rsidRPr="00D04D46" w:rsidSect="00102A40">
      <w:headerReference w:type="default" r:id="rId11"/>
      <w:footerReference w:type="default" r:id="rId12"/>
      <w:pgSz w:w="11906" w:h="16838"/>
      <w:pgMar w:top="2257" w:right="1134" w:bottom="1134" w:left="1134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CA9BE" w14:textId="77777777" w:rsidR="00BB6522" w:rsidRDefault="00BB6522" w:rsidP="00390C59">
      <w:pPr>
        <w:spacing w:after="0" w:line="240" w:lineRule="auto"/>
      </w:pPr>
      <w:r>
        <w:separator/>
      </w:r>
    </w:p>
  </w:endnote>
  <w:endnote w:type="continuationSeparator" w:id="0">
    <w:p w14:paraId="202FD18E" w14:textId="77777777" w:rsidR="00BB6522" w:rsidRDefault="00BB6522" w:rsidP="00390C59">
      <w:pPr>
        <w:spacing w:after="0" w:line="240" w:lineRule="auto"/>
      </w:pPr>
      <w:r>
        <w:continuationSeparator/>
      </w:r>
    </w:p>
  </w:endnote>
  <w:endnote w:type="continuationNotice" w:id="1">
    <w:p w14:paraId="06308094" w14:textId="77777777" w:rsidR="00BB6522" w:rsidRDefault="00BB65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1C479" w14:textId="1BB52D4A" w:rsidR="003301DA" w:rsidRPr="003301DA" w:rsidRDefault="003301DA" w:rsidP="003301DA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i/>
        <w:iCs/>
        <w:kern w:val="0"/>
        <w:sz w:val="18"/>
        <w:szCs w:val="18"/>
        <w14:ligatures w14:val="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923ED1" w14:textId="77777777" w:rsidR="00BB6522" w:rsidRDefault="00BB6522" w:rsidP="00390C59">
      <w:pPr>
        <w:spacing w:after="0" w:line="240" w:lineRule="auto"/>
      </w:pPr>
      <w:r>
        <w:separator/>
      </w:r>
    </w:p>
  </w:footnote>
  <w:footnote w:type="continuationSeparator" w:id="0">
    <w:p w14:paraId="2DACC65B" w14:textId="77777777" w:rsidR="00BB6522" w:rsidRDefault="00BB6522" w:rsidP="00390C59">
      <w:pPr>
        <w:spacing w:after="0" w:line="240" w:lineRule="auto"/>
      </w:pPr>
      <w:r>
        <w:continuationSeparator/>
      </w:r>
    </w:p>
  </w:footnote>
  <w:footnote w:type="continuationNotice" w:id="1">
    <w:p w14:paraId="04CFC4F7" w14:textId="77777777" w:rsidR="00BB6522" w:rsidRDefault="00BB652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4854D" w14:textId="24E497DD" w:rsidR="00102A40" w:rsidRDefault="004B263E" w:rsidP="00102A40">
    <w:pPr>
      <w:pStyle w:val="Intestazione"/>
      <w:tabs>
        <w:tab w:val="clear" w:pos="9638"/>
        <w:tab w:val="right" w:pos="9356"/>
      </w:tabs>
      <w:ind w:right="282"/>
      <w:jc w:val="right"/>
      <w:rPr>
        <w:rFonts w:cstheme="minorHAnsi"/>
        <w:i/>
        <w:iCs/>
        <w:sz w:val="20"/>
        <w:szCs w:val="20"/>
      </w:rPr>
    </w:pPr>
    <w:r w:rsidRPr="004B263E">
      <w:rPr>
        <w:rFonts w:cstheme="minorHAnsi"/>
        <w:i/>
        <w:iCs/>
        <w:sz w:val="20"/>
        <w:szCs w:val="20"/>
      </w:rPr>
      <w:t>D</w:t>
    </w:r>
    <w:r w:rsidR="009F2D6B">
      <w:rPr>
        <w:rFonts w:cstheme="minorHAnsi"/>
        <w:i/>
        <w:iCs/>
        <w:sz w:val="20"/>
        <w:szCs w:val="20"/>
      </w:rPr>
      <w:t>SAN</w:t>
    </w:r>
    <w:r w:rsidRPr="004B263E">
      <w:rPr>
        <w:rFonts w:cstheme="minorHAnsi"/>
        <w:i/>
        <w:iCs/>
        <w:sz w:val="20"/>
        <w:szCs w:val="20"/>
      </w:rPr>
      <w:t xml:space="preserve"> </w:t>
    </w:r>
    <w:r w:rsidR="00637607" w:rsidRPr="00637607">
      <w:rPr>
        <w:rFonts w:cstheme="minorHAnsi"/>
        <w:i/>
        <w:iCs/>
        <w:sz w:val="20"/>
        <w:szCs w:val="20"/>
      </w:rPr>
      <w:t>possesso</w:t>
    </w:r>
    <w:r w:rsidR="00637607">
      <w:rPr>
        <w:rFonts w:cstheme="minorHAnsi"/>
        <w:i/>
        <w:iCs/>
        <w:sz w:val="20"/>
        <w:szCs w:val="20"/>
      </w:rPr>
      <w:t xml:space="preserve"> </w:t>
    </w:r>
    <w:r w:rsidR="00637607" w:rsidRPr="00637607">
      <w:rPr>
        <w:rFonts w:cstheme="minorHAnsi"/>
        <w:i/>
        <w:iCs/>
        <w:sz w:val="20"/>
        <w:szCs w:val="20"/>
      </w:rPr>
      <w:t>requisiti</w:t>
    </w:r>
  </w:p>
  <w:p w14:paraId="7957B738" w14:textId="6635BC28" w:rsidR="004B263E" w:rsidRPr="004B263E" w:rsidRDefault="004B263E" w:rsidP="0016421A">
    <w:pPr>
      <w:pStyle w:val="Intestazione"/>
      <w:jc w:val="right"/>
      <w:rPr>
        <w:rFonts w:cstheme="minorHAnsi"/>
        <w:i/>
        <w:iCs/>
        <w:sz w:val="20"/>
        <w:szCs w:val="20"/>
      </w:rPr>
    </w:pPr>
  </w:p>
  <w:p w14:paraId="7A410872" w14:textId="251EA21B" w:rsidR="0016421A" w:rsidRDefault="00102A40" w:rsidP="009F2D6B">
    <w:pPr>
      <w:pStyle w:val="Intestazione"/>
      <w:tabs>
        <w:tab w:val="clear" w:pos="4819"/>
      </w:tabs>
    </w:pPr>
    <w:r>
      <w:rPr>
        <w:noProof/>
      </w:rPr>
      <w:drawing>
        <wp:anchor distT="0" distB="0" distL="114300" distR="114300" simplePos="0" relativeHeight="251658240" behindDoc="0" locked="0" layoutInCell="1" allowOverlap="0" wp14:anchorId="657AB610" wp14:editId="1011A38D">
          <wp:simplePos x="0" y="0"/>
          <wp:positionH relativeFrom="page">
            <wp:posOffset>1193800</wp:posOffset>
          </wp:positionH>
          <wp:positionV relativeFrom="page">
            <wp:posOffset>533400</wp:posOffset>
          </wp:positionV>
          <wp:extent cx="1657985" cy="749935"/>
          <wp:effectExtent l="0" t="0" r="0" b="0"/>
          <wp:wrapSquare wrapText="bothSides"/>
          <wp:docPr id="1228854588" name="Picture 1814264815" descr="Immagine che contiene testo, logo, Carattere, Elementi grafici&#10;&#10;Il contenuto generato dall'IA potrebbe non essere corret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264815" name="Picture 1814264815" descr="Immagine che contiene testo, logo, Carattere, Elementi grafici&#10;&#10;Il contenuto generato dall'IA potrebbe non essere corret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7985" cy="749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468F1580" wp14:editId="494B5E8C">
          <wp:simplePos x="0" y="0"/>
          <wp:positionH relativeFrom="column">
            <wp:posOffset>3944620</wp:posOffset>
          </wp:positionH>
          <wp:positionV relativeFrom="paragraph">
            <wp:posOffset>76200</wp:posOffset>
          </wp:positionV>
          <wp:extent cx="1175385" cy="568960"/>
          <wp:effectExtent l="0" t="0" r="0" b="0"/>
          <wp:wrapThrough wrapText="bothSides">
            <wp:wrapPolygon edited="0">
              <wp:start x="0" y="0"/>
              <wp:lineTo x="0" y="20973"/>
              <wp:lineTo x="21355" y="20973"/>
              <wp:lineTo x="21355" y="0"/>
              <wp:lineTo x="0" y="0"/>
            </wp:wrapPolygon>
          </wp:wrapThrough>
          <wp:docPr id="280595891" name="Immagine 280595891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385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2D6B">
      <w:tab/>
    </w:r>
  </w:p>
  <w:p w14:paraId="4579A1FA" w14:textId="4824B04D" w:rsidR="00D925B3" w:rsidRPr="0016421A" w:rsidRDefault="00D925B3" w:rsidP="009F2D6B">
    <w:pPr>
      <w:pStyle w:val="Intestazione"/>
      <w:tabs>
        <w:tab w:val="clear" w:pos="481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26589"/>
    <w:multiLevelType w:val="hybridMultilevel"/>
    <w:tmpl w:val="60ECA4C4"/>
    <w:lvl w:ilvl="0" w:tplc="059CB1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C2499"/>
    <w:multiLevelType w:val="hybridMultilevel"/>
    <w:tmpl w:val="41665044"/>
    <w:lvl w:ilvl="0" w:tplc="9092ABE0">
      <w:start w:val="1"/>
      <w:numFmt w:val="bullet"/>
      <w:lvlText w:val="□"/>
      <w:lvlJc w:val="left"/>
      <w:pPr>
        <w:ind w:left="1353" w:hanging="360"/>
      </w:pPr>
      <w:rPr>
        <w:rFonts w:ascii="Courier New" w:hAnsi="Courier New" w:hint="default"/>
        <w:i/>
        <w:strike w:val="0"/>
        <w:sz w:val="24"/>
        <w:szCs w:val="24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101262B"/>
    <w:multiLevelType w:val="hybridMultilevel"/>
    <w:tmpl w:val="7234B32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2"/>
        <w:szCs w:val="22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49852C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DA33D46"/>
    <w:multiLevelType w:val="hybridMultilevel"/>
    <w:tmpl w:val="7234B326"/>
    <w:lvl w:ilvl="0" w:tplc="56D47830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2"/>
        <w:szCs w:val="22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06855323">
    <w:abstractNumId w:val="1"/>
  </w:num>
  <w:num w:numId="2" w16cid:durableId="1772582448">
    <w:abstractNumId w:val="4"/>
  </w:num>
  <w:num w:numId="3" w16cid:durableId="676201836">
    <w:abstractNumId w:val="2"/>
  </w:num>
  <w:num w:numId="4" w16cid:durableId="1151872292">
    <w:abstractNumId w:val="3"/>
  </w:num>
  <w:num w:numId="5" w16cid:durableId="130947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7AB"/>
    <w:rsid w:val="0001418F"/>
    <w:rsid w:val="00015B6D"/>
    <w:rsid w:val="00016B9F"/>
    <w:rsid w:val="0002255C"/>
    <w:rsid w:val="00036AC5"/>
    <w:rsid w:val="00052403"/>
    <w:rsid w:val="00053D60"/>
    <w:rsid w:val="00057D43"/>
    <w:rsid w:val="0006000D"/>
    <w:rsid w:val="000735FC"/>
    <w:rsid w:val="000A0CED"/>
    <w:rsid w:val="000A66B7"/>
    <w:rsid w:val="000A7B86"/>
    <w:rsid w:val="000B5A8D"/>
    <w:rsid w:val="000D61B1"/>
    <w:rsid w:val="000E32F4"/>
    <w:rsid w:val="000E72F2"/>
    <w:rsid w:val="000F4371"/>
    <w:rsid w:val="00102A40"/>
    <w:rsid w:val="00105735"/>
    <w:rsid w:val="001109AE"/>
    <w:rsid w:val="00113AB7"/>
    <w:rsid w:val="00121AE3"/>
    <w:rsid w:val="00126225"/>
    <w:rsid w:val="00133318"/>
    <w:rsid w:val="0014568B"/>
    <w:rsid w:val="001534CB"/>
    <w:rsid w:val="00156DF3"/>
    <w:rsid w:val="0016421A"/>
    <w:rsid w:val="0017466F"/>
    <w:rsid w:val="001B0FFD"/>
    <w:rsid w:val="001B2423"/>
    <w:rsid w:val="001C200E"/>
    <w:rsid w:val="001C74D2"/>
    <w:rsid w:val="001E48A4"/>
    <w:rsid w:val="001F233E"/>
    <w:rsid w:val="00200A51"/>
    <w:rsid w:val="00241EA4"/>
    <w:rsid w:val="00251E08"/>
    <w:rsid w:val="00254B49"/>
    <w:rsid w:val="00270168"/>
    <w:rsid w:val="002971A2"/>
    <w:rsid w:val="002B2977"/>
    <w:rsid w:val="002F09F1"/>
    <w:rsid w:val="002F4648"/>
    <w:rsid w:val="003018EB"/>
    <w:rsid w:val="003210F5"/>
    <w:rsid w:val="003301DA"/>
    <w:rsid w:val="00350449"/>
    <w:rsid w:val="00360D6B"/>
    <w:rsid w:val="00390C59"/>
    <w:rsid w:val="003D7347"/>
    <w:rsid w:val="003E3B82"/>
    <w:rsid w:val="003E6E09"/>
    <w:rsid w:val="00412CAF"/>
    <w:rsid w:val="00430D53"/>
    <w:rsid w:val="00435F5C"/>
    <w:rsid w:val="00440F7B"/>
    <w:rsid w:val="004638D4"/>
    <w:rsid w:val="0047110D"/>
    <w:rsid w:val="004755B8"/>
    <w:rsid w:val="0047769B"/>
    <w:rsid w:val="004A0CA0"/>
    <w:rsid w:val="004B263E"/>
    <w:rsid w:val="004B3441"/>
    <w:rsid w:val="004B58BD"/>
    <w:rsid w:val="004B6429"/>
    <w:rsid w:val="004C70B2"/>
    <w:rsid w:val="004D0EEA"/>
    <w:rsid w:val="004D2659"/>
    <w:rsid w:val="004D3D54"/>
    <w:rsid w:val="004F19E7"/>
    <w:rsid w:val="00510403"/>
    <w:rsid w:val="005114AA"/>
    <w:rsid w:val="00515354"/>
    <w:rsid w:val="00524D42"/>
    <w:rsid w:val="00556172"/>
    <w:rsid w:val="00565259"/>
    <w:rsid w:val="005731FD"/>
    <w:rsid w:val="00593699"/>
    <w:rsid w:val="005A100C"/>
    <w:rsid w:val="005B3F04"/>
    <w:rsid w:val="005B4E50"/>
    <w:rsid w:val="005B55D0"/>
    <w:rsid w:val="005B7060"/>
    <w:rsid w:val="005C1EA0"/>
    <w:rsid w:val="005D080C"/>
    <w:rsid w:val="005D3B02"/>
    <w:rsid w:val="005E28FB"/>
    <w:rsid w:val="005E6F0E"/>
    <w:rsid w:val="00611D9D"/>
    <w:rsid w:val="00637607"/>
    <w:rsid w:val="00646851"/>
    <w:rsid w:val="006543EC"/>
    <w:rsid w:val="00663164"/>
    <w:rsid w:val="00671744"/>
    <w:rsid w:val="0067408E"/>
    <w:rsid w:val="006805EF"/>
    <w:rsid w:val="006C38A1"/>
    <w:rsid w:val="006D0204"/>
    <w:rsid w:val="006E693C"/>
    <w:rsid w:val="00722EDA"/>
    <w:rsid w:val="00752E17"/>
    <w:rsid w:val="007570D1"/>
    <w:rsid w:val="007612A1"/>
    <w:rsid w:val="00767694"/>
    <w:rsid w:val="00774234"/>
    <w:rsid w:val="00783573"/>
    <w:rsid w:val="007838F2"/>
    <w:rsid w:val="00785E2F"/>
    <w:rsid w:val="007878A5"/>
    <w:rsid w:val="007D50B3"/>
    <w:rsid w:val="007E45AB"/>
    <w:rsid w:val="007E6C91"/>
    <w:rsid w:val="00804D67"/>
    <w:rsid w:val="00804F2A"/>
    <w:rsid w:val="00805215"/>
    <w:rsid w:val="00815589"/>
    <w:rsid w:val="00827E12"/>
    <w:rsid w:val="0083090C"/>
    <w:rsid w:val="008341F6"/>
    <w:rsid w:val="0084322E"/>
    <w:rsid w:val="008519F3"/>
    <w:rsid w:val="0085457B"/>
    <w:rsid w:val="0088325A"/>
    <w:rsid w:val="008842F0"/>
    <w:rsid w:val="008E11B7"/>
    <w:rsid w:val="008F57B7"/>
    <w:rsid w:val="00903BB5"/>
    <w:rsid w:val="009245BE"/>
    <w:rsid w:val="0094656C"/>
    <w:rsid w:val="00951552"/>
    <w:rsid w:val="00952A6C"/>
    <w:rsid w:val="0095496E"/>
    <w:rsid w:val="009623A2"/>
    <w:rsid w:val="009733B2"/>
    <w:rsid w:val="0098261C"/>
    <w:rsid w:val="0098599D"/>
    <w:rsid w:val="009976B4"/>
    <w:rsid w:val="009B324C"/>
    <w:rsid w:val="009C5A1A"/>
    <w:rsid w:val="009F2D6B"/>
    <w:rsid w:val="009F465B"/>
    <w:rsid w:val="00A07103"/>
    <w:rsid w:val="00A10C27"/>
    <w:rsid w:val="00A11BC5"/>
    <w:rsid w:val="00A21955"/>
    <w:rsid w:val="00A247AB"/>
    <w:rsid w:val="00A63F9D"/>
    <w:rsid w:val="00A71882"/>
    <w:rsid w:val="00A72166"/>
    <w:rsid w:val="00A90CC0"/>
    <w:rsid w:val="00AA0292"/>
    <w:rsid w:val="00AA7711"/>
    <w:rsid w:val="00AB4826"/>
    <w:rsid w:val="00AB63CD"/>
    <w:rsid w:val="00AD6750"/>
    <w:rsid w:val="00AE02CF"/>
    <w:rsid w:val="00AE1716"/>
    <w:rsid w:val="00B22531"/>
    <w:rsid w:val="00B24BD8"/>
    <w:rsid w:val="00B354F0"/>
    <w:rsid w:val="00B50681"/>
    <w:rsid w:val="00B52B76"/>
    <w:rsid w:val="00B65DE8"/>
    <w:rsid w:val="00BA46C8"/>
    <w:rsid w:val="00BA768F"/>
    <w:rsid w:val="00BB6522"/>
    <w:rsid w:val="00BC1DDD"/>
    <w:rsid w:val="00BD3F78"/>
    <w:rsid w:val="00C00FAE"/>
    <w:rsid w:val="00C12C68"/>
    <w:rsid w:val="00C55813"/>
    <w:rsid w:val="00C72D5F"/>
    <w:rsid w:val="00C73CE0"/>
    <w:rsid w:val="00C76501"/>
    <w:rsid w:val="00C85410"/>
    <w:rsid w:val="00CC3815"/>
    <w:rsid w:val="00CD0276"/>
    <w:rsid w:val="00CD703B"/>
    <w:rsid w:val="00CE0922"/>
    <w:rsid w:val="00D04D46"/>
    <w:rsid w:val="00D057FE"/>
    <w:rsid w:val="00D117E4"/>
    <w:rsid w:val="00D31C8A"/>
    <w:rsid w:val="00D443BE"/>
    <w:rsid w:val="00D547A1"/>
    <w:rsid w:val="00D54B05"/>
    <w:rsid w:val="00D7540D"/>
    <w:rsid w:val="00D7773D"/>
    <w:rsid w:val="00D8799A"/>
    <w:rsid w:val="00D91DAE"/>
    <w:rsid w:val="00D925B3"/>
    <w:rsid w:val="00DA48E0"/>
    <w:rsid w:val="00DB03EF"/>
    <w:rsid w:val="00DB0F4D"/>
    <w:rsid w:val="00DB24A6"/>
    <w:rsid w:val="00DD203B"/>
    <w:rsid w:val="00DF6798"/>
    <w:rsid w:val="00E058C5"/>
    <w:rsid w:val="00E172F0"/>
    <w:rsid w:val="00E228B2"/>
    <w:rsid w:val="00E30C24"/>
    <w:rsid w:val="00E37B69"/>
    <w:rsid w:val="00E473BE"/>
    <w:rsid w:val="00E56C2E"/>
    <w:rsid w:val="00E772F8"/>
    <w:rsid w:val="00EC2D0F"/>
    <w:rsid w:val="00ED68C3"/>
    <w:rsid w:val="00EF28C2"/>
    <w:rsid w:val="00F13ADB"/>
    <w:rsid w:val="00F24A66"/>
    <w:rsid w:val="00F42E31"/>
    <w:rsid w:val="00F45E62"/>
    <w:rsid w:val="00F55E48"/>
    <w:rsid w:val="00F76D3F"/>
    <w:rsid w:val="00FB5975"/>
    <w:rsid w:val="00FB67E2"/>
    <w:rsid w:val="00FC3B30"/>
    <w:rsid w:val="00FC476F"/>
    <w:rsid w:val="00FD4809"/>
    <w:rsid w:val="00FD65DD"/>
    <w:rsid w:val="00FD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9957F"/>
  <w15:chartTrackingRefBased/>
  <w15:docId w15:val="{FEC13A3C-5A9D-4611-B03B-A944496E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247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247A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A247A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47AB"/>
    <w:rPr>
      <w:color w:val="605E5C"/>
      <w:shd w:val="clear" w:color="auto" w:fill="E1DFDD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qFormat/>
    <w:rsid w:val="00A247A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A247AB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commento">
    <w:name w:val="annotation reference"/>
    <w:uiPriority w:val="99"/>
    <w:semiHidden/>
    <w:unhideWhenUsed/>
    <w:rsid w:val="00A247A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247AB"/>
    <w:pPr>
      <w:spacing w:after="12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247AB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customStyle="1" w:styleId="Corpodeltesto">
    <w:name w:val="Corpo del testo"/>
    <w:basedOn w:val="Normale"/>
    <w:link w:val="CorpodeltestoCarattere"/>
    <w:uiPriority w:val="99"/>
    <w:rsid w:val="00A247AB"/>
    <w:pPr>
      <w:spacing w:after="12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CorpodeltestoCarattere">
    <w:name w:val="Corpo del testo Carattere"/>
    <w:link w:val="Corpodeltesto"/>
    <w:uiPriority w:val="99"/>
    <w:rsid w:val="00A247AB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styleId="Testosegnaposto">
    <w:name w:val="Placeholder Text"/>
    <w:basedOn w:val="Carpredefinitoparagrafo"/>
    <w:uiPriority w:val="99"/>
    <w:semiHidden/>
    <w:rsid w:val="0017466F"/>
    <w:rPr>
      <w:color w:val="666666"/>
    </w:rPr>
  </w:style>
  <w:style w:type="paragraph" w:styleId="Intestazione">
    <w:name w:val="header"/>
    <w:basedOn w:val="Normale"/>
    <w:link w:val="IntestazioneCarattere"/>
    <w:uiPriority w:val="99"/>
    <w:unhideWhenUsed/>
    <w:rsid w:val="00390C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C59"/>
  </w:style>
  <w:style w:type="paragraph" w:styleId="Pidipagina">
    <w:name w:val="footer"/>
    <w:basedOn w:val="Normale"/>
    <w:link w:val="PidipaginaCarattere"/>
    <w:uiPriority w:val="99"/>
    <w:unhideWhenUsed/>
    <w:rsid w:val="00390C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C5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D080C"/>
    <w:pPr>
      <w:spacing w:after="160"/>
      <w:jc w:val="left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D080C"/>
    <w:rPr>
      <w:rFonts w:ascii="Times New Roman" w:eastAsia="Times New Roman" w:hAnsi="Times New Roman" w:cs="Times New Roman"/>
      <w:b/>
      <w:bCs/>
      <w:kern w:val="0"/>
      <w:sz w:val="20"/>
      <w:szCs w:val="20"/>
      <w:lang w:eastAsia="it-IT"/>
      <w14:ligatures w14:val="none"/>
    </w:rPr>
  </w:style>
  <w:style w:type="paragraph" w:styleId="Revisione">
    <w:name w:val="Revision"/>
    <w:hidden/>
    <w:uiPriority w:val="99"/>
    <w:semiHidden/>
    <w:rsid w:val="00D54B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6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  <numero xmlns="be877ada-573a-4eed-83a5-71a342a73ea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6" ma:contentTypeDescription="Creare un nuovo documento." ma:contentTypeScope="" ma:versionID="68d614ccd5f179917403bcf752d7c6f7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c7b8bacfb79621019b45bc6ffe8e9c95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numer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numero" ma:index="23" nillable="true" ma:displayName="numero" ma:format="Dropdown" ma:internalName="numer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54D7CE-0313-47FD-84F5-13F66402FC19}">
  <ds:schemaRefs>
    <ds:schemaRef ds:uri="http://schemas.microsoft.com/office/2006/metadata/properties"/>
    <ds:schemaRef ds:uri="http://schemas.microsoft.com/office/infopath/2007/PartnerControls"/>
    <ds:schemaRef ds:uri="be877ada-573a-4eed-83a5-71a342a73ea7"/>
    <ds:schemaRef ds:uri="35d72b6e-5700-4c3b-b909-0af6f04aaa48"/>
  </ds:schemaRefs>
</ds:datastoreItem>
</file>

<file path=customXml/itemProps2.xml><?xml version="1.0" encoding="utf-8"?>
<ds:datastoreItem xmlns:ds="http://schemas.openxmlformats.org/officeDocument/2006/customXml" ds:itemID="{BC81A13D-75F8-4950-8888-595F6E6C06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5C5F34-3938-4709-9EFD-57D73117B9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B25A77-74EE-4C2D-8335-1903E706D4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Rossi Laura</dc:creator>
  <cp:keywords/>
  <dc:description/>
  <cp:lastModifiedBy>Utente</cp:lastModifiedBy>
  <cp:revision>88</cp:revision>
  <dcterms:created xsi:type="dcterms:W3CDTF">2024-06-12T13:03:00Z</dcterms:created>
  <dcterms:modified xsi:type="dcterms:W3CDTF">2026-01-29T14:25:00Z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</Properties>
</file>