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2CF9" w14:textId="77777777" w:rsidR="00362B72" w:rsidRPr="0026259E" w:rsidRDefault="0073036B" w:rsidP="00362B72">
      <w:pPr>
        <w:spacing w:after="0" w:line="259" w:lineRule="auto"/>
        <w:ind w:left="2766" w:firstLine="0"/>
        <w:jc w:val="left"/>
        <w:rPr>
          <w:rFonts w:cs="Times New Roman"/>
        </w:rPr>
      </w:pPr>
      <w:r w:rsidRPr="0026259E">
        <w:rPr>
          <w:rFonts w:eastAsia="Times New Roman" w:cs="Times New Roman"/>
          <w:color w:val="000000"/>
        </w:rPr>
        <w:t xml:space="preserve"> </w:t>
      </w:r>
      <w:r w:rsidR="00362B72" w:rsidRPr="0026259E">
        <w:rPr>
          <w:rFonts w:eastAsia="Times New Roman" w:cs="Times New Roman"/>
          <w:color w:val="000000"/>
        </w:rPr>
        <w:t xml:space="preserve">                                                                            </w:t>
      </w:r>
      <w:r w:rsidR="00362B72" w:rsidRPr="0026259E">
        <w:rPr>
          <w:rFonts w:eastAsia="Verdana" w:cs="Times New Roman"/>
          <w:color w:val="800000"/>
          <w:sz w:val="25"/>
          <w:vertAlign w:val="subscript"/>
        </w:rPr>
        <w:t xml:space="preserve"> </w:t>
      </w:r>
    </w:p>
    <w:p w14:paraId="6AA131AF"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44FBEFA0" w14:textId="77777777" w:rsidR="00362B72" w:rsidRPr="0026259E" w:rsidRDefault="00362B72" w:rsidP="00492274">
      <w:pPr>
        <w:pBdr>
          <w:top w:val="single" w:sz="4" w:space="1" w:color="auto"/>
          <w:left w:val="single" w:sz="4" w:space="4" w:color="auto"/>
          <w:bottom w:val="single" w:sz="4" w:space="1" w:color="auto"/>
          <w:right w:val="single" w:sz="4" w:space="4" w:color="auto"/>
        </w:pBdr>
        <w:rPr>
          <w:rFonts w:eastAsiaTheme="minorEastAsia" w:cs="Times New Roman"/>
          <w:sz w:val="32"/>
          <w:szCs w:val="32"/>
        </w:rPr>
      </w:pPr>
    </w:p>
    <w:p w14:paraId="102499EE" w14:textId="77777777" w:rsidR="00025E1E" w:rsidRDefault="00362B72" w:rsidP="003C3CC4">
      <w:pPr>
        <w:pBdr>
          <w:top w:val="single" w:sz="4" w:space="1" w:color="auto"/>
          <w:left w:val="single" w:sz="4" w:space="4" w:color="auto"/>
          <w:bottom w:val="single" w:sz="4" w:space="1" w:color="auto"/>
          <w:right w:val="single" w:sz="4" w:space="4" w:color="auto"/>
        </w:pBdr>
        <w:spacing w:before="200"/>
        <w:ind w:left="794" w:hanging="369"/>
        <w:jc w:val="center"/>
        <w:rPr>
          <w:rFonts w:eastAsiaTheme="minorEastAsia" w:cs="Times New Roman"/>
          <w:b/>
          <w:sz w:val="36"/>
          <w:szCs w:val="36"/>
        </w:rPr>
      </w:pPr>
      <w:r w:rsidRPr="0026259E">
        <w:rPr>
          <w:rFonts w:eastAsiaTheme="minorEastAsia" w:cs="Times New Roman"/>
          <w:b/>
          <w:sz w:val="36"/>
          <w:szCs w:val="36"/>
        </w:rPr>
        <w:t xml:space="preserve">Istanza </w:t>
      </w:r>
      <w:bookmarkStart w:id="0" w:name="_Hlk97732461"/>
      <w:r w:rsidR="00FB360D" w:rsidRPr="0026259E">
        <w:rPr>
          <w:rFonts w:eastAsiaTheme="minorEastAsia" w:cs="Times New Roman"/>
          <w:b/>
          <w:sz w:val="36"/>
          <w:szCs w:val="36"/>
        </w:rPr>
        <w:t xml:space="preserve">di </w:t>
      </w:r>
      <w:r w:rsidR="00321D1B" w:rsidRPr="0026259E">
        <w:rPr>
          <w:rFonts w:eastAsiaTheme="minorEastAsia" w:cs="Times New Roman"/>
          <w:b/>
          <w:sz w:val="36"/>
          <w:szCs w:val="36"/>
        </w:rPr>
        <w:t>accesso alle agevolazioni</w:t>
      </w:r>
      <w:r w:rsidR="001E1BD6" w:rsidRPr="0026259E">
        <w:rPr>
          <w:rFonts w:eastAsiaTheme="minorEastAsia" w:cs="Times New Roman"/>
          <w:b/>
          <w:sz w:val="36"/>
          <w:szCs w:val="36"/>
        </w:rPr>
        <w:t xml:space="preserve"> del</w:t>
      </w:r>
      <w:r w:rsidR="00025E1E">
        <w:rPr>
          <w:rFonts w:eastAsiaTheme="minorEastAsia" w:cs="Times New Roman"/>
          <w:b/>
          <w:sz w:val="36"/>
          <w:szCs w:val="36"/>
        </w:rPr>
        <w:t>la</w:t>
      </w:r>
      <w:r w:rsidR="001E1BD6" w:rsidRPr="0026259E">
        <w:rPr>
          <w:rFonts w:eastAsiaTheme="minorEastAsia" w:cs="Times New Roman"/>
          <w:b/>
          <w:sz w:val="36"/>
          <w:szCs w:val="36"/>
        </w:rPr>
        <w:t xml:space="preserve"> </w:t>
      </w:r>
      <w:r w:rsidR="00025E1E" w:rsidRPr="00025E1E">
        <w:rPr>
          <w:rFonts w:eastAsiaTheme="minorEastAsia" w:cs="Times New Roman"/>
          <w:b/>
          <w:sz w:val="36"/>
          <w:szCs w:val="36"/>
        </w:rPr>
        <w:t xml:space="preserve">Misura </w:t>
      </w:r>
    </w:p>
    <w:p w14:paraId="6731F9E7" w14:textId="77777777" w:rsidR="00744A25" w:rsidRDefault="00025E1E" w:rsidP="003C3CC4">
      <w:pPr>
        <w:pBdr>
          <w:top w:val="single" w:sz="4" w:space="1" w:color="auto"/>
          <w:left w:val="single" w:sz="4" w:space="4" w:color="auto"/>
          <w:bottom w:val="single" w:sz="4" w:space="1" w:color="auto"/>
          <w:right w:val="single" w:sz="4" w:space="4" w:color="auto"/>
        </w:pBdr>
        <w:spacing w:before="200"/>
        <w:ind w:left="794" w:hanging="369"/>
        <w:jc w:val="center"/>
        <w:rPr>
          <w:rFonts w:eastAsia="Times New Roman" w:cs="Times New Roman"/>
          <w:b/>
          <w:i/>
          <w:iCs/>
          <w:sz w:val="22"/>
        </w:rPr>
      </w:pPr>
      <w:r w:rsidRPr="00025E1E">
        <w:rPr>
          <w:rFonts w:eastAsiaTheme="minorEastAsia" w:cs="Times New Roman"/>
          <w:b/>
          <w:sz w:val="36"/>
          <w:szCs w:val="36"/>
        </w:rPr>
        <w:t>M1C2 - Investimento 7</w:t>
      </w:r>
    </w:p>
    <w:p w14:paraId="034D06D6" w14:textId="77777777" w:rsidR="006B2FAC" w:rsidRPr="00025E1E" w:rsidRDefault="00025E1E" w:rsidP="003C3CC4">
      <w:pPr>
        <w:pBdr>
          <w:top w:val="single" w:sz="4" w:space="1" w:color="auto"/>
          <w:left w:val="single" w:sz="4" w:space="4" w:color="auto"/>
          <w:bottom w:val="single" w:sz="4" w:space="1" w:color="auto"/>
          <w:right w:val="single" w:sz="4" w:space="4" w:color="auto"/>
        </w:pBdr>
        <w:spacing w:before="200"/>
        <w:ind w:left="794" w:hanging="369"/>
        <w:jc w:val="center"/>
        <w:rPr>
          <w:rFonts w:eastAsiaTheme="minorEastAsia" w:cs="Times New Roman"/>
          <w:b/>
          <w:sz w:val="36"/>
          <w:szCs w:val="36"/>
        </w:rPr>
      </w:pPr>
      <w:r>
        <w:rPr>
          <w:rFonts w:eastAsiaTheme="minorEastAsia" w:cs="Times New Roman"/>
          <w:b/>
          <w:sz w:val="36"/>
          <w:szCs w:val="36"/>
        </w:rPr>
        <w:t xml:space="preserve">del </w:t>
      </w:r>
      <w:r w:rsidR="001E1BD6" w:rsidRPr="0026259E">
        <w:rPr>
          <w:rFonts w:eastAsiaTheme="minorEastAsia" w:cs="Times New Roman"/>
          <w:b/>
          <w:sz w:val="36"/>
          <w:szCs w:val="36"/>
        </w:rPr>
        <w:t>PNRR:</w:t>
      </w:r>
    </w:p>
    <w:p w14:paraId="3D0BF325" w14:textId="77777777" w:rsidR="00857506" w:rsidRPr="003C3CC4" w:rsidRDefault="00857506" w:rsidP="003C3CC4">
      <w:pPr>
        <w:pBdr>
          <w:top w:val="single" w:sz="4" w:space="1" w:color="auto"/>
          <w:left w:val="single" w:sz="4" w:space="4" w:color="auto"/>
          <w:bottom w:val="single" w:sz="4" w:space="1" w:color="auto"/>
          <w:right w:val="single" w:sz="4" w:space="4" w:color="auto"/>
        </w:pBdr>
        <w:spacing w:before="200"/>
        <w:ind w:left="794" w:hanging="369"/>
        <w:jc w:val="center"/>
        <w:rPr>
          <w:rFonts w:eastAsia="Times New Roman" w:cs="Times New Roman"/>
          <w:b/>
          <w:i/>
          <w:iCs/>
          <w:sz w:val="24"/>
          <w:szCs w:val="24"/>
        </w:rPr>
      </w:pPr>
      <w:bookmarkStart w:id="1" w:name="_Hlk169191739"/>
      <w:r w:rsidRPr="003C3CC4">
        <w:rPr>
          <w:rFonts w:eastAsia="Times New Roman" w:cs="Times New Roman"/>
          <w:b/>
          <w:i/>
          <w:iCs/>
          <w:sz w:val="24"/>
          <w:szCs w:val="24"/>
        </w:rPr>
        <w:t>“</w:t>
      </w:r>
      <w:r w:rsidRPr="003C3CC4">
        <w:rPr>
          <w:rFonts w:eastAsia="Times New Roman" w:cs="Times New Roman"/>
          <w:bCs/>
          <w:i/>
          <w:iCs/>
          <w:sz w:val="24"/>
          <w:szCs w:val="24"/>
        </w:rPr>
        <w:t>Sostegno al sistema di produzione per la transizione ecologica, le tecnologie a zero emissioni nette e la competitività e resilienza delle catene di approvvigionamento strategiche</w:t>
      </w:r>
      <w:r w:rsidRPr="003C3CC4">
        <w:rPr>
          <w:rFonts w:eastAsia="Times New Roman" w:cs="Times New Roman"/>
          <w:b/>
          <w:i/>
          <w:iCs/>
          <w:sz w:val="24"/>
          <w:szCs w:val="24"/>
        </w:rPr>
        <w:t xml:space="preserve">” </w:t>
      </w:r>
    </w:p>
    <w:p w14:paraId="0E7B9D27" w14:textId="77777777" w:rsidR="00857506" w:rsidRDefault="00744A25" w:rsidP="003C3CC4">
      <w:pPr>
        <w:pBdr>
          <w:top w:val="single" w:sz="4" w:space="1" w:color="auto"/>
          <w:left w:val="single" w:sz="4" w:space="4" w:color="auto"/>
          <w:bottom w:val="single" w:sz="4" w:space="1" w:color="auto"/>
          <w:right w:val="single" w:sz="4" w:space="4" w:color="auto"/>
        </w:pBdr>
        <w:spacing w:before="200"/>
        <w:ind w:left="794" w:hanging="369"/>
        <w:jc w:val="center"/>
        <w:rPr>
          <w:rFonts w:eastAsia="Times New Roman" w:cs="Times New Roman"/>
          <w:b/>
          <w:i/>
          <w:iCs/>
          <w:sz w:val="22"/>
        </w:rPr>
      </w:pPr>
      <w:r w:rsidRPr="00744A25">
        <w:rPr>
          <w:rFonts w:eastAsia="Times New Roman" w:cs="Times New Roman"/>
          <w:b/>
          <w:i/>
          <w:iCs/>
          <w:sz w:val="22"/>
        </w:rPr>
        <w:t>Sub-Investimento 1</w:t>
      </w:r>
      <w:r>
        <w:rPr>
          <w:rFonts w:eastAsia="Times New Roman" w:cs="Times New Roman"/>
          <w:b/>
          <w:i/>
          <w:iCs/>
          <w:sz w:val="22"/>
        </w:rPr>
        <w:t xml:space="preserve">: </w:t>
      </w:r>
      <w:r w:rsidR="00857506" w:rsidRPr="0026259E">
        <w:rPr>
          <w:rFonts w:eastAsia="Times New Roman" w:cs="Times New Roman"/>
          <w:b/>
          <w:i/>
          <w:iCs/>
          <w:sz w:val="22"/>
        </w:rPr>
        <w:t>“</w:t>
      </w:r>
      <w:r w:rsidR="000653D1">
        <w:rPr>
          <w:rFonts w:eastAsia="Times New Roman" w:cs="Times New Roman"/>
          <w:b/>
          <w:i/>
          <w:iCs/>
          <w:sz w:val="22"/>
        </w:rPr>
        <w:t>T</w:t>
      </w:r>
      <w:r w:rsidR="00857506" w:rsidRPr="0026259E">
        <w:rPr>
          <w:rFonts w:eastAsia="Times New Roman" w:cs="Times New Roman"/>
          <w:b/>
          <w:i/>
          <w:iCs/>
          <w:sz w:val="22"/>
        </w:rPr>
        <w:t>ecnologie a zero emissioni nette”</w:t>
      </w:r>
    </w:p>
    <w:p w14:paraId="374888F5" w14:textId="77777777" w:rsidR="00744A25" w:rsidRPr="0026259E" w:rsidRDefault="00744A25" w:rsidP="003C3CC4">
      <w:pPr>
        <w:pBdr>
          <w:top w:val="single" w:sz="4" w:space="1" w:color="auto"/>
          <w:left w:val="single" w:sz="4" w:space="4" w:color="auto"/>
          <w:bottom w:val="single" w:sz="4" w:space="1" w:color="auto"/>
          <w:right w:val="single" w:sz="4" w:space="4" w:color="auto"/>
        </w:pBdr>
        <w:spacing w:before="200"/>
        <w:ind w:left="794" w:hanging="369"/>
        <w:jc w:val="center"/>
        <w:rPr>
          <w:rFonts w:eastAsia="Times New Roman" w:cs="Times New Roman"/>
          <w:b/>
          <w:i/>
          <w:iCs/>
          <w:sz w:val="22"/>
        </w:rPr>
      </w:pPr>
    </w:p>
    <w:bookmarkEnd w:id="1"/>
    <w:p w14:paraId="74BAE3C9" w14:textId="77777777" w:rsidR="000E3030" w:rsidRPr="0026259E" w:rsidRDefault="000E3030" w:rsidP="1B054C89">
      <w:pPr>
        <w:pBdr>
          <w:top w:val="single" w:sz="4" w:space="1" w:color="auto"/>
          <w:left w:val="single" w:sz="4" w:space="4" w:color="auto"/>
          <w:bottom w:val="single" w:sz="4" w:space="1" w:color="auto"/>
          <w:right w:val="single" w:sz="4" w:space="4" w:color="auto"/>
        </w:pBdr>
        <w:jc w:val="center"/>
        <w:rPr>
          <w:rFonts w:eastAsiaTheme="minorEastAsia" w:cs="Times New Roman"/>
          <w:b/>
          <w:sz w:val="28"/>
          <w:szCs w:val="28"/>
        </w:rPr>
      </w:pPr>
    </w:p>
    <w:bookmarkEnd w:id="0"/>
    <w:p w14:paraId="40C18C7B" w14:textId="77777777" w:rsidR="00362B72" w:rsidRPr="0026259E" w:rsidRDefault="00362B72" w:rsidP="00362B72">
      <w:pPr>
        <w:spacing w:after="0" w:line="259" w:lineRule="auto"/>
        <w:ind w:left="0" w:right="272" w:firstLine="0"/>
        <w:jc w:val="center"/>
        <w:rPr>
          <w:rFonts w:cs="Times New Roman"/>
        </w:rPr>
      </w:pPr>
    </w:p>
    <w:p w14:paraId="5C372B44" w14:textId="77777777" w:rsidR="00362B72" w:rsidRPr="0026259E" w:rsidRDefault="00362B72" w:rsidP="00362B72">
      <w:pPr>
        <w:spacing w:after="0" w:line="259" w:lineRule="auto"/>
        <w:ind w:left="0" w:right="272" w:firstLine="0"/>
        <w:jc w:val="center"/>
        <w:rPr>
          <w:rFonts w:cs="Times New Roman"/>
        </w:rPr>
      </w:pPr>
      <w:r w:rsidRPr="0026259E">
        <w:rPr>
          <w:rFonts w:eastAsia="Verdana" w:cs="Times New Roman"/>
          <w:color w:val="000000"/>
          <w:sz w:val="32"/>
        </w:rPr>
        <w:t xml:space="preserve"> </w:t>
      </w:r>
    </w:p>
    <w:p w14:paraId="4B83AEB6" w14:textId="77777777" w:rsidR="00362B72" w:rsidRPr="0026259E" w:rsidRDefault="00362B72" w:rsidP="00362B72">
      <w:pPr>
        <w:spacing w:after="0" w:line="259" w:lineRule="auto"/>
        <w:ind w:left="2213" w:firstLine="0"/>
        <w:jc w:val="left"/>
        <w:rPr>
          <w:rFonts w:cs="Times New Roman"/>
        </w:rPr>
      </w:pPr>
      <w:r w:rsidRPr="0026259E">
        <w:rPr>
          <w:rFonts w:cs="Times New Roman"/>
        </w:rPr>
        <w:br w:type="page"/>
      </w:r>
    </w:p>
    <w:p w14:paraId="15D2623F"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r w:rsidRPr="0026259E">
        <w:rPr>
          <w:rFonts w:cs="Times New Roman"/>
          <w:iCs/>
          <w:szCs w:val="20"/>
        </w:rPr>
        <w:lastRenderedPageBreak/>
        <w:t xml:space="preserve">Il sottoscritto, nella sua qualità di </w:t>
      </w:r>
      <w:r w:rsidRPr="0026259E">
        <w:rPr>
          <w:rStyle w:val="Rimandonotaapidipagina"/>
          <w:rFonts w:cs="Times New Roman"/>
          <w:iCs/>
          <w:szCs w:val="20"/>
        </w:rPr>
        <w:footnoteReference w:id="2"/>
      </w:r>
      <w:r w:rsidRPr="0026259E">
        <w:rPr>
          <w:rFonts w:cs="Times New Roman"/>
          <w:iCs/>
          <w:szCs w:val="20"/>
        </w:rPr>
        <w:t>………………………………</w:t>
      </w:r>
      <w:proofErr w:type="gramStart"/>
      <w:r w:rsidRPr="0026259E">
        <w:rPr>
          <w:rFonts w:cs="Times New Roman"/>
          <w:iCs/>
          <w:szCs w:val="20"/>
        </w:rPr>
        <w:t>…….</w:t>
      </w:r>
      <w:proofErr w:type="gramEnd"/>
      <w:r w:rsidRPr="0026259E">
        <w:rPr>
          <w:rFonts w:cs="Times New Roman"/>
          <w:iCs/>
          <w:szCs w:val="20"/>
        </w:rPr>
        <w:t>………, dell’impresa ………………………………………………. forma giuridica …………………………con sede legale in ……………………………………………</w:t>
      </w:r>
      <w:proofErr w:type="gramStart"/>
      <w:r w:rsidRPr="0026259E">
        <w:rPr>
          <w:rFonts w:cs="Times New Roman"/>
          <w:iCs/>
          <w:szCs w:val="20"/>
        </w:rPr>
        <w:t>…….</w:t>
      </w:r>
      <w:proofErr w:type="gramEnd"/>
      <w:r w:rsidRPr="0026259E">
        <w:rPr>
          <w:rFonts w:cs="Times New Roman"/>
          <w:iCs/>
          <w:szCs w:val="20"/>
        </w:rPr>
        <w:t>. prov. …</w:t>
      </w:r>
      <w:proofErr w:type="gramStart"/>
      <w:r w:rsidRPr="0026259E">
        <w:rPr>
          <w:rFonts w:cs="Times New Roman"/>
          <w:iCs/>
          <w:szCs w:val="20"/>
        </w:rPr>
        <w:t>…….</w:t>
      </w:r>
      <w:proofErr w:type="gramEnd"/>
      <w:r w:rsidRPr="0026259E">
        <w:rPr>
          <w:rFonts w:cs="Times New Roman"/>
          <w:iCs/>
          <w:szCs w:val="20"/>
        </w:rPr>
        <w:t xml:space="preserve">., CAP ……………………, in qualità di soggetto proponente della proposta del Contratto di Sviluppo.  </w:t>
      </w:r>
    </w:p>
    <w:p w14:paraId="430FD477"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p>
    <w:p w14:paraId="5156C14E"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
          <w:szCs w:val="20"/>
        </w:rPr>
      </w:pPr>
      <w:r w:rsidRPr="0026259E">
        <w:rPr>
          <w:rFonts w:cs="Times New Roman"/>
          <w:iCs/>
          <w:szCs w:val="20"/>
        </w:rPr>
        <w:t xml:space="preserve">Il sottoscritto, nella sua qualità di </w:t>
      </w:r>
      <w:r w:rsidR="00E248A8" w:rsidRPr="0026259E">
        <w:rPr>
          <w:rFonts w:cs="Times New Roman"/>
          <w:szCs w:val="20"/>
          <w:vertAlign w:val="superscript"/>
        </w:rPr>
        <w:t>1</w:t>
      </w:r>
      <w:r w:rsidRPr="0026259E">
        <w:rPr>
          <w:rFonts w:cs="Times New Roman"/>
          <w:iCs/>
          <w:szCs w:val="20"/>
        </w:rPr>
        <w:t>………………………………</w:t>
      </w:r>
      <w:proofErr w:type="gramStart"/>
      <w:r w:rsidRPr="0026259E">
        <w:rPr>
          <w:rFonts w:cs="Times New Roman"/>
          <w:iCs/>
          <w:szCs w:val="20"/>
        </w:rPr>
        <w:t>…….</w:t>
      </w:r>
      <w:proofErr w:type="gramEnd"/>
      <w:r w:rsidRPr="0026259E">
        <w:rPr>
          <w:rFonts w:cs="Times New Roman"/>
          <w:iCs/>
          <w:szCs w:val="20"/>
        </w:rPr>
        <w:t>………, dell’impresa/Organismo di Ricerca ………………………………………………. forma giuridica …………………………con sede legale in ……………………………………………</w:t>
      </w:r>
      <w:proofErr w:type="gramStart"/>
      <w:r w:rsidRPr="0026259E">
        <w:rPr>
          <w:rFonts w:cs="Times New Roman"/>
          <w:iCs/>
          <w:szCs w:val="20"/>
        </w:rPr>
        <w:t>…….</w:t>
      </w:r>
      <w:proofErr w:type="gramEnd"/>
      <w:r w:rsidRPr="0026259E">
        <w:rPr>
          <w:rFonts w:cs="Times New Roman"/>
          <w:iCs/>
          <w:szCs w:val="20"/>
        </w:rPr>
        <w:t>. prov. …</w:t>
      </w:r>
      <w:proofErr w:type="gramStart"/>
      <w:r w:rsidRPr="0026259E">
        <w:rPr>
          <w:rFonts w:cs="Times New Roman"/>
          <w:iCs/>
          <w:szCs w:val="20"/>
        </w:rPr>
        <w:t>…….</w:t>
      </w:r>
      <w:proofErr w:type="gramEnd"/>
      <w:r w:rsidRPr="0026259E">
        <w:rPr>
          <w:rFonts w:cs="Times New Roman"/>
          <w:iCs/>
          <w:szCs w:val="20"/>
        </w:rPr>
        <w:t xml:space="preserve">., CAP ……………………, in qualità di soggetto partecipante della proposta di Contratto di Sviluppo </w:t>
      </w:r>
      <w:r w:rsidRPr="0026259E">
        <w:rPr>
          <w:rFonts w:cs="Times New Roman"/>
          <w:i/>
          <w:szCs w:val="20"/>
        </w:rPr>
        <w:t>(da ripetere per ciascun soggetto aderente diverso dal soggetto proponente e per ciascun soggetto partecipante al programma di ricerca, sviluppo e/o innovazione).</w:t>
      </w:r>
    </w:p>
    <w:p w14:paraId="0842B2A5"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right" w:pos="8617"/>
        </w:tabs>
        <w:ind w:left="113"/>
        <w:jc w:val="center"/>
        <w:rPr>
          <w:rFonts w:cs="Times New Roman"/>
          <w:b/>
          <w:szCs w:val="20"/>
        </w:rPr>
      </w:pPr>
    </w:p>
    <w:p w14:paraId="01CC073D"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right" w:pos="8617"/>
        </w:tabs>
        <w:ind w:left="113"/>
        <w:jc w:val="center"/>
        <w:rPr>
          <w:rFonts w:cs="Times New Roman"/>
          <w:b/>
          <w:szCs w:val="20"/>
        </w:rPr>
      </w:pPr>
      <w:r w:rsidRPr="0026259E">
        <w:rPr>
          <w:rFonts w:cs="Times New Roman"/>
          <w:b/>
          <w:szCs w:val="20"/>
        </w:rPr>
        <w:t>chiede/chiedono</w:t>
      </w:r>
    </w:p>
    <w:p w14:paraId="0B3E517B" w14:textId="0CA478E8" w:rsidR="000F6FD4" w:rsidRPr="0026259E" w:rsidRDefault="000F6FD4" w:rsidP="004F18CC">
      <w:pPr>
        <w:pBdr>
          <w:top w:val="single" w:sz="4" w:space="1" w:color="auto"/>
          <w:left w:val="single" w:sz="4" w:space="4" w:color="auto"/>
          <w:bottom w:val="single" w:sz="4" w:space="0" w:color="auto"/>
          <w:right w:val="single" w:sz="4" w:space="7" w:color="auto"/>
        </w:pBdr>
        <w:tabs>
          <w:tab w:val="right" w:pos="8617"/>
        </w:tabs>
        <w:ind w:left="113"/>
        <w:jc w:val="center"/>
        <w:rPr>
          <w:rFonts w:cs="Times New Roman"/>
          <w:b/>
          <w:szCs w:val="20"/>
        </w:rPr>
      </w:pPr>
      <w:r w:rsidRPr="0026259E">
        <w:rPr>
          <w:rFonts w:cs="Times New Roman"/>
          <w:b/>
          <w:szCs w:val="20"/>
        </w:rPr>
        <w:t xml:space="preserve">di poter accedere alle risorse PNRR messe a </w:t>
      </w:r>
      <w:r w:rsidRPr="00884512">
        <w:rPr>
          <w:rFonts w:cs="Times New Roman"/>
          <w:b/>
          <w:szCs w:val="20"/>
        </w:rPr>
        <w:t>disposizione dal</w:t>
      </w:r>
      <w:r w:rsidR="00744A25" w:rsidRPr="00884512">
        <w:rPr>
          <w:rFonts w:cs="Times New Roman"/>
          <w:b/>
          <w:szCs w:val="20"/>
        </w:rPr>
        <w:t>la Circolare MIMIT</w:t>
      </w:r>
      <w:r w:rsidR="00E64AF7" w:rsidRPr="00884512">
        <w:rPr>
          <w:rFonts w:cs="Times New Roman"/>
          <w:b/>
          <w:szCs w:val="20"/>
        </w:rPr>
        <w:t xml:space="preserve"> del</w:t>
      </w:r>
      <w:r w:rsidR="00884512" w:rsidRPr="00884512">
        <w:rPr>
          <w:rFonts w:cs="Times New Roman"/>
          <w:b/>
          <w:szCs w:val="20"/>
        </w:rPr>
        <w:t xml:space="preserve"> 18.10.</w:t>
      </w:r>
      <w:r w:rsidR="00884512">
        <w:rPr>
          <w:rFonts w:cs="Times New Roman"/>
          <w:b/>
          <w:szCs w:val="20"/>
        </w:rPr>
        <w:t xml:space="preserve">2024 </w:t>
      </w:r>
      <w:r w:rsidR="00B74ED2" w:rsidRPr="00B74ED2">
        <w:rPr>
          <w:rFonts w:cs="Times New Roman"/>
          <w:b/>
          <w:szCs w:val="20"/>
        </w:rPr>
        <w:t>n.</w:t>
      </w:r>
      <w:r w:rsidR="00B74ED2">
        <w:rPr>
          <w:rFonts w:cs="Times New Roman"/>
          <w:b/>
          <w:szCs w:val="20"/>
        </w:rPr>
        <w:t xml:space="preserve"> </w:t>
      </w:r>
      <w:r w:rsidR="00B74ED2" w:rsidRPr="00B74ED2">
        <w:rPr>
          <w:rFonts w:cs="Times New Roman"/>
          <w:b/>
          <w:szCs w:val="20"/>
        </w:rPr>
        <w:t>42927</w:t>
      </w:r>
    </w:p>
    <w:p w14:paraId="70C89681"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p>
    <w:p w14:paraId="5A42B3E3"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Cs w:val="20"/>
        </w:rPr>
      </w:pPr>
      <w:r w:rsidRPr="0026259E">
        <w:rPr>
          <w:rFonts w:cs="Times New Roman"/>
          <w:iCs/>
          <w:szCs w:val="20"/>
        </w:rPr>
        <w:t>A tal fine</w:t>
      </w:r>
    </w:p>
    <w:p w14:paraId="4BFBDEB6"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jc w:val="center"/>
        <w:rPr>
          <w:rFonts w:cs="Times New Roman"/>
          <w:iCs/>
          <w:szCs w:val="20"/>
        </w:rPr>
      </w:pPr>
      <w:r w:rsidRPr="0026259E">
        <w:rPr>
          <w:rFonts w:cs="Times New Roman"/>
          <w:b/>
          <w:iCs/>
          <w:szCs w:val="20"/>
        </w:rPr>
        <w:t>dichiara/dichiarano</w:t>
      </w:r>
      <w:r w:rsidRPr="0026259E">
        <w:rPr>
          <w:rFonts w:cs="Times New Roman"/>
          <w:iCs/>
          <w:szCs w:val="20"/>
        </w:rPr>
        <w:t>:</w:t>
      </w:r>
    </w:p>
    <w:p w14:paraId="189BBE64" w14:textId="0C5A0611"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left" w:pos="284"/>
          <w:tab w:val="right" w:pos="8617"/>
        </w:tabs>
        <w:ind w:left="113"/>
        <w:rPr>
          <w:rFonts w:cs="Times New Roman"/>
          <w:iCs/>
          <w:szCs w:val="20"/>
        </w:rPr>
      </w:pPr>
      <w:r w:rsidRPr="0026259E">
        <w:rPr>
          <w:rFonts w:cs="Times New Roman"/>
          <w:iCs/>
          <w:szCs w:val="20"/>
        </w:rPr>
        <w:t xml:space="preserve">   </w:t>
      </w:r>
      <w:r w:rsidR="00C32886">
        <w:rPr>
          <w:rFonts w:eastAsia="Wingdings" w:cs="Times New Roman"/>
          <w:szCs w:val="20"/>
        </w:rPr>
        <w:t>-</w:t>
      </w:r>
      <w:r w:rsidRPr="0026259E">
        <w:rPr>
          <w:rFonts w:cs="Times New Roman"/>
          <w:iCs/>
          <w:szCs w:val="20"/>
        </w:rPr>
        <w:tab/>
      </w:r>
      <w:r w:rsidR="00C32886">
        <w:rPr>
          <w:rFonts w:cs="Times New Roman"/>
          <w:iCs/>
          <w:szCs w:val="20"/>
        </w:rPr>
        <w:tab/>
      </w:r>
      <w:r w:rsidRPr="0026259E">
        <w:rPr>
          <w:rFonts w:cs="Times New Roman"/>
          <w:iCs/>
          <w:szCs w:val="20"/>
        </w:rPr>
        <w:t>che tutte le notizie contenute nella presente Istanza corrispondono al vero;</w:t>
      </w:r>
    </w:p>
    <w:p w14:paraId="29E3C6BD"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3"/>
        <w:rPr>
          <w:rFonts w:cs="Times New Roman"/>
          <w:iCs/>
          <w:sz w:val="4"/>
          <w:szCs w:val="4"/>
        </w:rPr>
      </w:pPr>
    </w:p>
    <w:p w14:paraId="224C1448" w14:textId="033E694B"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8617"/>
        </w:tabs>
        <w:ind w:left="118" w:hanging="375"/>
        <w:rPr>
          <w:rFonts w:cs="Times New Roman"/>
          <w:iCs/>
          <w:szCs w:val="20"/>
        </w:rPr>
      </w:pPr>
      <w:r w:rsidRPr="0026259E">
        <w:rPr>
          <w:rFonts w:cs="Times New Roman"/>
          <w:iCs/>
          <w:szCs w:val="20"/>
        </w:rPr>
        <w:t xml:space="preserve">   </w:t>
      </w:r>
      <w:r w:rsidR="00C32886">
        <w:rPr>
          <w:rFonts w:cs="Times New Roman"/>
          <w:iCs/>
          <w:szCs w:val="20"/>
        </w:rPr>
        <w:t>-</w:t>
      </w:r>
      <w:r w:rsidR="00C32886">
        <w:rPr>
          <w:rFonts w:cs="Times New Roman"/>
          <w:iCs/>
          <w:szCs w:val="20"/>
        </w:rPr>
        <w:tab/>
      </w:r>
      <w:r w:rsidRPr="0026259E">
        <w:rPr>
          <w:rFonts w:eastAsia="Wingdings" w:cs="Times New Roman"/>
          <w:szCs w:val="20"/>
        </w:rPr>
        <w:tab/>
      </w:r>
      <w:r w:rsidRPr="0026259E">
        <w:rPr>
          <w:rFonts w:cs="Times New Roman"/>
          <w:iCs/>
          <w:szCs w:val="20"/>
        </w:rPr>
        <w:t>che autorizza/autorizzano l’Agenzia ad effettuare le indagini tecniche ed amministrative</w:t>
      </w:r>
      <w:r w:rsidR="00E248A8" w:rsidRPr="0026259E">
        <w:rPr>
          <w:rFonts w:cs="Times New Roman"/>
          <w:iCs/>
          <w:szCs w:val="20"/>
        </w:rPr>
        <w:t xml:space="preserve"> </w:t>
      </w:r>
      <w:r w:rsidRPr="0026259E">
        <w:rPr>
          <w:rFonts w:cs="Times New Roman"/>
          <w:iCs/>
          <w:szCs w:val="20"/>
        </w:rPr>
        <w:t>ritenute necessarie all’istruttoria del presente progetto imprenditoriale.</w:t>
      </w:r>
    </w:p>
    <w:p w14:paraId="5BB2DCE8"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rPr>
          <w:rFonts w:cs="Times New Roman"/>
          <w:iCs/>
          <w:szCs w:val="20"/>
        </w:rPr>
      </w:pPr>
      <w:r w:rsidRPr="0026259E">
        <w:rPr>
          <w:rFonts w:cs="Times New Roman"/>
          <w:iCs/>
          <w:szCs w:val="20"/>
        </w:rPr>
        <w:tab/>
      </w:r>
      <w:r w:rsidRPr="0026259E">
        <w:rPr>
          <w:rFonts w:cs="Times New Roman"/>
          <w:iCs/>
          <w:szCs w:val="20"/>
        </w:rPr>
        <w:tab/>
      </w:r>
    </w:p>
    <w:p w14:paraId="77D18672"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rPr>
          <w:rFonts w:cs="Times New Roman"/>
          <w:iCs/>
          <w:szCs w:val="20"/>
        </w:rPr>
      </w:pPr>
      <w:r w:rsidRPr="0026259E">
        <w:rPr>
          <w:rFonts w:cs="Times New Roman"/>
          <w:iCs/>
          <w:szCs w:val="20"/>
        </w:rPr>
        <w:tab/>
      </w:r>
      <w:r w:rsidRPr="0026259E">
        <w:rPr>
          <w:rFonts w:cs="Times New Roman"/>
          <w:iCs/>
          <w:szCs w:val="20"/>
        </w:rPr>
        <w:tab/>
        <w:t>Il sottoscritto/sottoscritti, altresì, si impegna/impegnano ad esibire l’ulteriore documentazione che l’Agenzia dovesse richiedere per la valutazione dell’iniziativa imprenditoriale proposta ed a comunicare tempestivamente eventuali variazioni e/o modifiche dei dati e/o delle informazioni contenute nel presente documento.</w:t>
      </w:r>
    </w:p>
    <w:p w14:paraId="3C1FBF45"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rPr>
          <w:rFonts w:cs="Times New Roman"/>
          <w:iCs/>
          <w:szCs w:val="20"/>
        </w:rPr>
      </w:pPr>
      <w:r w:rsidRPr="0026259E">
        <w:rPr>
          <w:rFonts w:cs="Times New Roman"/>
          <w:iCs/>
          <w:szCs w:val="20"/>
        </w:rPr>
        <w:t xml:space="preserve"> </w:t>
      </w:r>
      <w:r w:rsidRPr="0026259E">
        <w:rPr>
          <w:rFonts w:cs="Times New Roman"/>
          <w:iCs/>
          <w:szCs w:val="20"/>
        </w:rPr>
        <w:tab/>
      </w:r>
      <w:r w:rsidRPr="0026259E">
        <w:rPr>
          <w:rFonts w:cs="Times New Roman"/>
          <w:iCs/>
          <w:szCs w:val="20"/>
        </w:rPr>
        <w:tab/>
        <w:t>I dati e le notizie contenute nell’istanza potranno essere comunicati dall’Agenzia a soggetti che intervengono nel suo processo aziendale, nonché a soggetti nei confronti dei quali la comunicazione dei dati risponde a specifici obblighi di legge, quali enti pubblici e ministeri. Le stesse informazioni potranno, altresì, essere utilizzate da dipendenti dell’Agenzia che ricoprono la qualifica di Responsabili o di Incaricati del trattamento in esecuzione del Codice Privacy, ma non saranno soggette a diffusione né a trasferimento all’estero.</w:t>
      </w:r>
    </w:p>
    <w:p w14:paraId="28F99DA6"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left"/>
        <w:rPr>
          <w:rFonts w:cs="Times New Roman"/>
          <w:b/>
          <w:bCs/>
          <w:szCs w:val="20"/>
        </w:rPr>
      </w:pPr>
      <w:r w:rsidRPr="0026259E">
        <w:rPr>
          <w:rFonts w:cs="Times New Roman"/>
          <w:b/>
          <w:bCs/>
          <w:szCs w:val="20"/>
        </w:rPr>
        <w:t xml:space="preserve">Data                </w:t>
      </w:r>
    </w:p>
    <w:p w14:paraId="0B21AC25"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left"/>
        <w:rPr>
          <w:rFonts w:cs="Times New Roman"/>
          <w:b/>
          <w:bCs/>
          <w:szCs w:val="20"/>
        </w:rPr>
      </w:pPr>
      <w:r w:rsidRPr="0026259E">
        <w:rPr>
          <w:rFonts w:cs="Times New Roman"/>
          <w:b/>
          <w:bCs/>
          <w:szCs w:val="20"/>
        </w:rPr>
        <w:t xml:space="preserve">                      </w:t>
      </w:r>
    </w:p>
    <w:p w14:paraId="25D5BBD1"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
          <w:bCs/>
          <w:szCs w:val="20"/>
        </w:rPr>
      </w:pPr>
      <w:r w:rsidRPr="0026259E">
        <w:rPr>
          <w:rFonts w:cs="Times New Roman"/>
          <w:b/>
          <w:bCs/>
          <w:szCs w:val="20"/>
        </w:rPr>
        <w:t>Soggetto Proponente/ Organo Comune Contratto di Rete</w:t>
      </w:r>
    </w:p>
    <w:p w14:paraId="1393197E"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szCs w:val="20"/>
        </w:rPr>
      </w:pPr>
      <w:r w:rsidRPr="0026259E">
        <w:rPr>
          <w:rFonts w:cs="Times New Roman"/>
          <w:bCs/>
          <w:szCs w:val="20"/>
        </w:rPr>
        <w:t>Timbro e Firma</w:t>
      </w:r>
      <w:r w:rsidRPr="0026259E">
        <w:rPr>
          <w:rStyle w:val="Rimandonotaapidipagina"/>
          <w:rFonts w:cs="Times New Roman"/>
          <w:bCs/>
          <w:szCs w:val="20"/>
        </w:rPr>
        <w:footnoteReference w:id="3"/>
      </w:r>
    </w:p>
    <w:p w14:paraId="0D45C514"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
          <w:bCs/>
          <w:szCs w:val="20"/>
        </w:rPr>
      </w:pPr>
      <w:r w:rsidRPr="0026259E">
        <w:rPr>
          <w:rFonts w:cs="Times New Roman"/>
          <w:b/>
          <w:bCs/>
          <w:szCs w:val="20"/>
        </w:rPr>
        <w:t>Soggetto Aderente/partecipante</w:t>
      </w:r>
    </w:p>
    <w:p w14:paraId="48A63C9F"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szCs w:val="20"/>
          <w:vertAlign w:val="superscript"/>
        </w:rPr>
      </w:pPr>
      <w:r w:rsidRPr="0026259E">
        <w:rPr>
          <w:rFonts w:cs="Times New Roman"/>
          <w:bCs/>
          <w:szCs w:val="20"/>
        </w:rPr>
        <w:t>Timbro e Firma</w:t>
      </w:r>
      <w:r w:rsidRPr="0026259E">
        <w:rPr>
          <w:rFonts w:cs="Times New Roman"/>
          <w:bCs/>
          <w:szCs w:val="20"/>
          <w:vertAlign w:val="superscript"/>
        </w:rPr>
        <w:t>2</w:t>
      </w:r>
    </w:p>
    <w:p w14:paraId="2C708DFC"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
          <w:bCs/>
          <w:color w:val="000000" w:themeColor="text1"/>
          <w:szCs w:val="20"/>
        </w:rPr>
      </w:pPr>
      <w:r w:rsidRPr="0026259E">
        <w:rPr>
          <w:rFonts w:cs="Times New Roman"/>
          <w:b/>
          <w:bCs/>
          <w:color w:val="000000" w:themeColor="text1"/>
          <w:szCs w:val="20"/>
        </w:rPr>
        <w:t>Organismo di Ricerca</w:t>
      </w:r>
    </w:p>
    <w:p w14:paraId="7503B770"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r w:rsidRPr="0026259E">
        <w:rPr>
          <w:rFonts w:cs="Times New Roman"/>
          <w:bCs/>
          <w:color w:val="000000" w:themeColor="text1"/>
          <w:szCs w:val="20"/>
        </w:rPr>
        <w:t>Timbro e Firma</w:t>
      </w:r>
      <w:r w:rsidRPr="0026259E">
        <w:rPr>
          <w:rFonts w:cs="Times New Roman"/>
          <w:bCs/>
          <w:color w:val="000000" w:themeColor="text1"/>
          <w:szCs w:val="20"/>
          <w:vertAlign w:val="superscript"/>
        </w:rPr>
        <w:t>2</w:t>
      </w:r>
    </w:p>
    <w:p w14:paraId="2AA13B0D"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p>
    <w:p w14:paraId="066322D7"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p>
    <w:p w14:paraId="243C3FAA"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right"/>
        <w:rPr>
          <w:rFonts w:cs="Times New Roman"/>
          <w:bCs/>
          <w:color w:val="000000" w:themeColor="text1"/>
          <w:szCs w:val="20"/>
          <w:vertAlign w:val="superscript"/>
        </w:rPr>
      </w:pPr>
    </w:p>
    <w:p w14:paraId="36632105" w14:textId="77777777" w:rsidR="000F6FD4" w:rsidRPr="0026259E" w:rsidRDefault="000F6FD4" w:rsidP="004F18CC">
      <w:pPr>
        <w:pBdr>
          <w:top w:val="single" w:sz="4" w:space="1" w:color="auto"/>
          <w:left w:val="single" w:sz="4" w:space="4" w:color="auto"/>
          <w:bottom w:val="single" w:sz="4" w:space="0" w:color="auto"/>
          <w:right w:val="single" w:sz="4" w:space="7" w:color="auto"/>
        </w:pBdr>
        <w:tabs>
          <w:tab w:val="left" w:pos="0"/>
          <w:tab w:val="right" w:pos="4645"/>
          <w:tab w:val="right" w:pos="8617"/>
        </w:tabs>
        <w:ind w:left="113"/>
        <w:jc w:val="center"/>
        <w:rPr>
          <w:rFonts w:cs="Times New Roman"/>
          <w:bCs/>
          <w:color w:val="000000" w:themeColor="text1"/>
          <w:szCs w:val="20"/>
          <w:vertAlign w:val="superscript"/>
        </w:rPr>
      </w:pPr>
    </w:p>
    <w:p w14:paraId="13F68281" w14:textId="77777777" w:rsidR="00362B72" w:rsidRPr="0026259E" w:rsidRDefault="00362B72" w:rsidP="00362B72">
      <w:pPr>
        <w:spacing w:after="26" w:line="259" w:lineRule="auto"/>
        <w:ind w:left="0" w:right="267" w:firstLine="0"/>
        <w:jc w:val="center"/>
        <w:rPr>
          <w:rFonts w:cs="Times New Roman"/>
        </w:rPr>
      </w:pPr>
    </w:p>
    <w:p w14:paraId="72F93F7D" w14:textId="77777777" w:rsidR="00362B72" w:rsidRPr="0026259E" w:rsidRDefault="00362B72" w:rsidP="00362B72">
      <w:pPr>
        <w:spacing w:after="26" w:line="259" w:lineRule="auto"/>
        <w:ind w:left="0" w:right="267" w:firstLine="0"/>
        <w:jc w:val="center"/>
        <w:rPr>
          <w:rFonts w:cs="Times New Roman"/>
        </w:rPr>
      </w:pPr>
    </w:p>
    <w:p w14:paraId="5F059A31" w14:textId="77777777" w:rsidR="000F6FD4" w:rsidRPr="0026259E" w:rsidRDefault="000F6FD4" w:rsidP="00362B72">
      <w:pPr>
        <w:spacing w:after="26" w:line="259" w:lineRule="auto"/>
        <w:ind w:left="0" w:right="267" w:firstLine="0"/>
        <w:jc w:val="center"/>
        <w:rPr>
          <w:rFonts w:cs="Times New Roman"/>
        </w:rPr>
      </w:pPr>
    </w:p>
    <w:p w14:paraId="74F92656" w14:textId="77777777" w:rsidR="00321D1B" w:rsidRPr="0026259E" w:rsidRDefault="00321D1B" w:rsidP="00321D1B">
      <w:pPr>
        <w:jc w:val="center"/>
        <w:rPr>
          <w:rFonts w:eastAsia="Calibri" w:cs="Times New Roman"/>
          <w:b/>
          <w:color w:val="000000"/>
          <w:sz w:val="32"/>
          <w:szCs w:val="12"/>
          <w14:shadow w14:blurRad="50800" w14:dist="38100" w14:dir="0" w14:sx="100000" w14:sy="100000" w14:kx="0" w14:ky="0" w14:algn="l">
            <w14:srgbClr w14:val="000000">
              <w14:alpha w14:val="60000"/>
            </w14:srgbClr>
          </w14:shadow>
        </w:rPr>
      </w:pPr>
    </w:p>
    <w:p w14:paraId="5523D3F9" w14:textId="77777777" w:rsidR="00C32886" w:rsidRDefault="00C32886" w:rsidP="00744A25">
      <w:pPr>
        <w:jc w:val="center"/>
        <w:rPr>
          <w:rFonts w:eastAsia="Calibri" w:cs="Times New Roman"/>
          <w:b/>
          <w:color w:val="000000"/>
          <w:sz w:val="32"/>
          <w:szCs w:val="12"/>
          <w14:shadow w14:blurRad="50800" w14:dist="38100" w14:dir="0" w14:sx="100000" w14:sy="100000" w14:kx="0" w14:ky="0" w14:algn="l">
            <w14:srgbClr w14:val="000000">
              <w14:alpha w14:val="60000"/>
            </w14:srgbClr>
          </w14:shadow>
        </w:rPr>
      </w:pPr>
    </w:p>
    <w:p w14:paraId="15409799" w14:textId="74A766E8" w:rsidR="00321D1B" w:rsidRPr="00744A25" w:rsidRDefault="00321D1B" w:rsidP="00744A25">
      <w:pPr>
        <w:jc w:val="center"/>
        <w:rPr>
          <w:rFonts w:eastAsia="Calibri" w:cs="Times New Roman"/>
          <w:color w:val="000000" w:themeColor="text1"/>
          <w:sz w:val="24"/>
          <w:szCs w:val="8"/>
          <w14:textOutline w14:w="0" w14:cap="flat" w14:cmpd="sng" w14:algn="ctr">
            <w14:noFill/>
            <w14:prstDash w14:val="solid"/>
            <w14:round/>
          </w14:textOutline>
        </w:rPr>
      </w:pPr>
      <w:r w:rsidRPr="0026259E">
        <w:rPr>
          <w:rFonts w:eastAsia="Calibri" w:cs="Times New Roman"/>
          <w:b/>
          <w:color w:val="000000"/>
          <w:sz w:val="32"/>
          <w:szCs w:val="12"/>
          <w14:shadow w14:blurRad="50800" w14:dist="38100" w14:dir="0" w14:sx="100000" w14:sy="100000" w14:kx="0" w14:ky="0" w14:algn="l">
            <w14:srgbClr w14:val="000000">
              <w14:alpha w14:val="60000"/>
            </w14:srgbClr>
          </w14:shadow>
        </w:rPr>
        <w:t xml:space="preserve">Istanza di accesso </w:t>
      </w:r>
      <w:r w:rsidR="000F6FD4" w:rsidRPr="0026259E">
        <w:rPr>
          <w:rFonts w:eastAsia="Calibri" w:cs="Times New Roman"/>
          <w:b/>
          <w:color w:val="000000"/>
          <w:sz w:val="32"/>
          <w:szCs w:val="12"/>
          <w14:shadow w14:blurRad="50800" w14:dist="38100" w14:dir="0" w14:sx="100000" w14:sy="100000" w14:kx="0" w14:ky="0" w14:algn="l">
            <w14:srgbClr w14:val="000000">
              <w14:alpha w14:val="60000"/>
            </w14:srgbClr>
          </w14:shadow>
        </w:rPr>
        <w:t xml:space="preserve">ai fondi </w:t>
      </w:r>
      <w:r w:rsidRPr="0026259E">
        <w:rPr>
          <w:rFonts w:eastAsia="Calibri" w:cs="Times New Roman"/>
          <w:b/>
          <w:color w:val="000000"/>
          <w:sz w:val="32"/>
          <w:szCs w:val="12"/>
          <w14:shadow w14:blurRad="50800" w14:dist="38100" w14:dir="0" w14:sx="100000" w14:sy="100000" w14:kx="0" w14:ky="0" w14:algn="l">
            <w14:srgbClr w14:val="000000">
              <w14:alpha w14:val="60000"/>
            </w14:srgbClr>
          </w14:shadow>
        </w:rPr>
        <w:t>PNRR</w:t>
      </w:r>
      <w:r w:rsidR="000F6FD4" w:rsidRPr="0026259E">
        <w:rPr>
          <w:rFonts w:eastAsia="Calibri" w:cs="Times New Roman"/>
          <w:b/>
          <w:color w:val="000000"/>
          <w:sz w:val="32"/>
          <w:szCs w:val="12"/>
          <w14:shadow w14:blurRad="50800" w14:dist="38100" w14:dir="0" w14:sx="100000" w14:sy="100000" w14:kx="0" w14:ky="0" w14:algn="l">
            <w14:srgbClr w14:val="000000">
              <w14:alpha w14:val="60000"/>
            </w14:srgbClr>
          </w14:shadow>
        </w:rPr>
        <w:t xml:space="preserve"> nell’ambito d</w:t>
      </w:r>
      <w:r w:rsidR="00744A25">
        <w:rPr>
          <w:rFonts w:eastAsia="Calibri" w:cs="Times New Roman"/>
          <w:b/>
          <w:color w:val="000000"/>
          <w:sz w:val="32"/>
          <w:szCs w:val="12"/>
          <w14:shadow w14:blurRad="50800" w14:dist="38100" w14:dir="0" w14:sx="100000" w14:sy="100000" w14:kx="0" w14:ky="0" w14:algn="l">
            <w14:srgbClr w14:val="000000">
              <w14:alpha w14:val="60000"/>
            </w14:srgbClr>
          </w14:shadow>
        </w:rPr>
        <w:t>ella</w:t>
      </w:r>
    </w:p>
    <w:p w14:paraId="6A0480DA" w14:textId="77777777" w:rsidR="00321D1B" w:rsidRPr="00744A25" w:rsidRDefault="00321D1B" w:rsidP="00321D1B">
      <w:pPr>
        <w:jc w:val="center"/>
        <w:rPr>
          <w:rFonts w:eastAsia="Calibri" w:cs="Times New Roman"/>
          <w:b/>
          <w:color w:val="000000"/>
          <w:sz w:val="32"/>
          <w:szCs w:val="12"/>
          <w14:shadow w14:blurRad="50800" w14:dist="38100" w14:dir="0" w14:sx="100000" w14:sy="100000" w14:kx="0" w14:ky="0" w14:algn="l">
            <w14:srgbClr w14:val="000000">
              <w14:alpha w14:val="60000"/>
            </w14:srgbClr>
          </w14:shadow>
        </w:rPr>
      </w:pPr>
      <w:r w:rsidRPr="00744A25">
        <w:rPr>
          <w:rFonts w:eastAsia="Calibri" w:cs="Times New Roman"/>
          <w:b/>
          <w:color w:val="000000"/>
          <w:sz w:val="32"/>
          <w:szCs w:val="12"/>
          <w14:shadow w14:blurRad="50800" w14:dist="38100" w14:dir="0" w14:sx="100000" w14:sy="100000" w14:kx="0" w14:ky="0" w14:algn="l">
            <w14:srgbClr w14:val="000000">
              <w14:alpha w14:val="60000"/>
            </w14:srgbClr>
          </w14:shadow>
        </w:rPr>
        <w:t>Misura M1C2 - Investimento 7 - Sub-investimento 7.1</w:t>
      </w:r>
    </w:p>
    <w:p w14:paraId="49D014D8" w14:textId="77777777" w:rsidR="00857506" w:rsidRPr="0026259E" w:rsidRDefault="00857506" w:rsidP="00857506">
      <w:pPr>
        <w:jc w:val="center"/>
        <w:rPr>
          <w:rFonts w:eastAsia="Calibri" w:cs="Times New Roman"/>
          <w:color w:val="000000" w:themeColor="text1"/>
          <w:sz w:val="24"/>
          <w:szCs w:val="8"/>
          <w14:textOutline w14:w="0" w14:cap="flat" w14:cmpd="sng" w14:algn="ctr">
            <w14:noFill/>
            <w14:prstDash w14:val="solid"/>
            <w14:round/>
          </w14:textOutline>
        </w:rPr>
      </w:pPr>
      <w:r w:rsidRPr="0026259E">
        <w:rPr>
          <w:rFonts w:eastAsia="Calibri" w:cs="Times New Roman"/>
          <w:color w:val="000000" w:themeColor="text1"/>
          <w:sz w:val="24"/>
          <w:szCs w:val="8"/>
          <w14:textOutline w14:w="0" w14:cap="flat" w14:cmpd="sng" w14:algn="ctr">
            <w14:noFill/>
            <w14:prstDash w14:val="solid"/>
            <w14:round/>
          </w14:textOutline>
        </w:rPr>
        <w:t xml:space="preserve">“Sostegno al sistema di produzione per la transizione ecologica, le tecnologie a zero emissioni nette e la competitività e resilienza delle catene di approvvigionamento strategiche” </w:t>
      </w:r>
    </w:p>
    <w:p w14:paraId="4EBC80A7" w14:textId="77777777" w:rsidR="00321D1B" w:rsidRPr="0026259E" w:rsidRDefault="00857506" w:rsidP="00857506">
      <w:pPr>
        <w:jc w:val="center"/>
        <w:rPr>
          <w:rFonts w:eastAsiaTheme="minorEastAsia" w:cs="Times New Roman"/>
          <w:b/>
          <w:sz w:val="28"/>
          <w:szCs w:val="28"/>
        </w:rPr>
      </w:pPr>
      <w:r w:rsidRPr="0026259E">
        <w:rPr>
          <w:rFonts w:eastAsia="Calibri" w:cs="Times New Roman"/>
          <w:color w:val="000000" w:themeColor="text1"/>
          <w:sz w:val="24"/>
          <w:szCs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Sub-investimento 1</w:t>
      </w:r>
      <w:r w:rsidRPr="0026259E">
        <w:rPr>
          <w:rFonts w:eastAsia="Calibri" w:cs="Times New Roman"/>
          <w:color w:val="000000" w:themeColor="text1"/>
          <w:sz w:val="24"/>
          <w:szCs w:val="8"/>
          <w14:textOutline w14:w="0" w14:cap="flat" w14:cmpd="sng" w14:algn="ctr">
            <w14:noFill/>
            <w14:prstDash w14:val="solid"/>
            <w14:round/>
          </w14:textOutline>
        </w:rPr>
        <w:t xml:space="preserve"> “</w:t>
      </w:r>
      <w:r w:rsidR="005D0271" w:rsidRPr="0026259E">
        <w:rPr>
          <w:rFonts w:eastAsia="Calibri" w:cs="Times New Roman"/>
          <w:color w:val="000000" w:themeColor="text1"/>
          <w:sz w:val="24"/>
          <w:szCs w:val="8"/>
          <w14:textOutline w14:w="0" w14:cap="flat" w14:cmpd="sng" w14:algn="ctr">
            <w14:noFill/>
            <w14:prstDash w14:val="solid"/>
            <w14:round/>
          </w14:textOutline>
        </w:rPr>
        <w:t>T</w:t>
      </w:r>
      <w:r w:rsidRPr="0026259E">
        <w:rPr>
          <w:rFonts w:eastAsia="Calibri" w:cs="Times New Roman"/>
          <w:color w:val="000000" w:themeColor="text1"/>
          <w:sz w:val="24"/>
          <w:szCs w:val="8"/>
          <w14:textOutline w14:w="0" w14:cap="flat" w14:cmpd="sng" w14:algn="ctr">
            <w14:noFill/>
            <w14:prstDash w14:val="solid"/>
            <w14:round/>
          </w14:textOutline>
        </w:rPr>
        <w:t>ecnologie a zero emissioni nette”</w:t>
      </w:r>
    </w:p>
    <w:p w14:paraId="30A06CDF" w14:textId="77777777" w:rsidR="00362B72" w:rsidRPr="0026259E" w:rsidRDefault="00362B72" w:rsidP="00362B72">
      <w:pPr>
        <w:spacing w:after="0" w:line="259" w:lineRule="auto"/>
        <w:ind w:left="0" w:right="-1" w:firstLine="0"/>
        <w:jc w:val="center"/>
        <w:rPr>
          <w:rFonts w:cs="Times New Roman"/>
        </w:rPr>
      </w:pPr>
    </w:p>
    <w:p w14:paraId="157D7790" w14:textId="77777777" w:rsidR="00362B72" w:rsidRPr="0026259E" w:rsidRDefault="00362B72" w:rsidP="00362B72">
      <w:pPr>
        <w:spacing w:after="0" w:line="259" w:lineRule="auto"/>
        <w:ind w:left="0" w:right="330" w:firstLine="0"/>
        <w:jc w:val="center"/>
        <w:rPr>
          <w:rFonts w:cs="Times New Roman"/>
        </w:rPr>
      </w:pPr>
      <w:r w:rsidRPr="0026259E">
        <w:rPr>
          <w:rFonts w:eastAsia="Calibri" w:cs="Times New Roman"/>
          <w:color w:val="000000"/>
          <w:sz w:val="24"/>
        </w:rPr>
        <w:t xml:space="preserve"> </w:t>
      </w:r>
    </w:p>
    <w:p w14:paraId="09608CE8" w14:textId="77777777" w:rsidR="00744A25" w:rsidRDefault="00744A25" w:rsidP="00362B72">
      <w:pPr>
        <w:spacing w:after="0" w:line="259" w:lineRule="auto"/>
        <w:ind w:left="0" w:right="330" w:firstLine="0"/>
        <w:jc w:val="center"/>
        <w:rPr>
          <w:rFonts w:eastAsia="Calibri" w:cs="Times New Roman"/>
          <w:color w:val="000000"/>
          <w:sz w:val="24"/>
        </w:rPr>
      </w:pPr>
    </w:p>
    <w:p w14:paraId="580A5F98" w14:textId="77777777" w:rsidR="00744A25" w:rsidRDefault="00744A25" w:rsidP="00362B72">
      <w:pPr>
        <w:spacing w:after="0" w:line="259" w:lineRule="auto"/>
        <w:ind w:left="0" w:right="330" w:firstLine="0"/>
        <w:jc w:val="center"/>
        <w:rPr>
          <w:rFonts w:eastAsia="Calibri" w:cs="Times New Roman"/>
          <w:color w:val="000000"/>
          <w:sz w:val="24"/>
        </w:rPr>
      </w:pPr>
    </w:p>
    <w:p w14:paraId="210236B8" w14:textId="77777777" w:rsidR="00744A25" w:rsidRDefault="00744A25" w:rsidP="00362B72">
      <w:pPr>
        <w:spacing w:after="0" w:line="259" w:lineRule="auto"/>
        <w:ind w:left="0" w:right="330" w:firstLine="0"/>
        <w:jc w:val="center"/>
        <w:rPr>
          <w:rFonts w:eastAsia="Calibri" w:cs="Times New Roman"/>
          <w:color w:val="000000"/>
          <w:sz w:val="24"/>
        </w:rPr>
      </w:pPr>
    </w:p>
    <w:p w14:paraId="6CF9E4EB" w14:textId="77777777" w:rsidR="00362B72" w:rsidRPr="0026259E" w:rsidRDefault="00362B72" w:rsidP="00362B72">
      <w:pPr>
        <w:spacing w:after="0" w:line="259" w:lineRule="auto"/>
        <w:ind w:left="0" w:right="330" w:firstLine="0"/>
        <w:jc w:val="center"/>
        <w:rPr>
          <w:rFonts w:cs="Times New Roman"/>
        </w:rPr>
      </w:pPr>
      <w:r w:rsidRPr="0026259E">
        <w:rPr>
          <w:rFonts w:eastAsia="Calibri" w:cs="Times New Roman"/>
          <w:color w:val="000000"/>
          <w:sz w:val="24"/>
        </w:rPr>
        <w:t xml:space="preserve"> </w:t>
      </w:r>
    </w:p>
    <w:p w14:paraId="49CFEE6D" w14:textId="77777777" w:rsidR="00362B72" w:rsidRPr="0026259E" w:rsidRDefault="00362B72" w:rsidP="00321D1B">
      <w:pPr>
        <w:spacing w:after="0" w:line="259" w:lineRule="auto"/>
        <w:ind w:left="0" w:right="330" w:firstLine="0"/>
        <w:jc w:val="center"/>
        <w:rPr>
          <w:rFonts w:cs="Times New Roman"/>
        </w:rPr>
      </w:pPr>
      <w:r w:rsidRPr="0026259E">
        <w:rPr>
          <w:rFonts w:eastAsia="Calibri" w:cs="Times New Roman"/>
          <w:color w:val="000000"/>
          <w:sz w:val="24"/>
        </w:rPr>
        <w:t xml:space="preserve">  </w:t>
      </w:r>
    </w:p>
    <w:p w14:paraId="48FAAA88" w14:textId="77777777" w:rsidR="00362B72" w:rsidRPr="0026259E" w:rsidRDefault="00362B72" w:rsidP="00362B72">
      <w:pPr>
        <w:spacing w:after="76" w:line="259" w:lineRule="auto"/>
        <w:ind w:left="420" w:hanging="10"/>
        <w:jc w:val="left"/>
        <w:rPr>
          <w:rFonts w:cs="Times New Roman"/>
          <w:sz w:val="18"/>
          <w:szCs w:val="18"/>
          <w14:shadow w14:blurRad="50800" w14:dist="38100" w14:dir="18900000" w14:sx="100000" w14:sy="100000" w14:kx="0" w14:ky="0" w14:algn="bl">
            <w14:srgbClr w14:val="000000">
              <w14:alpha w14:val="60000"/>
            </w14:srgbClr>
          </w14:shadow>
        </w:rPr>
      </w:pPr>
      <w:r w:rsidRPr="0026259E">
        <w:rPr>
          <w:rFonts w:eastAsia="Calibri" w:cs="Times New Roman"/>
          <w:b/>
          <w:color w:val="000000"/>
          <w:sz w:val="32"/>
          <w:szCs w:val="18"/>
          <w14:shadow w14:blurRad="50800" w14:dist="38100" w14:dir="18900000" w14:sx="100000" w14:sy="100000" w14:kx="0" w14:ky="0" w14:algn="bl">
            <w14:srgbClr w14:val="000000">
              <w14:alpha w14:val="60000"/>
            </w14:srgbClr>
          </w14:shadow>
        </w:rPr>
        <w:t>PROPONENTE</w:t>
      </w:r>
      <w:r w:rsidRPr="0026259E">
        <w:rPr>
          <w:rFonts w:eastAsia="Calibri" w:cs="Times New Roman"/>
          <w:b/>
          <w:color w:val="000000"/>
          <w:sz w:val="32"/>
          <w:szCs w:val="18"/>
          <w:vertAlign w:val="superscript"/>
          <w14:shadow w14:blurRad="50800" w14:dist="38100" w14:dir="18900000" w14:sx="100000" w14:sy="100000" w14:kx="0" w14:ky="0" w14:algn="bl">
            <w14:srgbClr w14:val="000000">
              <w14:alpha w14:val="60000"/>
            </w14:srgbClr>
          </w14:shadow>
        </w:rPr>
        <w:footnoteReference w:id="4"/>
      </w:r>
      <w:r w:rsidRPr="0026259E">
        <w:rPr>
          <w:rFonts w:eastAsia="Calibri" w:cs="Times New Roman"/>
          <w:b/>
          <w:color w:val="000000"/>
          <w:sz w:val="32"/>
          <w:szCs w:val="18"/>
          <w14:shadow w14:blurRad="50800" w14:dist="38100" w14:dir="18900000" w14:sx="100000" w14:sy="100000" w14:kx="0" w14:ky="0" w14:algn="bl">
            <w14:srgbClr w14:val="000000">
              <w14:alpha w14:val="60000"/>
            </w14:srgbClr>
          </w14:shadow>
        </w:rPr>
        <w:t xml:space="preserve"> </w:t>
      </w:r>
    </w:p>
    <w:p w14:paraId="536D0290" w14:textId="77777777" w:rsidR="00362B72" w:rsidRPr="0026259E" w:rsidRDefault="00362B72" w:rsidP="00362B72">
      <w:pPr>
        <w:spacing w:after="0" w:line="259" w:lineRule="auto"/>
        <w:ind w:left="420" w:hanging="10"/>
        <w:jc w:val="left"/>
        <w:rPr>
          <w:rFonts w:cs="Times New Roman"/>
          <w:sz w:val="18"/>
          <w:szCs w:val="18"/>
        </w:rPr>
      </w:pPr>
      <w:r w:rsidRPr="0026259E">
        <w:rPr>
          <w:rFonts w:eastAsia="Calibri" w:cs="Times New Roman"/>
          <w:b/>
          <w:color w:val="000000"/>
          <w:sz w:val="32"/>
          <w:szCs w:val="18"/>
        </w:rPr>
        <w:t xml:space="preserve">…………………………………………………………… </w:t>
      </w:r>
    </w:p>
    <w:p w14:paraId="18084261"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0FE74494"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363EA43A"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1C2F2355"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 w:val="32"/>
          <w:szCs w:val="18"/>
        </w:rPr>
        <w:t xml:space="preserve"> </w:t>
      </w:r>
    </w:p>
    <w:p w14:paraId="576B3AAF" w14:textId="77777777" w:rsidR="00362B72" w:rsidRPr="0026259E" w:rsidRDefault="00362B72" w:rsidP="00362B72">
      <w:pPr>
        <w:spacing w:after="26" w:line="259" w:lineRule="auto"/>
        <w:ind w:left="420" w:hanging="10"/>
        <w:jc w:val="left"/>
        <w:rPr>
          <w:rFonts w:cs="Times New Roman"/>
          <w:sz w:val="18"/>
          <w:szCs w:val="18"/>
          <w14:shadow w14:blurRad="50800" w14:dist="38100" w14:dir="0" w14:sx="100000" w14:sy="100000" w14:kx="0" w14:ky="0" w14:algn="l">
            <w14:srgbClr w14:val="000000">
              <w14:alpha w14:val="60000"/>
            </w14:srgbClr>
          </w14:shadow>
        </w:rPr>
      </w:pPr>
      <w:r w:rsidRPr="0026259E">
        <w:rPr>
          <w:rFonts w:eastAsia="Calibri" w:cs="Times New Roman"/>
          <w:b/>
          <w:color w:val="000000"/>
          <w:sz w:val="32"/>
          <w:szCs w:val="18"/>
          <w14:shadow w14:blurRad="50800" w14:dist="38100" w14:dir="0" w14:sx="100000" w14:sy="100000" w14:kx="0" w14:ky="0" w14:algn="l">
            <w14:srgbClr w14:val="000000">
              <w14:alpha w14:val="60000"/>
            </w14:srgbClr>
          </w14:shadow>
        </w:rPr>
        <w:t xml:space="preserve">ALTRI SOGGETTI ADERENTI/PARTECIPANTI </w:t>
      </w:r>
    </w:p>
    <w:p w14:paraId="47B73E5D" w14:textId="77777777" w:rsidR="00362B72" w:rsidRPr="0026259E" w:rsidRDefault="00362B72" w:rsidP="00362B72">
      <w:pPr>
        <w:spacing w:after="0" w:line="259" w:lineRule="auto"/>
        <w:ind w:left="420" w:hanging="10"/>
        <w:jc w:val="left"/>
        <w:rPr>
          <w:rFonts w:cs="Times New Roman"/>
          <w:sz w:val="18"/>
          <w:szCs w:val="18"/>
        </w:rPr>
      </w:pPr>
      <w:r w:rsidRPr="0026259E">
        <w:rPr>
          <w:rFonts w:eastAsia="Calibri" w:cs="Times New Roman"/>
          <w:b/>
          <w:color w:val="000000"/>
          <w:sz w:val="32"/>
          <w:szCs w:val="18"/>
        </w:rPr>
        <w:t xml:space="preserve">…………………………………………………………… </w:t>
      </w:r>
    </w:p>
    <w:p w14:paraId="5BE05A1D"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Cs w:val="18"/>
        </w:rPr>
        <w:t xml:space="preserve"> </w:t>
      </w:r>
    </w:p>
    <w:p w14:paraId="48EDECB1"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Cs w:val="18"/>
        </w:rPr>
        <w:t xml:space="preserve"> </w:t>
      </w:r>
    </w:p>
    <w:p w14:paraId="6A9E1A30" w14:textId="77777777" w:rsidR="00362B72" w:rsidRPr="0026259E" w:rsidRDefault="00362B72" w:rsidP="00362B72">
      <w:pPr>
        <w:spacing w:after="0" w:line="259" w:lineRule="auto"/>
        <w:ind w:left="425" w:firstLine="0"/>
        <w:jc w:val="left"/>
        <w:rPr>
          <w:rFonts w:cs="Times New Roman"/>
          <w:sz w:val="18"/>
          <w:szCs w:val="18"/>
        </w:rPr>
      </w:pPr>
    </w:p>
    <w:p w14:paraId="4E5FA61D" w14:textId="77777777" w:rsidR="00362B72" w:rsidRPr="0026259E" w:rsidRDefault="00362B72" w:rsidP="00362B72">
      <w:pPr>
        <w:spacing w:after="0" w:line="259" w:lineRule="auto"/>
        <w:ind w:left="425" w:firstLine="0"/>
        <w:jc w:val="left"/>
        <w:rPr>
          <w:rFonts w:cs="Times New Roman"/>
          <w:sz w:val="18"/>
          <w:szCs w:val="18"/>
        </w:rPr>
      </w:pPr>
      <w:r w:rsidRPr="0026259E">
        <w:rPr>
          <w:rFonts w:eastAsia="Calibri" w:cs="Times New Roman"/>
          <w:b/>
          <w:color w:val="000000"/>
          <w:szCs w:val="18"/>
        </w:rPr>
        <w:t xml:space="preserve"> </w:t>
      </w:r>
    </w:p>
    <w:p w14:paraId="467477FB" w14:textId="77777777" w:rsidR="00362B72" w:rsidRPr="0026259E" w:rsidRDefault="00362B72" w:rsidP="00321D1B">
      <w:pPr>
        <w:spacing w:after="0" w:line="259" w:lineRule="auto"/>
        <w:ind w:left="425" w:firstLine="0"/>
        <w:jc w:val="left"/>
        <w:rPr>
          <w:rFonts w:cs="Times New Roman"/>
          <w:sz w:val="18"/>
          <w:szCs w:val="18"/>
        </w:rPr>
      </w:pPr>
    </w:p>
    <w:p w14:paraId="7D2BC307" w14:textId="77777777" w:rsidR="00362B72" w:rsidRPr="0026259E" w:rsidRDefault="00362B72" w:rsidP="00362B72">
      <w:pPr>
        <w:spacing w:after="26" w:line="259" w:lineRule="auto"/>
        <w:ind w:left="420" w:hanging="10"/>
        <w:jc w:val="left"/>
        <w:rPr>
          <w:rFonts w:cs="Times New Roman"/>
          <w:sz w:val="18"/>
          <w:szCs w:val="18"/>
          <w14:shadow w14:blurRad="50800" w14:dist="38100" w14:dir="0" w14:sx="100000" w14:sy="100000" w14:kx="0" w14:ky="0" w14:algn="l">
            <w14:srgbClr w14:val="000000">
              <w14:alpha w14:val="60000"/>
            </w14:srgbClr>
          </w14:shadow>
        </w:rPr>
      </w:pPr>
      <w:r w:rsidRPr="0026259E">
        <w:rPr>
          <w:rFonts w:eastAsia="Times New Roman" w:cs="Times New Roman"/>
          <w:b/>
          <w:color w:val="000000"/>
          <w:sz w:val="16"/>
          <w:szCs w:val="18"/>
        </w:rPr>
        <w:t xml:space="preserve"> </w:t>
      </w:r>
      <w:r w:rsidRPr="0026259E">
        <w:rPr>
          <w:rFonts w:eastAsia="Calibri" w:cs="Times New Roman"/>
          <w:b/>
          <w:color w:val="000000"/>
          <w:sz w:val="32"/>
          <w:szCs w:val="18"/>
          <w14:shadow w14:blurRad="50800" w14:dist="38100" w14:dir="0" w14:sx="100000" w14:sy="100000" w14:kx="0" w14:ky="0" w14:algn="l">
            <w14:srgbClr w14:val="000000">
              <w14:alpha w14:val="60000"/>
            </w14:srgbClr>
          </w14:shadow>
        </w:rPr>
        <w:t>DATA</w:t>
      </w:r>
    </w:p>
    <w:p w14:paraId="12E5E47F" w14:textId="77777777" w:rsidR="00362B72" w:rsidRPr="0026259E" w:rsidRDefault="00362B72" w:rsidP="00362B72">
      <w:pPr>
        <w:spacing w:after="72" w:line="259" w:lineRule="auto"/>
        <w:ind w:left="425" w:firstLine="0"/>
        <w:jc w:val="left"/>
        <w:rPr>
          <w:rFonts w:cs="Times New Roman"/>
          <w:sz w:val="18"/>
          <w:szCs w:val="18"/>
        </w:rPr>
      </w:pPr>
      <w:r w:rsidRPr="0026259E">
        <w:rPr>
          <w:rFonts w:eastAsia="Calibri" w:cs="Times New Roman"/>
          <w:b/>
          <w:color w:val="000000"/>
          <w:sz w:val="32"/>
          <w:szCs w:val="18"/>
        </w:rPr>
        <w:t>…………………………………………………………………………</w:t>
      </w:r>
    </w:p>
    <w:p w14:paraId="187BA6D8" w14:textId="77777777" w:rsidR="00362B72" w:rsidRPr="0026259E" w:rsidRDefault="00362B72" w:rsidP="00321D1B">
      <w:pPr>
        <w:spacing w:after="0" w:line="259" w:lineRule="auto"/>
        <w:jc w:val="left"/>
        <w:rPr>
          <w:rFonts w:cs="Times New Roman"/>
        </w:rPr>
      </w:pPr>
    </w:p>
    <w:p w14:paraId="5ABC639D" w14:textId="77777777" w:rsidR="00362B72" w:rsidRPr="0026259E" w:rsidRDefault="00362B72" w:rsidP="00362B72">
      <w:pPr>
        <w:spacing w:after="0" w:line="259" w:lineRule="auto"/>
        <w:ind w:left="425" w:firstLine="0"/>
        <w:jc w:val="left"/>
        <w:rPr>
          <w:rFonts w:cs="Times New Roman"/>
        </w:rPr>
      </w:pPr>
    </w:p>
    <w:p w14:paraId="08467241" w14:textId="77777777" w:rsidR="005D0271" w:rsidRPr="0026259E" w:rsidRDefault="005D0271">
      <w:pPr>
        <w:spacing w:after="160" w:line="259" w:lineRule="auto"/>
        <w:ind w:left="0" w:firstLine="0"/>
        <w:jc w:val="left"/>
        <w:rPr>
          <w:rFonts w:cs="Times New Roman"/>
        </w:rPr>
      </w:pPr>
      <w:r w:rsidRPr="0026259E">
        <w:rPr>
          <w:rFonts w:cs="Times New Roman"/>
        </w:rPr>
        <w:br w:type="page"/>
      </w:r>
    </w:p>
    <w:p w14:paraId="1199D087" w14:textId="77777777" w:rsidR="00362B72" w:rsidRPr="0026259E" w:rsidRDefault="00362B72" w:rsidP="00362B72">
      <w:pPr>
        <w:spacing w:after="0" w:line="259" w:lineRule="auto"/>
        <w:ind w:left="425" w:firstLine="0"/>
        <w:jc w:val="left"/>
        <w:rPr>
          <w:rFonts w:eastAsia="Verdana" w:cs="Times New Roman"/>
          <w:b/>
          <w:sz w:val="24"/>
          <w:szCs w:val="24"/>
        </w:rPr>
      </w:pPr>
      <w:r w:rsidRPr="0026259E">
        <w:rPr>
          <w:rFonts w:eastAsia="Verdana" w:cs="Times New Roman"/>
          <w:b/>
          <w:sz w:val="24"/>
          <w:szCs w:val="24"/>
        </w:rPr>
        <w:lastRenderedPageBreak/>
        <w:t xml:space="preserve">INDICE </w:t>
      </w:r>
    </w:p>
    <w:p w14:paraId="54E18543" w14:textId="77777777" w:rsidR="00362B72" w:rsidRPr="0026259E" w:rsidRDefault="00362B72" w:rsidP="00362B72">
      <w:pPr>
        <w:spacing w:after="0" w:line="259" w:lineRule="auto"/>
        <w:ind w:left="425" w:firstLine="0"/>
        <w:jc w:val="left"/>
        <w:rPr>
          <w:rFonts w:eastAsia="Verdana" w:cs="Times New Roman"/>
          <w:b/>
          <w:sz w:val="24"/>
          <w:szCs w:val="24"/>
        </w:rPr>
      </w:pPr>
    </w:p>
    <w:p w14:paraId="6AC23A59" w14:textId="77777777" w:rsidR="00DF7FF4" w:rsidRPr="00CE4B54" w:rsidRDefault="00DF7FF4" w:rsidP="00362B72">
      <w:pPr>
        <w:spacing w:after="0" w:line="259" w:lineRule="auto"/>
        <w:ind w:left="425" w:firstLine="0"/>
        <w:jc w:val="left"/>
        <w:rPr>
          <w:rFonts w:eastAsia="Verdana" w:cs="Times New Roman"/>
          <w:b/>
          <w:sz w:val="22"/>
        </w:rPr>
      </w:pPr>
    </w:p>
    <w:p w14:paraId="0162EF0F" w14:textId="6B1308E0" w:rsidR="00CE4B54" w:rsidRPr="00CE4B54" w:rsidRDefault="00622BD7">
      <w:pPr>
        <w:pStyle w:val="Sommario1"/>
        <w:tabs>
          <w:tab w:val="left" w:pos="992"/>
          <w:tab w:val="right" w:leader="dot" w:pos="9628"/>
        </w:tabs>
        <w:rPr>
          <w:rFonts w:ascii="Times New Roman" w:eastAsiaTheme="minorEastAsia" w:hAnsi="Times New Roman" w:cs="Times New Roman"/>
          <w:noProof/>
          <w:color w:val="auto"/>
          <w:kern w:val="2"/>
          <w14:ligatures w14:val="standardContextual"/>
        </w:rPr>
      </w:pPr>
      <w:r w:rsidRPr="00CE4B54">
        <w:rPr>
          <w:rFonts w:ascii="Times New Roman" w:hAnsi="Times New Roman" w:cs="Times New Roman"/>
        </w:rPr>
        <w:fldChar w:fldCharType="begin"/>
      </w:r>
      <w:r w:rsidR="00362B72" w:rsidRPr="00CE4B54">
        <w:rPr>
          <w:rFonts w:ascii="Times New Roman" w:hAnsi="Times New Roman" w:cs="Times New Roman"/>
        </w:rPr>
        <w:instrText>TOC \o "1-2" \h \z \u</w:instrText>
      </w:r>
      <w:r w:rsidRPr="00CE4B54">
        <w:rPr>
          <w:rFonts w:ascii="Times New Roman" w:hAnsi="Times New Roman" w:cs="Times New Roman"/>
        </w:rPr>
        <w:fldChar w:fldCharType="separate"/>
      </w:r>
      <w:hyperlink w:anchor="_Toc214878586" w:history="1">
        <w:r w:rsidR="00CE4B54" w:rsidRPr="00CE4B54">
          <w:rPr>
            <w:rStyle w:val="Collegamentoipertestuale"/>
            <w:rFonts w:ascii="Times New Roman" w:hAnsi="Times New Roman" w:cs="Times New Roman"/>
            <w:noProof/>
          </w:rPr>
          <w:t>A.</w:t>
        </w:r>
        <w:r w:rsidR="00CE4B54" w:rsidRPr="00CE4B54">
          <w:rPr>
            <w:rFonts w:ascii="Times New Roman" w:eastAsiaTheme="minorEastAsia" w:hAnsi="Times New Roman" w:cs="Times New Roman"/>
            <w:noProof/>
            <w:color w:val="auto"/>
            <w:kern w:val="2"/>
            <w14:ligatures w14:val="standardContextual"/>
          </w:rPr>
          <w:tab/>
        </w:r>
        <w:r w:rsidR="00CE4B54" w:rsidRPr="00CE4B54">
          <w:rPr>
            <w:rStyle w:val="Collegamentoipertestuale"/>
            <w:rFonts w:ascii="Times New Roman" w:hAnsi="Times New Roman" w:cs="Times New Roman"/>
            <w:noProof/>
          </w:rPr>
          <w:t>Obiettivi del programma di sviluppo per la tutela ambientale</w:t>
        </w:r>
        <w:r w:rsidR="00CE4B54" w:rsidRPr="00CE4B54">
          <w:rPr>
            <w:rFonts w:ascii="Times New Roman" w:hAnsi="Times New Roman" w:cs="Times New Roman"/>
            <w:noProof/>
            <w:webHidden/>
          </w:rPr>
          <w:tab/>
        </w:r>
        <w:r w:rsidR="00CE4B54" w:rsidRPr="00CE4B54">
          <w:rPr>
            <w:rFonts w:ascii="Times New Roman" w:hAnsi="Times New Roman" w:cs="Times New Roman"/>
            <w:noProof/>
            <w:webHidden/>
          </w:rPr>
          <w:fldChar w:fldCharType="begin"/>
        </w:r>
        <w:r w:rsidR="00CE4B54" w:rsidRPr="00CE4B54">
          <w:rPr>
            <w:rFonts w:ascii="Times New Roman" w:hAnsi="Times New Roman" w:cs="Times New Roman"/>
            <w:noProof/>
            <w:webHidden/>
          </w:rPr>
          <w:instrText xml:space="preserve"> PAGEREF _Toc214878586 \h </w:instrText>
        </w:r>
        <w:r w:rsidR="00CE4B54" w:rsidRPr="00CE4B54">
          <w:rPr>
            <w:rFonts w:ascii="Times New Roman" w:hAnsi="Times New Roman" w:cs="Times New Roman"/>
            <w:noProof/>
            <w:webHidden/>
          </w:rPr>
        </w:r>
        <w:r w:rsidR="00CE4B54" w:rsidRPr="00CE4B54">
          <w:rPr>
            <w:rFonts w:ascii="Times New Roman" w:hAnsi="Times New Roman" w:cs="Times New Roman"/>
            <w:noProof/>
            <w:webHidden/>
          </w:rPr>
          <w:fldChar w:fldCharType="separate"/>
        </w:r>
        <w:r w:rsidR="00CE4B54" w:rsidRPr="00CE4B54">
          <w:rPr>
            <w:rFonts w:ascii="Times New Roman" w:hAnsi="Times New Roman" w:cs="Times New Roman"/>
            <w:noProof/>
            <w:webHidden/>
          </w:rPr>
          <w:t>5</w:t>
        </w:r>
        <w:r w:rsidR="00CE4B54" w:rsidRPr="00CE4B54">
          <w:rPr>
            <w:rFonts w:ascii="Times New Roman" w:hAnsi="Times New Roman" w:cs="Times New Roman"/>
            <w:noProof/>
            <w:webHidden/>
          </w:rPr>
          <w:fldChar w:fldCharType="end"/>
        </w:r>
      </w:hyperlink>
    </w:p>
    <w:p w14:paraId="4B79B24B" w14:textId="77B85F30" w:rsidR="00CE4B54" w:rsidRPr="00CE4B54" w:rsidRDefault="00CE4B54">
      <w:pPr>
        <w:pStyle w:val="Sommario1"/>
        <w:tabs>
          <w:tab w:val="left" w:pos="992"/>
          <w:tab w:val="right" w:leader="dot" w:pos="9628"/>
        </w:tabs>
        <w:rPr>
          <w:rFonts w:ascii="Times New Roman" w:eastAsiaTheme="minorEastAsia" w:hAnsi="Times New Roman" w:cs="Times New Roman"/>
          <w:noProof/>
          <w:color w:val="auto"/>
          <w:kern w:val="2"/>
          <w14:ligatures w14:val="standardContextual"/>
        </w:rPr>
      </w:pPr>
      <w:hyperlink w:anchor="_Toc214878587" w:history="1">
        <w:r w:rsidRPr="00CE4B54">
          <w:rPr>
            <w:rStyle w:val="Collegamentoipertestuale"/>
            <w:rFonts w:ascii="Times New Roman" w:hAnsi="Times New Roman" w:cs="Times New Roman"/>
            <w:noProof/>
          </w:rPr>
          <w:t>B.</w:t>
        </w:r>
        <w:r w:rsidRPr="00CE4B54">
          <w:rPr>
            <w:rFonts w:ascii="Times New Roman" w:eastAsiaTheme="minorEastAsia" w:hAnsi="Times New Roman" w:cs="Times New Roman"/>
            <w:noProof/>
            <w:color w:val="auto"/>
            <w:kern w:val="2"/>
            <w14:ligatures w14:val="standardContextual"/>
          </w:rPr>
          <w:tab/>
        </w:r>
        <w:r w:rsidRPr="00CE4B54">
          <w:rPr>
            <w:rStyle w:val="Collegamentoipertestuale"/>
            <w:rFonts w:ascii="Times New Roman" w:hAnsi="Times New Roman" w:cs="Times New Roman"/>
            <w:noProof/>
          </w:rPr>
          <w:t>Sintesi programma di sviluppo</w:t>
        </w:r>
        <w:r w:rsidRPr="00CE4B54">
          <w:rPr>
            <w:rFonts w:ascii="Times New Roman" w:hAnsi="Times New Roman" w:cs="Times New Roman"/>
            <w:noProof/>
            <w:webHidden/>
          </w:rPr>
          <w:tab/>
        </w:r>
        <w:r w:rsidRPr="00CE4B54">
          <w:rPr>
            <w:rFonts w:ascii="Times New Roman" w:hAnsi="Times New Roman" w:cs="Times New Roman"/>
            <w:noProof/>
            <w:webHidden/>
          </w:rPr>
          <w:fldChar w:fldCharType="begin"/>
        </w:r>
        <w:r w:rsidRPr="00CE4B54">
          <w:rPr>
            <w:rFonts w:ascii="Times New Roman" w:hAnsi="Times New Roman" w:cs="Times New Roman"/>
            <w:noProof/>
            <w:webHidden/>
          </w:rPr>
          <w:instrText xml:space="preserve"> PAGEREF _Toc214878587 \h </w:instrText>
        </w:r>
        <w:r w:rsidRPr="00CE4B54">
          <w:rPr>
            <w:rFonts w:ascii="Times New Roman" w:hAnsi="Times New Roman" w:cs="Times New Roman"/>
            <w:noProof/>
            <w:webHidden/>
          </w:rPr>
        </w:r>
        <w:r w:rsidRPr="00CE4B54">
          <w:rPr>
            <w:rFonts w:ascii="Times New Roman" w:hAnsi="Times New Roman" w:cs="Times New Roman"/>
            <w:noProof/>
            <w:webHidden/>
          </w:rPr>
          <w:fldChar w:fldCharType="separate"/>
        </w:r>
        <w:r w:rsidRPr="00CE4B54">
          <w:rPr>
            <w:rFonts w:ascii="Times New Roman" w:hAnsi="Times New Roman" w:cs="Times New Roman"/>
            <w:noProof/>
            <w:webHidden/>
          </w:rPr>
          <w:t>5</w:t>
        </w:r>
        <w:r w:rsidRPr="00CE4B54">
          <w:rPr>
            <w:rFonts w:ascii="Times New Roman" w:hAnsi="Times New Roman" w:cs="Times New Roman"/>
            <w:noProof/>
            <w:webHidden/>
          </w:rPr>
          <w:fldChar w:fldCharType="end"/>
        </w:r>
      </w:hyperlink>
    </w:p>
    <w:p w14:paraId="16B9C8A8" w14:textId="6D764277" w:rsidR="00CE4B54" w:rsidRPr="00CE4B54" w:rsidRDefault="00CE4B54">
      <w:pPr>
        <w:pStyle w:val="Sommario1"/>
        <w:tabs>
          <w:tab w:val="left" w:pos="992"/>
          <w:tab w:val="right" w:leader="dot" w:pos="9628"/>
        </w:tabs>
        <w:rPr>
          <w:rFonts w:ascii="Times New Roman" w:eastAsiaTheme="minorEastAsia" w:hAnsi="Times New Roman" w:cs="Times New Roman"/>
          <w:noProof/>
          <w:color w:val="auto"/>
          <w:kern w:val="2"/>
          <w14:ligatures w14:val="standardContextual"/>
        </w:rPr>
      </w:pPr>
      <w:hyperlink w:anchor="_Toc214878588" w:history="1">
        <w:r w:rsidRPr="00CE4B54">
          <w:rPr>
            <w:rStyle w:val="Collegamentoipertestuale"/>
            <w:rFonts w:ascii="Times New Roman" w:hAnsi="Times New Roman" w:cs="Times New Roman"/>
            <w:noProof/>
            <w:spacing w:val="-6"/>
          </w:rPr>
          <w:t>C.</w:t>
        </w:r>
        <w:r w:rsidRPr="00CE4B54">
          <w:rPr>
            <w:rFonts w:ascii="Times New Roman" w:eastAsiaTheme="minorEastAsia" w:hAnsi="Times New Roman" w:cs="Times New Roman"/>
            <w:noProof/>
            <w:color w:val="auto"/>
            <w:kern w:val="2"/>
            <w14:ligatures w14:val="standardContextual"/>
          </w:rPr>
          <w:tab/>
        </w:r>
        <w:r w:rsidRPr="00CE4B54">
          <w:rPr>
            <w:rStyle w:val="Collegamentoipertestuale"/>
            <w:rFonts w:ascii="Times New Roman" w:hAnsi="Times New Roman" w:cs="Times New Roman"/>
            <w:noProof/>
          </w:rPr>
          <w:t>Principio DNSH (</w:t>
        </w:r>
        <w:r w:rsidRPr="00CE4B54">
          <w:rPr>
            <w:rStyle w:val="Collegamentoipertestuale"/>
            <w:rFonts w:ascii="Times New Roman" w:hAnsi="Times New Roman" w:cs="Times New Roman"/>
            <w:i/>
            <w:iCs/>
            <w:noProof/>
          </w:rPr>
          <w:t>Do No Significant Harm</w:t>
        </w:r>
        <w:r w:rsidRPr="00CE4B54">
          <w:rPr>
            <w:rStyle w:val="Collegamentoipertestuale"/>
            <w:rFonts w:ascii="Times New Roman" w:hAnsi="Times New Roman" w:cs="Times New Roman"/>
            <w:noProof/>
          </w:rPr>
          <w:t>) “Non arrecare un danno significativo”</w:t>
        </w:r>
        <w:r w:rsidRPr="00CE4B54">
          <w:rPr>
            <w:rFonts w:ascii="Times New Roman" w:hAnsi="Times New Roman" w:cs="Times New Roman"/>
            <w:noProof/>
            <w:webHidden/>
          </w:rPr>
          <w:tab/>
        </w:r>
        <w:r w:rsidRPr="00CE4B54">
          <w:rPr>
            <w:rFonts w:ascii="Times New Roman" w:hAnsi="Times New Roman" w:cs="Times New Roman"/>
            <w:noProof/>
            <w:webHidden/>
          </w:rPr>
          <w:fldChar w:fldCharType="begin"/>
        </w:r>
        <w:r w:rsidRPr="00CE4B54">
          <w:rPr>
            <w:rFonts w:ascii="Times New Roman" w:hAnsi="Times New Roman" w:cs="Times New Roman"/>
            <w:noProof/>
            <w:webHidden/>
          </w:rPr>
          <w:instrText xml:space="preserve"> PAGEREF _Toc214878588 \h </w:instrText>
        </w:r>
        <w:r w:rsidRPr="00CE4B54">
          <w:rPr>
            <w:rFonts w:ascii="Times New Roman" w:hAnsi="Times New Roman" w:cs="Times New Roman"/>
            <w:noProof/>
            <w:webHidden/>
          </w:rPr>
        </w:r>
        <w:r w:rsidRPr="00CE4B54">
          <w:rPr>
            <w:rFonts w:ascii="Times New Roman" w:hAnsi="Times New Roman" w:cs="Times New Roman"/>
            <w:noProof/>
            <w:webHidden/>
          </w:rPr>
          <w:fldChar w:fldCharType="separate"/>
        </w:r>
        <w:r w:rsidRPr="00CE4B54">
          <w:rPr>
            <w:rFonts w:ascii="Times New Roman" w:hAnsi="Times New Roman" w:cs="Times New Roman"/>
            <w:noProof/>
            <w:webHidden/>
          </w:rPr>
          <w:t>6</w:t>
        </w:r>
        <w:r w:rsidRPr="00CE4B54">
          <w:rPr>
            <w:rFonts w:ascii="Times New Roman" w:hAnsi="Times New Roman" w:cs="Times New Roman"/>
            <w:noProof/>
            <w:webHidden/>
          </w:rPr>
          <w:fldChar w:fldCharType="end"/>
        </w:r>
      </w:hyperlink>
    </w:p>
    <w:p w14:paraId="70539910" w14:textId="0726AB37" w:rsidR="00CE4B54" w:rsidRPr="00CE4B54" w:rsidRDefault="00CE4B54">
      <w:pPr>
        <w:pStyle w:val="Sommario1"/>
        <w:tabs>
          <w:tab w:val="left" w:pos="992"/>
          <w:tab w:val="right" w:leader="dot" w:pos="9628"/>
        </w:tabs>
        <w:rPr>
          <w:rFonts w:ascii="Times New Roman" w:eastAsiaTheme="minorEastAsia" w:hAnsi="Times New Roman" w:cs="Times New Roman"/>
          <w:noProof/>
          <w:color w:val="auto"/>
          <w:kern w:val="2"/>
          <w14:ligatures w14:val="standardContextual"/>
        </w:rPr>
      </w:pPr>
      <w:hyperlink w:anchor="_Toc214878589" w:history="1">
        <w:r w:rsidRPr="00CE4B54">
          <w:rPr>
            <w:rStyle w:val="Collegamentoipertestuale"/>
            <w:rFonts w:ascii="Times New Roman" w:hAnsi="Times New Roman" w:cs="Times New Roman"/>
            <w:noProof/>
            <w:spacing w:val="-6"/>
          </w:rPr>
          <w:t>D.</w:t>
        </w:r>
        <w:r w:rsidRPr="00CE4B54">
          <w:rPr>
            <w:rFonts w:ascii="Times New Roman" w:eastAsiaTheme="minorEastAsia" w:hAnsi="Times New Roman" w:cs="Times New Roman"/>
            <w:noProof/>
            <w:color w:val="auto"/>
            <w:kern w:val="2"/>
            <w14:ligatures w14:val="standardContextual"/>
          </w:rPr>
          <w:tab/>
        </w:r>
        <w:r w:rsidRPr="00CE4B54">
          <w:rPr>
            <w:rStyle w:val="Collegamentoipertestuale"/>
            <w:rFonts w:ascii="Times New Roman" w:hAnsi="Times New Roman" w:cs="Times New Roman"/>
            <w:noProof/>
            <w:spacing w:val="-6"/>
          </w:rPr>
          <w:t>Tagging Climatico</w:t>
        </w:r>
        <w:r w:rsidRPr="00CE4B54">
          <w:rPr>
            <w:rFonts w:ascii="Times New Roman" w:hAnsi="Times New Roman" w:cs="Times New Roman"/>
            <w:noProof/>
            <w:webHidden/>
          </w:rPr>
          <w:tab/>
        </w:r>
        <w:r w:rsidRPr="00CE4B54">
          <w:rPr>
            <w:rFonts w:ascii="Times New Roman" w:hAnsi="Times New Roman" w:cs="Times New Roman"/>
            <w:noProof/>
            <w:webHidden/>
          </w:rPr>
          <w:fldChar w:fldCharType="begin"/>
        </w:r>
        <w:r w:rsidRPr="00CE4B54">
          <w:rPr>
            <w:rFonts w:ascii="Times New Roman" w:hAnsi="Times New Roman" w:cs="Times New Roman"/>
            <w:noProof/>
            <w:webHidden/>
          </w:rPr>
          <w:instrText xml:space="preserve"> PAGEREF _Toc214878589 \h </w:instrText>
        </w:r>
        <w:r w:rsidRPr="00CE4B54">
          <w:rPr>
            <w:rFonts w:ascii="Times New Roman" w:hAnsi="Times New Roman" w:cs="Times New Roman"/>
            <w:noProof/>
            <w:webHidden/>
          </w:rPr>
        </w:r>
        <w:r w:rsidRPr="00CE4B54">
          <w:rPr>
            <w:rFonts w:ascii="Times New Roman" w:hAnsi="Times New Roman" w:cs="Times New Roman"/>
            <w:noProof/>
            <w:webHidden/>
          </w:rPr>
          <w:fldChar w:fldCharType="separate"/>
        </w:r>
        <w:r w:rsidRPr="00CE4B54">
          <w:rPr>
            <w:rFonts w:ascii="Times New Roman" w:hAnsi="Times New Roman" w:cs="Times New Roman"/>
            <w:noProof/>
            <w:webHidden/>
          </w:rPr>
          <w:t>8</w:t>
        </w:r>
        <w:r w:rsidRPr="00CE4B54">
          <w:rPr>
            <w:rFonts w:ascii="Times New Roman" w:hAnsi="Times New Roman" w:cs="Times New Roman"/>
            <w:noProof/>
            <w:webHidden/>
          </w:rPr>
          <w:fldChar w:fldCharType="end"/>
        </w:r>
      </w:hyperlink>
    </w:p>
    <w:p w14:paraId="5223F851" w14:textId="49DC440A" w:rsidR="00CE4B54" w:rsidRPr="00CE4B54" w:rsidRDefault="00CE4B54">
      <w:pPr>
        <w:pStyle w:val="Sommario1"/>
        <w:tabs>
          <w:tab w:val="left" w:pos="992"/>
          <w:tab w:val="right" w:leader="dot" w:pos="9628"/>
        </w:tabs>
        <w:rPr>
          <w:rFonts w:ascii="Times New Roman" w:eastAsiaTheme="minorEastAsia" w:hAnsi="Times New Roman" w:cs="Times New Roman"/>
          <w:noProof/>
          <w:color w:val="auto"/>
          <w:kern w:val="2"/>
          <w14:ligatures w14:val="standardContextual"/>
        </w:rPr>
      </w:pPr>
      <w:hyperlink w:anchor="_Toc214878590" w:history="1">
        <w:r w:rsidRPr="00CE4B54">
          <w:rPr>
            <w:rStyle w:val="Collegamentoipertestuale"/>
            <w:rFonts w:ascii="Times New Roman" w:hAnsi="Times New Roman" w:cs="Times New Roman"/>
            <w:noProof/>
            <w:spacing w:val="-4"/>
          </w:rPr>
          <w:t>E.</w:t>
        </w:r>
        <w:r w:rsidRPr="00CE4B54">
          <w:rPr>
            <w:rFonts w:ascii="Times New Roman" w:eastAsiaTheme="minorEastAsia" w:hAnsi="Times New Roman" w:cs="Times New Roman"/>
            <w:noProof/>
            <w:color w:val="auto"/>
            <w:kern w:val="2"/>
            <w14:ligatures w14:val="standardContextual"/>
          </w:rPr>
          <w:tab/>
        </w:r>
        <w:r w:rsidRPr="00CE4B54">
          <w:rPr>
            <w:rStyle w:val="Collegamentoipertestuale"/>
            <w:rFonts w:ascii="Times New Roman" w:hAnsi="Times New Roman" w:cs="Times New Roman"/>
            <w:noProof/>
            <w:spacing w:val="-4"/>
          </w:rPr>
          <w:t>Allegati all’istanza</w:t>
        </w:r>
        <w:r w:rsidRPr="00CE4B54">
          <w:rPr>
            <w:rFonts w:ascii="Times New Roman" w:hAnsi="Times New Roman" w:cs="Times New Roman"/>
            <w:noProof/>
            <w:webHidden/>
          </w:rPr>
          <w:tab/>
        </w:r>
        <w:r w:rsidRPr="00CE4B54">
          <w:rPr>
            <w:rFonts w:ascii="Times New Roman" w:hAnsi="Times New Roman" w:cs="Times New Roman"/>
            <w:noProof/>
            <w:webHidden/>
          </w:rPr>
          <w:fldChar w:fldCharType="begin"/>
        </w:r>
        <w:r w:rsidRPr="00CE4B54">
          <w:rPr>
            <w:rFonts w:ascii="Times New Roman" w:hAnsi="Times New Roman" w:cs="Times New Roman"/>
            <w:noProof/>
            <w:webHidden/>
          </w:rPr>
          <w:instrText xml:space="preserve"> PAGEREF _Toc214878590 \h </w:instrText>
        </w:r>
        <w:r w:rsidRPr="00CE4B54">
          <w:rPr>
            <w:rFonts w:ascii="Times New Roman" w:hAnsi="Times New Roman" w:cs="Times New Roman"/>
            <w:noProof/>
            <w:webHidden/>
          </w:rPr>
        </w:r>
        <w:r w:rsidRPr="00CE4B54">
          <w:rPr>
            <w:rFonts w:ascii="Times New Roman" w:hAnsi="Times New Roman" w:cs="Times New Roman"/>
            <w:noProof/>
            <w:webHidden/>
          </w:rPr>
          <w:fldChar w:fldCharType="separate"/>
        </w:r>
        <w:r w:rsidRPr="00CE4B54">
          <w:rPr>
            <w:rFonts w:ascii="Times New Roman" w:hAnsi="Times New Roman" w:cs="Times New Roman"/>
            <w:noProof/>
            <w:webHidden/>
          </w:rPr>
          <w:t>9</w:t>
        </w:r>
        <w:r w:rsidRPr="00CE4B54">
          <w:rPr>
            <w:rFonts w:ascii="Times New Roman" w:hAnsi="Times New Roman" w:cs="Times New Roman"/>
            <w:noProof/>
            <w:webHidden/>
          </w:rPr>
          <w:fldChar w:fldCharType="end"/>
        </w:r>
      </w:hyperlink>
    </w:p>
    <w:p w14:paraId="48FA1EDB" w14:textId="6B6E0D12" w:rsidR="00CE4B54" w:rsidRPr="00CE4B54" w:rsidRDefault="00CE4B54">
      <w:pPr>
        <w:pStyle w:val="Sommario1"/>
        <w:tabs>
          <w:tab w:val="right" w:leader="dot" w:pos="9628"/>
        </w:tabs>
        <w:rPr>
          <w:rFonts w:ascii="Times New Roman" w:eastAsiaTheme="minorEastAsia" w:hAnsi="Times New Roman" w:cs="Times New Roman"/>
          <w:noProof/>
          <w:color w:val="auto"/>
          <w:kern w:val="2"/>
          <w14:ligatures w14:val="standardContextual"/>
        </w:rPr>
      </w:pPr>
      <w:hyperlink w:anchor="_Toc214878591" w:history="1">
        <w:r w:rsidRPr="00CE4B54">
          <w:rPr>
            <w:rStyle w:val="Collegamentoipertestuale"/>
            <w:rFonts w:ascii="Times New Roman" w:hAnsi="Times New Roman" w:cs="Times New Roman"/>
            <w:noProof/>
          </w:rPr>
          <w:t>ALLEGATO A – Matrice DNSH</w:t>
        </w:r>
        <w:r w:rsidRPr="00CE4B54">
          <w:rPr>
            <w:rFonts w:ascii="Times New Roman" w:hAnsi="Times New Roman" w:cs="Times New Roman"/>
            <w:noProof/>
            <w:webHidden/>
          </w:rPr>
          <w:tab/>
        </w:r>
        <w:r w:rsidRPr="00CE4B54">
          <w:rPr>
            <w:rFonts w:ascii="Times New Roman" w:hAnsi="Times New Roman" w:cs="Times New Roman"/>
            <w:noProof/>
            <w:webHidden/>
          </w:rPr>
          <w:fldChar w:fldCharType="begin"/>
        </w:r>
        <w:r w:rsidRPr="00CE4B54">
          <w:rPr>
            <w:rFonts w:ascii="Times New Roman" w:hAnsi="Times New Roman" w:cs="Times New Roman"/>
            <w:noProof/>
            <w:webHidden/>
          </w:rPr>
          <w:instrText xml:space="preserve"> PAGEREF _Toc214878591 \h </w:instrText>
        </w:r>
        <w:r w:rsidRPr="00CE4B54">
          <w:rPr>
            <w:rFonts w:ascii="Times New Roman" w:hAnsi="Times New Roman" w:cs="Times New Roman"/>
            <w:noProof/>
            <w:webHidden/>
          </w:rPr>
        </w:r>
        <w:r w:rsidRPr="00CE4B54">
          <w:rPr>
            <w:rFonts w:ascii="Times New Roman" w:hAnsi="Times New Roman" w:cs="Times New Roman"/>
            <w:noProof/>
            <w:webHidden/>
          </w:rPr>
          <w:fldChar w:fldCharType="separate"/>
        </w:r>
        <w:r w:rsidRPr="00CE4B54">
          <w:rPr>
            <w:rFonts w:ascii="Times New Roman" w:hAnsi="Times New Roman" w:cs="Times New Roman"/>
            <w:noProof/>
            <w:webHidden/>
          </w:rPr>
          <w:t>10</w:t>
        </w:r>
        <w:r w:rsidRPr="00CE4B54">
          <w:rPr>
            <w:rFonts w:ascii="Times New Roman" w:hAnsi="Times New Roman" w:cs="Times New Roman"/>
            <w:noProof/>
            <w:webHidden/>
          </w:rPr>
          <w:fldChar w:fldCharType="end"/>
        </w:r>
      </w:hyperlink>
    </w:p>
    <w:p w14:paraId="4197B6B8" w14:textId="3E7E92D2" w:rsidR="002939AA" w:rsidRPr="00CE4B54" w:rsidRDefault="00622BD7" w:rsidP="002939AA">
      <w:pPr>
        <w:pStyle w:val="Sommario1"/>
        <w:tabs>
          <w:tab w:val="right" w:leader="dot" w:pos="9630"/>
        </w:tabs>
        <w:rPr>
          <w:rFonts w:ascii="Times New Roman" w:hAnsi="Times New Roman" w:cs="Times New Roman"/>
        </w:rPr>
      </w:pPr>
      <w:r w:rsidRPr="00CE4B54">
        <w:rPr>
          <w:rFonts w:ascii="Times New Roman" w:hAnsi="Times New Roman" w:cs="Times New Roman"/>
        </w:rPr>
        <w:fldChar w:fldCharType="end"/>
      </w:r>
    </w:p>
    <w:p w14:paraId="79CCFFBD" w14:textId="77777777" w:rsidR="00362B72" w:rsidRPr="00CE4B54" w:rsidRDefault="00362B72" w:rsidP="00362B72">
      <w:pPr>
        <w:spacing w:after="0" w:line="259" w:lineRule="auto"/>
        <w:ind w:left="425" w:firstLine="0"/>
        <w:jc w:val="left"/>
        <w:rPr>
          <w:rFonts w:cs="Times New Roman"/>
          <w:sz w:val="22"/>
        </w:rPr>
      </w:pPr>
    </w:p>
    <w:p w14:paraId="487BF4AA" w14:textId="77777777" w:rsidR="00362B72" w:rsidRPr="0026259E" w:rsidRDefault="00362B72" w:rsidP="00362B72">
      <w:pPr>
        <w:spacing w:after="30" w:line="385" w:lineRule="auto"/>
        <w:ind w:right="7230" w:hanging="10"/>
        <w:jc w:val="left"/>
        <w:rPr>
          <w:rFonts w:eastAsia="Verdana" w:cs="Times New Roman"/>
          <w:b/>
          <w:bCs/>
          <w:color w:val="000000"/>
          <w:szCs w:val="20"/>
        </w:rPr>
      </w:pPr>
    </w:p>
    <w:p w14:paraId="5665F31A" w14:textId="77777777" w:rsidR="00362B72" w:rsidRPr="0026259E" w:rsidRDefault="00362B72" w:rsidP="00362B72">
      <w:pPr>
        <w:spacing w:after="30" w:line="385" w:lineRule="auto"/>
        <w:ind w:right="7727" w:hanging="10"/>
        <w:jc w:val="left"/>
        <w:rPr>
          <w:rFonts w:eastAsia="Verdana" w:cs="Times New Roman"/>
          <w:b/>
          <w:bCs/>
          <w:color w:val="000000"/>
          <w:szCs w:val="20"/>
        </w:rPr>
      </w:pPr>
    </w:p>
    <w:p w14:paraId="202C0204" w14:textId="77777777" w:rsidR="00362B72" w:rsidRPr="0026259E" w:rsidRDefault="00362B72" w:rsidP="00362B72">
      <w:pPr>
        <w:spacing w:after="30" w:line="385" w:lineRule="auto"/>
        <w:ind w:right="7727" w:hanging="10"/>
        <w:jc w:val="left"/>
        <w:rPr>
          <w:rFonts w:cs="Times New Roman"/>
          <w:b/>
          <w:bCs/>
          <w:szCs w:val="20"/>
        </w:rPr>
      </w:pPr>
    </w:p>
    <w:p w14:paraId="53561790"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28D2CD6D"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3A1F8778"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669CDB43" w14:textId="77777777" w:rsidR="00362B72" w:rsidRPr="0026259E" w:rsidRDefault="00362B72" w:rsidP="00362B72">
      <w:pPr>
        <w:spacing w:after="0" w:line="259" w:lineRule="auto"/>
        <w:ind w:left="0" w:right="288" w:firstLine="0"/>
        <w:jc w:val="center"/>
        <w:rPr>
          <w:rFonts w:cs="Times New Roman"/>
          <w:szCs w:val="20"/>
        </w:rPr>
      </w:pPr>
      <w:r w:rsidRPr="0026259E">
        <w:rPr>
          <w:rFonts w:eastAsia="Verdana" w:cs="Times New Roman"/>
          <w:b/>
          <w:color w:val="808080"/>
          <w:szCs w:val="20"/>
        </w:rPr>
        <w:t xml:space="preserve"> </w:t>
      </w:r>
    </w:p>
    <w:p w14:paraId="2A947CEC"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1D892C93"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327FB7C7"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68BA25DB"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484B3739"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0892586E"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71573BD1"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3A9EA22F" w14:textId="77777777" w:rsidR="00362B72" w:rsidRPr="0026259E" w:rsidRDefault="00362B72" w:rsidP="00362B72">
      <w:pPr>
        <w:spacing w:after="0" w:line="259" w:lineRule="auto"/>
        <w:ind w:left="425" w:firstLine="0"/>
        <w:jc w:val="left"/>
        <w:rPr>
          <w:rFonts w:cs="Times New Roman"/>
          <w:szCs w:val="20"/>
        </w:rPr>
      </w:pPr>
      <w:r w:rsidRPr="0026259E">
        <w:rPr>
          <w:rFonts w:eastAsia="Verdana" w:cs="Times New Roman"/>
          <w:b/>
          <w:color w:val="808080"/>
          <w:szCs w:val="20"/>
        </w:rPr>
        <w:t xml:space="preserve"> </w:t>
      </w:r>
    </w:p>
    <w:p w14:paraId="72C0B638" w14:textId="77777777" w:rsidR="00362B72" w:rsidRPr="0026259E" w:rsidRDefault="00362B72" w:rsidP="00362B72">
      <w:pPr>
        <w:spacing w:after="0" w:line="259" w:lineRule="auto"/>
        <w:ind w:left="425" w:firstLine="0"/>
        <w:jc w:val="left"/>
        <w:rPr>
          <w:rFonts w:eastAsia="Verdana" w:cs="Times New Roman"/>
          <w:b/>
          <w:color w:val="808080"/>
          <w:szCs w:val="20"/>
        </w:rPr>
      </w:pPr>
      <w:r w:rsidRPr="0026259E">
        <w:rPr>
          <w:rFonts w:eastAsia="Verdana" w:cs="Times New Roman"/>
          <w:b/>
          <w:color w:val="808080"/>
          <w:szCs w:val="20"/>
        </w:rPr>
        <w:t xml:space="preserve"> </w:t>
      </w:r>
      <w:r w:rsidRPr="0026259E">
        <w:rPr>
          <w:rFonts w:eastAsia="Verdana" w:cs="Times New Roman"/>
          <w:b/>
          <w:color w:val="808080"/>
          <w:szCs w:val="20"/>
        </w:rPr>
        <w:br w:type="page"/>
      </w:r>
    </w:p>
    <w:p w14:paraId="734B4431" w14:textId="77777777" w:rsidR="00A2451E" w:rsidRPr="0026259E" w:rsidRDefault="00A2451E" w:rsidP="00A2451E">
      <w:pPr>
        <w:pStyle w:val="Titolo1"/>
        <w:numPr>
          <w:ilvl w:val="0"/>
          <w:numId w:val="5"/>
        </w:numPr>
        <w:tabs>
          <w:tab w:val="num" w:pos="360"/>
          <w:tab w:val="left" w:pos="567"/>
        </w:tabs>
        <w:spacing w:after="227"/>
        <w:ind w:left="284" w:right="93" w:hanging="284"/>
        <w:rPr>
          <w:rFonts w:ascii="Times New Roman" w:hAnsi="Times New Roman" w:cs="Times New Roman"/>
          <w:sz w:val="28"/>
          <w:szCs w:val="28"/>
        </w:rPr>
      </w:pPr>
      <w:r w:rsidRPr="0026259E">
        <w:rPr>
          <w:rFonts w:ascii="Times New Roman" w:hAnsi="Times New Roman" w:cs="Times New Roman"/>
          <w:sz w:val="28"/>
          <w:szCs w:val="28"/>
        </w:rPr>
        <w:lastRenderedPageBreak/>
        <w:t xml:space="preserve">   </w:t>
      </w:r>
      <w:bookmarkStart w:id="2" w:name="_Toc214878586"/>
      <w:r w:rsidRPr="0026259E">
        <w:rPr>
          <w:rFonts w:ascii="Times New Roman" w:hAnsi="Times New Roman" w:cs="Times New Roman"/>
          <w:sz w:val="28"/>
          <w:szCs w:val="28"/>
        </w:rPr>
        <w:t xml:space="preserve">Obiettivi del programma di sviluppo </w:t>
      </w:r>
      <w:r w:rsidR="00FD428A" w:rsidRPr="00FD428A">
        <w:rPr>
          <w:rFonts w:ascii="Times New Roman" w:hAnsi="Times New Roman" w:cs="Times New Roman"/>
          <w:sz w:val="28"/>
          <w:szCs w:val="28"/>
        </w:rPr>
        <w:t>per la tutela ambientale</w:t>
      </w:r>
      <w:bookmarkEnd w:id="2"/>
    </w:p>
    <w:p w14:paraId="29840FAD" w14:textId="3A9E3962" w:rsidR="00A2451E" w:rsidRPr="0026259E" w:rsidRDefault="00A2451E" w:rsidP="00116E0F">
      <w:pPr>
        <w:tabs>
          <w:tab w:val="left" w:pos="0"/>
          <w:tab w:val="right" w:pos="1278"/>
        </w:tabs>
        <w:spacing w:after="60"/>
        <w:ind w:left="0" w:hanging="369"/>
        <w:rPr>
          <w:rFonts w:eastAsia="Verdana" w:cs="Times New Roman"/>
          <w:color w:val="000000"/>
          <w:sz w:val="22"/>
        </w:rPr>
      </w:pPr>
      <w:r w:rsidRPr="0026259E">
        <w:rPr>
          <w:rFonts w:eastAsia="Verdana" w:cs="Times New Roman"/>
          <w:color w:val="000000"/>
          <w:szCs w:val="20"/>
        </w:rPr>
        <w:tab/>
      </w:r>
      <w:r w:rsidR="00116E0F">
        <w:rPr>
          <w:rFonts w:eastAsia="Verdana" w:cs="Times New Roman"/>
          <w:color w:val="000000"/>
          <w:sz w:val="22"/>
          <w:szCs w:val="24"/>
        </w:rPr>
        <w:t>Fornire una breve</w:t>
      </w:r>
      <w:r w:rsidR="00116E0F" w:rsidRPr="0026259E">
        <w:rPr>
          <w:rFonts w:eastAsia="Verdana" w:cs="Times New Roman"/>
          <w:color w:val="000000"/>
          <w:sz w:val="22"/>
          <w:szCs w:val="24"/>
        </w:rPr>
        <w:t xml:space="preserve"> </w:t>
      </w:r>
      <w:r w:rsidR="00116E0F" w:rsidRPr="0026259E">
        <w:rPr>
          <w:rFonts w:eastAsia="Verdana" w:cs="Times New Roman"/>
          <w:b/>
          <w:bCs/>
          <w:color w:val="000000"/>
          <w:sz w:val="22"/>
          <w:szCs w:val="24"/>
        </w:rPr>
        <w:t>descrizione del programma di sviluppo</w:t>
      </w:r>
      <w:r w:rsidR="00116E0F">
        <w:rPr>
          <w:rFonts w:eastAsia="Verdana" w:cs="Times New Roman"/>
          <w:b/>
          <w:bCs/>
          <w:color w:val="000000"/>
          <w:sz w:val="22"/>
          <w:szCs w:val="24"/>
        </w:rPr>
        <w:t xml:space="preserve"> per la tutela ambientale</w:t>
      </w:r>
      <w:r w:rsidR="00116E0F" w:rsidRPr="0026259E">
        <w:rPr>
          <w:rFonts w:eastAsia="Verdana" w:cs="Times New Roman"/>
          <w:color w:val="000000"/>
          <w:sz w:val="22"/>
          <w:szCs w:val="24"/>
        </w:rPr>
        <w:t>, delle sue finalità e dei progetti di investimento proposti da ciascun soggetto partecipante al Contratto di Sviluppo</w:t>
      </w:r>
      <w:r w:rsidR="00116E0F">
        <w:rPr>
          <w:rFonts w:eastAsia="Verdana" w:cs="Times New Roman"/>
          <w:color w:val="000000"/>
          <w:sz w:val="22"/>
          <w:szCs w:val="24"/>
        </w:rPr>
        <w:t xml:space="preserve"> ed in</w:t>
      </w:r>
      <w:r w:rsidRPr="0026259E">
        <w:rPr>
          <w:rFonts w:eastAsia="Verdana" w:cs="Times New Roman"/>
          <w:color w:val="000000"/>
          <w:sz w:val="22"/>
        </w:rPr>
        <w:t xml:space="preserve">dicare la finalità degli investimenti come </w:t>
      </w:r>
      <w:r w:rsidRPr="00422226">
        <w:rPr>
          <w:rFonts w:eastAsia="Verdana" w:cs="Times New Roman"/>
          <w:color w:val="000000"/>
          <w:sz w:val="22"/>
        </w:rPr>
        <w:t xml:space="preserve">individuati </w:t>
      </w:r>
      <w:r w:rsidR="00F81773" w:rsidRPr="00422226">
        <w:rPr>
          <w:rFonts w:eastAsia="Verdana" w:cs="Times New Roman"/>
          <w:color w:val="000000"/>
          <w:sz w:val="22"/>
        </w:rPr>
        <w:t>nel paragrafo 1 della Circolare MIMIT</w:t>
      </w:r>
      <w:r w:rsidR="00884512">
        <w:rPr>
          <w:rFonts w:eastAsia="Verdana" w:cs="Times New Roman"/>
          <w:color w:val="000000"/>
          <w:sz w:val="22"/>
        </w:rPr>
        <w:t xml:space="preserve"> del 18.10.2024</w:t>
      </w:r>
      <w:r w:rsidR="00551665">
        <w:rPr>
          <w:rFonts w:eastAsia="Verdana" w:cs="Times New Roman"/>
          <w:color w:val="000000"/>
          <w:sz w:val="22"/>
        </w:rPr>
        <w:t>.</w:t>
      </w:r>
    </w:p>
    <w:p w14:paraId="4A5A2DB3" w14:textId="77777777" w:rsidR="00A2451E" w:rsidRPr="0026259E" w:rsidRDefault="00A2451E" w:rsidP="00A2451E">
      <w:pPr>
        <w:spacing w:after="0"/>
        <w:ind w:left="0" w:right="1" w:firstLine="0"/>
        <w:rPr>
          <w:rFonts w:eastAsia="Verdana" w:cs="Times New Roman"/>
          <w:sz w:val="22"/>
        </w:rPr>
      </w:pPr>
    </w:p>
    <w:p w14:paraId="0097FB4E" w14:textId="1C700CA1" w:rsidR="00A2451E" w:rsidRPr="0026259E" w:rsidRDefault="00626B19" w:rsidP="00661222">
      <w:pPr>
        <w:pStyle w:val="Paragrafoelenco"/>
        <w:widowControl w:val="0"/>
        <w:spacing w:after="120"/>
        <w:ind w:left="708" w:hanging="420"/>
        <w:contextualSpacing w:val="0"/>
        <w:jc w:val="both"/>
        <w:rPr>
          <w:sz w:val="22"/>
          <w:szCs w:val="22"/>
        </w:rPr>
      </w:pPr>
      <w:sdt>
        <w:sdtPr>
          <w:rPr>
            <w:rFonts w:eastAsia="MS Gothic"/>
            <w:sz w:val="22"/>
            <w:szCs w:val="22"/>
          </w:rPr>
          <w:id w:val="-579446730"/>
          <w:placeholder>
            <w:docPart w:val="6B9E85A617744C3B826262388BE57DD9"/>
          </w:placeholder>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rFonts w:eastAsia="MS Gothic"/>
          <w:sz w:val="22"/>
          <w:szCs w:val="22"/>
        </w:rPr>
        <w:tab/>
      </w:r>
      <w:r w:rsidR="00F81773">
        <w:rPr>
          <w:rFonts w:eastAsia="MS Gothic"/>
          <w:sz w:val="22"/>
          <w:szCs w:val="22"/>
        </w:rPr>
        <w:t>E</w:t>
      </w:r>
      <w:r w:rsidR="00F81773" w:rsidRPr="00F81773">
        <w:rPr>
          <w:rFonts w:eastAsia="MS Gothic"/>
          <w:sz w:val="22"/>
          <w:szCs w:val="22"/>
        </w:rPr>
        <w:t>fficienza energetica dei processi di produzione</w:t>
      </w:r>
      <w:r w:rsidR="00661222">
        <w:rPr>
          <w:rFonts w:eastAsia="MS Gothic"/>
          <w:sz w:val="22"/>
          <w:szCs w:val="22"/>
        </w:rPr>
        <w:t xml:space="preserve"> </w:t>
      </w:r>
      <w:r w:rsidR="00661222" w:rsidRPr="00661222">
        <w:rPr>
          <w:rFonts w:eastAsia="MS Gothic"/>
          <w:sz w:val="22"/>
          <w:szCs w:val="22"/>
        </w:rPr>
        <w:t>(anche attraverso la produzione per l’autoconsumo di energia elettrica da fonti rinnovabili, ad esclusione della biomassa)</w:t>
      </w:r>
      <w:r w:rsidR="00661222">
        <w:rPr>
          <w:rStyle w:val="Rimandonotaapidipagina"/>
          <w:rFonts w:eastAsia="MS Gothic"/>
          <w:sz w:val="22"/>
          <w:szCs w:val="22"/>
        </w:rPr>
        <w:footnoteReference w:id="5"/>
      </w:r>
    </w:p>
    <w:p w14:paraId="6190998E" w14:textId="638E642B" w:rsidR="00F81773" w:rsidRDefault="00626B19" w:rsidP="00661222">
      <w:pPr>
        <w:pStyle w:val="Paragrafoelenco"/>
        <w:widowControl w:val="0"/>
        <w:spacing w:after="120"/>
        <w:ind w:left="704" w:hanging="420"/>
        <w:contextualSpacing w:val="0"/>
        <w:jc w:val="both"/>
        <w:rPr>
          <w:rFonts w:eastAsia="MS Gothic"/>
          <w:sz w:val="22"/>
          <w:szCs w:val="22"/>
        </w:rPr>
      </w:pPr>
      <w:sdt>
        <w:sdtPr>
          <w:rPr>
            <w:rFonts w:eastAsia="MS Gothic"/>
            <w:sz w:val="22"/>
            <w:szCs w:val="22"/>
          </w:rPr>
          <w:id w:val="1632905492"/>
          <w14:checkbox>
            <w14:checked w14:val="0"/>
            <w14:checkedState w14:val="2612" w14:font="MS Gothic"/>
            <w14:uncheckedState w14:val="2610" w14:font="MS Gothic"/>
          </w14:checkbox>
        </w:sdtPr>
        <w:sdtEndPr/>
        <w:sdtContent>
          <w:r w:rsidR="00A2451E" w:rsidRPr="0026259E">
            <w:rPr>
              <w:rFonts w:ascii="Segoe UI Symbol" w:eastAsia="MS Gothic" w:hAnsi="Segoe UI Symbol" w:cs="Segoe UI Symbol"/>
              <w:sz w:val="22"/>
              <w:szCs w:val="22"/>
            </w:rPr>
            <w:t>☐</w:t>
          </w:r>
        </w:sdtContent>
      </w:sdt>
      <w:r w:rsidR="00A2451E" w:rsidRPr="0026259E">
        <w:rPr>
          <w:noProof/>
          <w:sz w:val="22"/>
          <w:szCs w:val="22"/>
        </w:rPr>
        <w:tab/>
      </w:r>
      <w:r w:rsidR="00F81773">
        <w:rPr>
          <w:noProof/>
          <w:sz w:val="22"/>
          <w:szCs w:val="22"/>
        </w:rPr>
        <w:t>S</w:t>
      </w:r>
      <w:r w:rsidR="00F81773" w:rsidRPr="00F81773">
        <w:rPr>
          <w:noProof/>
          <w:sz w:val="22"/>
          <w:szCs w:val="22"/>
        </w:rPr>
        <w:t xml:space="preserve">ostenibilità ambientale dei </w:t>
      </w:r>
      <w:r w:rsidR="00F81773" w:rsidRPr="00F81773">
        <w:rPr>
          <w:rFonts w:eastAsia="MS Gothic"/>
          <w:sz w:val="22"/>
          <w:szCs w:val="22"/>
        </w:rPr>
        <w:t>processi di produzione</w:t>
      </w:r>
      <w:r w:rsidR="00661222">
        <w:rPr>
          <w:rFonts w:eastAsia="MS Gothic"/>
          <w:sz w:val="22"/>
          <w:szCs w:val="22"/>
        </w:rPr>
        <w:t>,</w:t>
      </w:r>
      <w:r w:rsidR="00661222" w:rsidRPr="00661222">
        <w:t xml:space="preserve"> </w:t>
      </w:r>
      <w:r w:rsidR="00661222" w:rsidRPr="00661222">
        <w:rPr>
          <w:rFonts w:eastAsia="MS Gothic"/>
          <w:sz w:val="22"/>
          <w:szCs w:val="22"/>
        </w:rPr>
        <w:t>anche ai fini dell’economia circolare e di un uso più efficiente delle risorse</w:t>
      </w:r>
      <w:r w:rsidR="00661222">
        <w:rPr>
          <w:rStyle w:val="Rimandonotaapidipagina"/>
          <w:rFonts w:eastAsia="MS Gothic"/>
          <w:sz w:val="22"/>
          <w:szCs w:val="22"/>
        </w:rPr>
        <w:footnoteReference w:id="6"/>
      </w:r>
    </w:p>
    <w:p w14:paraId="2D107D7B" w14:textId="77777777" w:rsidR="00116E0F" w:rsidRDefault="00116E0F" w:rsidP="00306BC3">
      <w:pPr>
        <w:ind w:left="0" w:firstLine="0"/>
        <w:rPr>
          <w:rFonts w:cs="Times New Roman"/>
          <w:sz w:val="22"/>
        </w:rPr>
      </w:pPr>
    </w:p>
    <w:p w14:paraId="6BB6A3FD" w14:textId="01C340EB" w:rsidR="00A2451E" w:rsidRDefault="00306BC3" w:rsidP="00306BC3">
      <w:pPr>
        <w:ind w:left="0" w:firstLine="0"/>
        <w:rPr>
          <w:rFonts w:eastAsia="Verdana" w:cs="Times New Roman"/>
          <w:color w:val="000000"/>
          <w:sz w:val="22"/>
        </w:rPr>
      </w:pPr>
      <w:r>
        <w:rPr>
          <w:rFonts w:cs="Times New Roman"/>
          <w:sz w:val="22"/>
        </w:rPr>
        <w:t xml:space="preserve">Fornire una </w:t>
      </w:r>
      <w:r w:rsidRPr="00306BC3">
        <w:rPr>
          <w:rFonts w:cs="Times New Roman"/>
          <w:sz w:val="22"/>
        </w:rPr>
        <w:t>descrizione del</w:t>
      </w:r>
      <w:r>
        <w:rPr>
          <w:rFonts w:cs="Times New Roman"/>
          <w:sz w:val="22"/>
        </w:rPr>
        <w:t>/i</w:t>
      </w:r>
      <w:r w:rsidRPr="00306BC3">
        <w:rPr>
          <w:rFonts w:cs="Times New Roman"/>
          <w:sz w:val="22"/>
        </w:rPr>
        <w:t xml:space="preserve"> progetto</w:t>
      </w:r>
      <w:r>
        <w:rPr>
          <w:rFonts w:cs="Times New Roman"/>
          <w:sz w:val="22"/>
        </w:rPr>
        <w:t>/i</w:t>
      </w:r>
      <w:r w:rsidRPr="00306BC3">
        <w:rPr>
          <w:rFonts w:cs="Times New Roman"/>
          <w:sz w:val="22"/>
        </w:rPr>
        <w:t xml:space="preserve"> e gli elementi utili a verificare la conformità del programma di </w:t>
      </w:r>
      <w:r>
        <w:rPr>
          <w:rFonts w:cs="Times New Roman"/>
          <w:sz w:val="22"/>
        </w:rPr>
        <w:t>sviluppo</w:t>
      </w:r>
      <w:r w:rsidRPr="00306BC3">
        <w:rPr>
          <w:rFonts w:cs="Times New Roman"/>
          <w:sz w:val="22"/>
        </w:rPr>
        <w:t xml:space="preserve"> </w:t>
      </w:r>
      <w:r>
        <w:rPr>
          <w:rFonts w:cs="Times New Roman"/>
          <w:sz w:val="22"/>
        </w:rPr>
        <w:t xml:space="preserve">rispetto alle finalità ambientali definite dalla </w:t>
      </w:r>
      <w:r w:rsidRPr="00422226">
        <w:rPr>
          <w:rFonts w:eastAsia="Verdana" w:cs="Times New Roman"/>
          <w:color w:val="000000"/>
          <w:sz w:val="22"/>
        </w:rPr>
        <w:t>Circolare MIMIT</w:t>
      </w:r>
      <w:r w:rsidR="00551665">
        <w:rPr>
          <w:rFonts w:eastAsia="Verdana" w:cs="Times New Roman"/>
          <w:color w:val="000000"/>
          <w:sz w:val="22"/>
        </w:rPr>
        <w:t xml:space="preserve"> del 18.10.2024</w:t>
      </w:r>
      <w:r w:rsidRPr="00422226">
        <w:rPr>
          <w:rFonts w:eastAsia="Verdana" w:cs="Times New Roman"/>
          <w:color w:val="000000"/>
          <w:sz w:val="22"/>
        </w:rPr>
        <w:t>.</w:t>
      </w:r>
    </w:p>
    <w:p w14:paraId="7FD6D474" w14:textId="77777777" w:rsidR="00306BC3" w:rsidRDefault="00306BC3" w:rsidP="00306BC3">
      <w:pPr>
        <w:ind w:left="0" w:firstLine="0"/>
        <w:rPr>
          <w:rFonts w:eastAsia="Verdana" w:cs="Times New Roman"/>
          <w:color w:val="000000"/>
          <w:sz w:val="22"/>
        </w:rPr>
      </w:pPr>
    </w:p>
    <w:p w14:paraId="17D07E09" w14:textId="77777777" w:rsidR="00306BC3" w:rsidRPr="0026259E" w:rsidRDefault="00306BC3" w:rsidP="00306BC3">
      <w:pPr>
        <w:ind w:left="0" w:firstLine="0"/>
        <w:rPr>
          <w:rFonts w:eastAsia="Verdana" w:cs="Times New Roman"/>
          <w:color w:val="000000"/>
          <w:sz w:val="22"/>
        </w:rPr>
      </w:pPr>
    </w:p>
    <w:p w14:paraId="6F049D25" w14:textId="070599EC" w:rsidR="00116E0F" w:rsidRPr="00070597" w:rsidRDefault="00116E0F" w:rsidP="00070597">
      <w:pPr>
        <w:pStyle w:val="Titolo1"/>
        <w:numPr>
          <w:ilvl w:val="0"/>
          <w:numId w:val="5"/>
        </w:numPr>
        <w:tabs>
          <w:tab w:val="num" w:pos="426"/>
        </w:tabs>
        <w:spacing w:after="227"/>
        <w:ind w:left="567" w:right="93" w:hanging="567"/>
        <w:rPr>
          <w:rFonts w:ascii="Times New Roman" w:hAnsi="Times New Roman" w:cs="Times New Roman"/>
          <w:sz w:val="28"/>
          <w:szCs w:val="28"/>
        </w:rPr>
      </w:pPr>
      <w:bookmarkStart w:id="3" w:name="_Toc214878587"/>
      <w:r w:rsidRPr="00070597">
        <w:rPr>
          <w:rFonts w:ascii="Times New Roman" w:hAnsi="Times New Roman" w:cs="Times New Roman"/>
          <w:sz w:val="28"/>
          <w:szCs w:val="28"/>
        </w:rPr>
        <w:t>Sintesi programma di sviluppo</w:t>
      </w:r>
      <w:bookmarkEnd w:id="3"/>
    </w:p>
    <w:p w14:paraId="5A38CE35" w14:textId="2B069255" w:rsidR="00116E0F" w:rsidRDefault="00116E0F" w:rsidP="00116E0F">
      <w:pPr>
        <w:tabs>
          <w:tab w:val="left" w:pos="6123"/>
        </w:tabs>
        <w:ind w:left="0" w:firstLine="0"/>
        <w:rPr>
          <w:rFonts w:cs="Times New Roman"/>
          <w:sz w:val="22"/>
        </w:rPr>
      </w:pPr>
      <w:r w:rsidRPr="00116E0F">
        <w:rPr>
          <w:rFonts w:cs="Times New Roman"/>
          <w:sz w:val="22"/>
        </w:rPr>
        <w:t>Riportare i dati relativi al programma di sviluppo.</w:t>
      </w:r>
    </w:p>
    <w:p w14:paraId="4B469715" w14:textId="77777777" w:rsidR="00116E0F" w:rsidRDefault="00116E0F" w:rsidP="00116E0F">
      <w:pPr>
        <w:tabs>
          <w:tab w:val="left" w:pos="6123"/>
        </w:tabs>
        <w:ind w:left="0" w:firstLine="0"/>
        <w:rPr>
          <w:rFonts w:cs="Times New Roman"/>
          <w:i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1036"/>
        <w:gridCol w:w="1172"/>
        <w:gridCol w:w="1276"/>
        <w:gridCol w:w="1256"/>
        <w:gridCol w:w="1232"/>
        <w:gridCol w:w="1069"/>
        <w:gridCol w:w="1402"/>
      </w:tblGrid>
      <w:tr w:rsidR="00116E0F" w:rsidRPr="00FD428A" w14:paraId="035865E6" w14:textId="77777777" w:rsidTr="004528B1">
        <w:trPr>
          <w:trHeight w:val="340"/>
          <w:jc w:val="center"/>
        </w:trPr>
        <w:tc>
          <w:tcPr>
            <w:tcW w:w="5000" w:type="pct"/>
            <w:gridSpan w:val="8"/>
            <w:vAlign w:val="center"/>
          </w:tcPr>
          <w:p w14:paraId="504BB480" w14:textId="77777777" w:rsidR="00116E0F" w:rsidRPr="00FD428A" w:rsidRDefault="00116E0F" w:rsidP="004528B1">
            <w:pPr>
              <w:spacing w:before="20" w:after="20"/>
              <w:ind w:left="0" w:firstLine="0"/>
              <w:jc w:val="center"/>
              <w:rPr>
                <w:rFonts w:eastAsia="Times New Roman" w:cs="Times New Roman"/>
                <w:sz w:val="18"/>
                <w:szCs w:val="18"/>
              </w:rPr>
            </w:pPr>
            <w:r w:rsidRPr="00FD428A">
              <w:rPr>
                <w:rFonts w:cs="Times New Roman"/>
                <w:b/>
                <w:bCs/>
                <w:i/>
                <w:iCs/>
                <w:szCs w:val="20"/>
              </w:rPr>
              <w:t xml:space="preserve">Progetti di investimento (dati in </w:t>
            </w:r>
            <w:proofErr w:type="gramStart"/>
            <w:r w:rsidRPr="00FD428A">
              <w:rPr>
                <w:rFonts w:cs="Times New Roman"/>
                <w:b/>
                <w:bCs/>
                <w:i/>
                <w:iCs/>
                <w:szCs w:val="20"/>
              </w:rPr>
              <w:t>Euro</w:t>
            </w:r>
            <w:proofErr w:type="gramEnd"/>
            <w:r w:rsidRPr="00FD428A">
              <w:rPr>
                <w:rFonts w:cs="Times New Roman"/>
                <w:b/>
                <w:bCs/>
                <w:i/>
                <w:iCs/>
                <w:szCs w:val="20"/>
              </w:rPr>
              <w:t>)</w:t>
            </w:r>
          </w:p>
        </w:tc>
      </w:tr>
      <w:tr w:rsidR="00116E0F" w:rsidRPr="00FD428A" w14:paraId="68F6754E" w14:textId="77777777" w:rsidTr="004528B1">
        <w:trPr>
          <w:trHeight w:val="283"/>
          <w:jc w:val="center"/>
        </w:trPr>
        <w:tc>
          <w:tcPr>
            <w:tcW w:w="616" w:type="pct"/>
            <w:vAlign w:val="center"/>
          </w:tcPr>
          <w:p w14:paraId="7149E266" w14:textId="77777777" w:rsidR="00116E0F" w:rsidRPr="00FD428A" w:rsidRDefault="00116E0F" w:rsidP="004528B1">
            <w:pPr>
              <w:spacing w:after="0"/>
              <w:ind w:left="0" w:firstLine="0"/>
              <w:jc w:val="center"/>
              <w:rPr>
                <w:rFonts w:eastAsia="Times New Roman" w:cs="Times New Roman"/>
                <w:sz w:val="18"/>
                <w:szCs w:val="18"/>
              </w:rPr>
            </w:pPr>
            <w:bookmarkStart w:id="4" w:name="_Hlk149661757"/>
            <w:r w:rsidRPr="00FD428A">
              <w:rPr>
                <w:rFonts w:eastAsia="Times New Roman" w:cs="Times New Roman"/>
                <w:sz w:val="18"/>
                <w:szCs w:val="18"/>
              </w:rPr>
              <w:t>Soggetti realizzatori</w:t>
            </w:r>
          </w:p>
        </w:tc>
        <w:tc>
          <w:tcPr>
            <w:tcW w:w="538" w:type="pct"/>
            <w:vAlign w:val="center"/>
          </w:tcPr>
          <w:p w14:paraId="3A7F4596" w14:textId="77777777" w:rsidR="00116E0F" w:rsidRPr="00FD428A" w:rsidRDefault="00116E0F" w:rsidP="004528B1">
            <w:pPr>
              <w:spacing w:after="0"/>
              <w:ind w:left="0" w:firstLine="0"/>
              <w:jc w:val="center"/>
              <w:rPr>
                <w:rFonts w:eastAsia="Times New Roman" w:cs="Times New Roman"/>
                <w:sz w:val="18"/>
                <w:szCs w:val="18"/>
              </w:rPr>
            </w:pPr>
            <w:r w:rsidRPr="00FD428A">
              <w:rPr>
                <w:rFonts w:eastAsia="Times New Roman" w:cs="Times New Roman"/>
                <w:sz w:val="18"/>
                <w:szCs w:val="18"/>
              </w:rPr>
              <w:t xml:space="preserve">Ubicazione </w:t>
            </w:r>
          </w:p>
          <w:p w14:paraId="3F9D5FF0" w14:textId="77777777" w:rsidR="00116E0F" w:rsidRPr="00FD428A" w:rsidRDefault="00116E0F" w:rsidP="004528B1">
            <w:pPr>
              <w:spacing w:after="0"/>
              <w:ind w:left="0" w:firstLine="0"/>
              <w:jc w:val="center"/>
              <w:rPr>
                <w:rFonts w:eastAsia="Times New Roman" w:cs="Times New Roman"/>
                <w:sz w:val="18"/>
                <w:szCs w:val="18"/>
              </w:rPr>
            </w:pPr>
            <w:r w:rsidRPr="00FD428A">
              <w:rPr>
                <w:rFonts w:eastAsia="Times New Roman" w:cs="Times New Roman"/>
                <w:sz w:val="18"/>
                <w:szCs w:val="18"/>
              </w:rPr>
              <w:t>(Comune o sez. censuaria)</w:t>
            </w:r>
          </w:p>
        </w:tc>
        <w:tc>
          <w:tcPr>
            <w:tcW w:w="609" w:type="pct"/>
            <w:vAlign w:val="center"/>
          </w:tcPr>
          <w:p w14:paraId="137648DE" w14:textId="77777777" w:rsidR="00116E0F" w:rsidRPr="00FD428A" w:rsidRDefault="00116E0F" w:rsidP="004528B1">
            <w:pPr>
              <w:spacing w:after="0"/>
              <w:ind w:left="0" w:firstLine="0"/>
              <w:jc w:val="center"/>
              <w:rPr>
                <w:rFonts w:eastAsia="Times New Roman" w:cs="Times New Roman"/>
                <w:sz w:val="18"/>
                <w:szCs w:val="18"/>
              </w:rPr>
            </w:pPr>
            <w:r w:rsidRPr="00FD428A">
              <w:rPr>
                <w:rFonts w:eastAsia="Times New Roman" w:cs="Times New Roman"/>
                <w:sz w:val="18"/>
                <w:szCs w:val="18"/>
              </w:rPr>
              <w:t xml:space="preserve">Fattispecie di categoria </w:t>
            </w:r>
          </w:p>
          <w:p w14:paraId="3BD6157C" w14:textId="77777777" w:rsidR="00116E0F" w:rsidRPr="00FD428A" w:rsidRDefault="00116E0F" w:rsidP="004528B1">
            <w:pPr>
              <w:spacing w:after="0"/>
              <w:ind w:left="0" w:firstLine="0"/>
              <w:jc w:val="center"/>
              <w:rPr>
                <w:rFonts w:eastAsia="Times New Roman" w:cs="Times New Roman"/>
                <w:sz w:val="18"/>
                <w:szCs w:val="18"/>
              </w:rPr>
            </w:pPr>
            <w:r w:rsidRPr="00FD428A">
              <w:rPr>
                <w:rFonts w:eastAsia="Times New Roman" w:cs="Times New Roman"/>
                <w:sz w:val="18"/>
                <w:szCs w:val="18"/>
              </w:rPr>
              <w:t>(art. 28 D.M. 09.12.2014)</w:t>
            </w:r>
          </w:p>
        </w:tc>
        <w:tc>
          <w:tcPr>
            <w:tcW w:w="663" w:type="pct"/>
            <w:vAlign w:val="center"/>
          </w:tcPr>
          <w:p w14:paraId="1F030FAA" w14:textId="77777777" w:rsidR="00116E0F" w:rsidRPr="00FD428A" w:rsidRDefault="00116E0F" w:rsidP="004528B1">
            <w:pPr>
              <w:spacing w:after="0"/>
              <w:ind w:left="0" w:firstLine="0"/>
              <w:jc w:val="center"/>
              <w:rPr>
                <w:rFonts w:eastAsia="Times New Roman" w:cs="Times New Roman"/>
                <w:sz w:val="18"/>
                <w:szCs w:val="18"/>
              </w:rPr>
            </w:pPr>
            <w:r w:rsidRPr="00FD428A">
              <w:rPr>
                <w:rFonts w:eastAsia="Times New Roman" w:cs="Times New Roman"/>
                <w:sz w:val="18"/>
                <w:szCs w:val="18"/>
              </w:rPr>
              <w:t>Investimenti previsti totali</w:t>
            </w:r>
          </w:p>
        </w:tc>
        <w:tc>
          <w:tcPr>
            <w:tcW w:w="651" w:type="pct"/>
            <w:vAlign w:val="center"/>
          </w:tcPr>
          <w:p w14:paraId="537CA986" w14:textId="2DC5638A" w:rsidR="00116E0F" w:rsidRPr="00FD428A" w:rsidRDefault="00116E0F" w:rsidP="004528B1">
            <w:pPr>
              <w:spacing w:after="0"/>
              <w:ind w:left="0" w:firstLine="0"/>
              <w:jc w:val="center"/>
              <w:rPr>
                <w:rFonts w:eastAsia="Times New Roman" w:cs="Times New Roman"/>
                <w:sz w:val="18"/>
                <w:szCs w:val="18"/>
              </w:rPr>
            </w:pPr>
            <w:r w:rsidRPr="00FD428A">
              <w:rPr>
                <w:rFonts w:eastAsia="Times New Roman" w:cs="Times New Roman"/>
                <w:sz w:val="18"/>
                <w:szCs w:val="18"/>
              </w:rPr>
              <w:t>Controfattuale</w:t>
            </w:r>
          </w:p>
        </w:tc>
        <w:tc>
          <w:tcPr>
            <w:tcW w:w="640" w:type="pct"/>
            <w:vAlign w:val="center"/>
          </w:tcPr>
          <w:p w14:paraId="70805F6E" w14:textId="77777777" w:rsidR="00116E0F" w:rsidRPr="00FD428A" w:rsidRDefault="00116E0F" w:rsidP="004528B1">
            <w:pPr>
              <w:spacing w:after="0"/>
              <w:ind w:left="0" w:firstLine="0"/>
              <w:jc w:val="center"/>
              <w:rPr>
                <w:rFonts w:eastAsia="Times New Roman" w:cs="Times New Roman"/>
                <w:sz w:val="18"/>
                <w:szCs w:val="18"/>
              </w:rPr>
            </w:pPr>
            <w:r w:rsidRPr="00FD428A">
              <w:rPr>
                <w:rFonts w:eastAsia="Times New Roman" w:cs="Times New Roman"/>
                <w:sz w:val="18"/>
                <w:szCs w:val="18"/>
              </w:rPr>
              <w:t>Investimenti richiesti alle agevolazioni</w:t>
            </w:r>
          </w:p>
        </w:tc>
        <w:tc>
          <w:tcPr>
            <w:tcW w:w="555" w:type="pct"/>
            <w:vAlign w:val="center"/>
          </w:tcPr>
          <w:p w14:paraId="07D9F26E" w14:textId="77777777" w:rsidR="00116E0F" w:rsidRPr="00FD428A" w:rsidRDefault="00116E0F" w:rsidP="004528B1">
            <w:pPr>
              <w:spacing w:after="0"/>
              <w:ind w:left="0" w:firstLine="0"/>
              <w:jc w:val="center"/>
              <w:rPr>
                <w:rFonts w:eastAsia="Times New Roman" w:cs="Times New Roman"/>
                <w:sz w:val="18"/>
                <w:szCs w:val="18"/>
              </w:rPr>
            </w:pPr>
            <w:r w:rsidRPr="00FD428A">
              <w:rPr>
                <w:rFonts w:eastAsia="Times New Roman" w:cs="Times New Roman"/>
                <w:sz w:val="18"/>
                <w:szCs w:val="18"/>
              </w:rPr>
              <w:t>Contributo a fondo perduto previsto</w:t>
            </w:r>
          </w:p>
        </w:tc>
        <w:tc>
          <w:tcPr>
            <w:tcW w:w="727" w:type="pct"/>
            <w:vAlign w:val="center"/>
          </w:tcPr>
          <w:p w14:paraId="4F3615FD" w14:textId="77777777" w:rsidR="00116E0F" w:rsidRPr="00FD428A" w:rsidRDefault="00116E0F" w:rsidP="004528B1">
            <w:pPr>
              <w:spacing w:after="0"/>
              <w:ind w:left="0" w:firstLine="0"/>
              <w:jc w:val="center"/>
              <w:rPr>
                <w:rFonts w:eastAsia="Times New Roman" w:cs="Times New Roman"/>
                <w:sz w:val="18"/>
                <w:szCs w:val="18"/>
              </w:rPr>
            </w:pPr>
            <w:r w:rsidRPr="00FD428A">
              <w:rPr>
                <w:rFonts w:eastAsia="Times New Roman" w:cs="Times New Roman"/>
                <w:sz w:val="18"/>
                <w:szCs w:val="18"/>
              </w:rPr>
              <w:t>Finanziamento agevolato previsto</w:t>
            </w:r>
          </w:p>
        </w:tc>
      </w:tr>
      <w:tr w:rsidR="00116E0F" w:rsidRPr="00FD428A" w14:paraId="533F0B7E" w14:textId="77777777" w:rsidTr="004528B1">
        <w:trPr>
          <w:trHeight w:val="283"/>
          <w:jc w:val="center"/>
        </w:trPr>
        <w:tc>
          <w:tcPr>
            <w:tcW w:w="616" w:type="pct"/>
            <w:vAlign w:val="center"/>
          </w:tcPr>
          <w:p w14:paraId="51FF2ED7" w14:textId="77777777" w:rsidR="00116E0F" w:rsidRPr="00FD428A" w:rsidRDefault="00116E0F" w:rsidP="004528B1">
            <w:pPr>
              <w:spacing w:after="0"/>
              <w:ind w:left="0" w:firstLine="0"/>
              <w:jc w:val="center"/>
              <w:rPr>
                <w:rFonts w:eastAsia="Times New Roman" w:cs="Times New Roman"/>
                <w:szCs w:val="20"/>
              </w:rPr>
            </w:pPr>
          </w:p>
        </w:tc>
        <w:tc>
          <w:tcPr>
            <w:tcW w:w="538" w:type="pct"/>
            <w:vAlign w:val="center"/>
          </w:tcPr>
          <w:p w14:paraId="45B4D176" w14:textId="77777777" w:rsidR="00116E0F" w:rsidRPr="00FD428A" w:rsidRDefault="00116E0F" w:rsidP="004528B1">
            <w:pPr>
              <w:spacing w:after="0"/>
              <w:ind w:left="0" w:firstLine="0"/>
              <w:jc w:val="center"/>
              <w:rPr>
                <w:rFonts w:eastAsia="Times New Roman" w:cs="Times New Roman"/>
                <w:szCs w:val="20"/>
              </w:rPr>
            </w:pPr>
          </w:p>
        </w:tc>
        <w:tc>
          <w:tcPr>
            <w:tcW w:w="609" w:type="pct"/>
            <w:vAlign w:val="center"/>
          </w:tcPr>
          <w:p w14:paraId="44D47029" w14:textId="77777777" w:rsidR="00116E0F" w:rsidRPr="00FD428A" w:rsidRDefault="00116E0F" w:rsidP="004528B1">
            <w:pPr>
              <w:spacing w:after="0"/>
              <w:ind w:left="0" w:firstLine="0"/>
              <w:jc w:val="center"/>
              <w:rPr>
                <w:rFonts w:eastAsia="Times New Roman" w:cs="Times New Roman"/>
                <w:i/>
                <w:iCs/>
                <w:sz w:val="18"/>
                <w:szCs w:val="18"/>
              </w:rPr>
            </w:pPr>
            <w:r w:rsidRPr="00FD428A">
              <w:rPr>
                <w:rFonts w:eastAsia="Times New Roman" w:cs="Times New Roman"/>
                <w:i/>
                <w:iCs/>
                <w:sz w:val="18"/>
                <w:szCs w:val="18"/>
              </w:rPr>
              <w:t>Lett. a/b/c/d</w:t>
            </w:r>
          </w:p>
        </w:tc>
        <w:tc>
          <w:tcPr>
            <w:tcW w:w="663" w:type="pct"/>
            <w:vAlign w:val="center"/>
          </w:tcPr>
          <w:p w14:paraId="24DFBBFF" w14:textId="77777777" w:rsidR="00116E0F" w:rsidRPr="00FD428A" w:rsidRDefault="00116E0F" w:rsidP="004528B1">
            <w:pPr>
              <w:spacing w:after="0"/>
              <w:ind w:left="0" w:firstLine="0"/>
              <w:jc w:val="center"/>
              <w:rPr>
                <w:rFonts w:eastAsia="Times New Roman" w:cs="Times New Roman"/>
                <w:szCs w:val="20"/>
              </w:rPr>
            </w:pPr>
          </w:p>
        </w:tc>
        <w:tc>
          <w:tcPr>
            <w:tcW w:w="651" w:type="pct"/>
            <w:vAlign w:val="center"/>
          </w:tcPr>
          <w:p w14:paraId="363BFD14" w14:textId="77777777" w:rsidR="00116E0F" w:rsidRPr="00FD428A" w:rsidRDefault="00116E0F" w:rsidP="004528B1">
            <w:pPr>
              <w:spacing w:after="0"/>
              <w:ind w:left="0" w:firstLine="0"/>
              <w:jc w:val="center"/>
              <w:rPr>
                <w:rFonts w:eastAsia="Times New Roman" w:cs="Times New Roman"/>
                <w:szCs w:val="20"/>
              </w:rPr>
            </w:pPr>
          </w:p>
        </w:tc>
        <w:tc>
          <w:tcPr>
            <w:tcW w:w="640" w:type="pct"/>
            <w:vAlign w:val="center"/>
          </w:tcPr>
          <w:p w14:paraId="3668C122" w14:textId="77777777" w:rsidR="00116E0F" w:rsidRPr="00FD428A" w:rsidRDefault="00116E0F" w:rsidP="004528B1">
            <w:pPr>
              <w:spacing w:after="0"/>
              <w:ind w:left="0" w:firstLine="0"/>
              <w:jc w:val="center"/>
              <w:rPr>
                <w:rFonts w:eastAsia="Times New Roman" w:cs="Times New Roman"/>
                <w:szCs w:val="20"/>
              </w:rPr>
            </w:pPr>
          </w:p>
        </w:tc>
        <w:tc>
          <w:tcPr>
            <w:tcW w:w="555" w:type="pct"/>
            <w:vAlign w:val="center"/>
          </w:tcPr>
          <w:p w14:paraId="6BC5F929" w14:textId="77777777" w:rsidR="00116E0F" w:rsidRPr="00FD428A" w:rsidRDefault="00116E0F" w:rsidP="004528B1">
            <w:pPr>
              <w:spacing w:after="0"/>
              <w:ind w:left="0" w:firstLine="0"/>
              <w:jc w:val="center"/>
              <w:rPr>
                <w:rFonts w:eastAsia="Times New Roman" w:cs="Times New Roman"/>
                <w:szCs w:val="20"/>
              </w:rPr>
            </w:pPr>
          </w:p>
        </w:tc>
        <w:tc>
          <w:tcPr>
            <w:tcW w:w="727" w:type="pct"/>
            <w:vAlign w:val="center"/>
          </w:tcPr>
          <w:p w14:paraId="24F4827F" w14:textId="77777777" w:rsidR="00116E0F" w:rsidRPr="00FD428A" w:rsidRDefault="00116E0F" w:rsidP="004528B1">
            <w:pPr>
              <w:spacing w:after="0"/>
              <w:ind w:left="0" w:firstLine="0"/>
              <w:jc w:val="center"/>
              <w:rPr>
                <w:rFonts w:eastAsia="Times New Roman" w:cs="Times New Roman"/>
                <w:szCs w:val="20"/>
              </w:rPr>
            </w:pPr>
          </w:p>
        </w:tc>
      </w:tr>
      <w:tr w:rsidR="00116E0F" w:rsidRPr="00FD428A" w14:paraId="54E5B528" w14:textId="77777777" w:rsidTr="004528B1">
        <w:trPr>
          <w:trHeight w:val="283"/>
          <w:jc w:val="center"/>
        </w:trPr>
        <w:tc>
          <w:tcPr>
            <w:tcW w:w="616" w:type="pct"/>
            <w:vAlign w:val="center"/>
          </w:tcPr>
          <w:p w14:paraId="34A8B3F2" w14:textId="77777777" w:rsidR="00116E0F" w:rsidRPr="00FD428A" w:rsidRDefault="00116E0F" w:rsidP="004528B1">
            <w:pPr>
              <w:spacing w:after="0"/>
              <w:ind w:left="0" w:firstLine="0"/>
              <w:jc w:val="center"/>
              <w:rPr>
                <w:rFonts w:eastAsia="Times New Roman" w:cs="Times New Roman"/>
                <w:szCs w:val="20"/>
              </w:rPr>
            </w:pPr>
          </w:p>
        </w:tc>
        <w:tc>
          <w:tcPr>
            <w:tcW w:w="538" w:type="pct"/>
            <w:vAlign w:val="center"/>
          </w:tcPr>
          <w:p w14:paraId="470C1638" w14:textId="77777777" w:rsidR="00116E0F" w:rsidRPr="00FD428A" w:rsidRDefault="00116E0F" w:rsidP="004528B1">
            <w:pPr>
              <w:spacing w:after="0"/>
              <w:ind w:left="0" w:firstLine="0"/>
              <w:jc w:val="center"/>
              <w:rPr>
                <w:rFonts w:eastAsia="Times New Roman" w:cs="Times New Roman"/>
                <w:szCs w:val="20"/>
              </w:rPr>
            </w:pPr>
          </w:p>
        </w:tc>
        <w:tc>
          <w:tcPr>
            <w:tcW w:w="609" w:type="pct"/>
            <w:vAlign w:val="center"/>
          </w:tcPr>
          <w:p w14:paraId="35BD2AE0" w14:textId="77777777" w:rsidR="00116E0F" w:rsidRPr="00FD428A" w:rsidRDefault="00116E0F" w:rsidP="004528B1">
            <w:pPr>
              <w:spacing w:after="0"/>
              <w:ind w:left="0" w:firstLine="0"/>
              <w:jc w:val="center"/>
              <w:rPr>
                <w:rFonts w:eastAsia="Times New Roman" w:cs="Times New Roman"/>
                <w:szCs w:val="20"/>
              </w:rPr>
            </w:pPr>
          </w:p>
        </w:tc>
        <w:tc>
          <w:tcPr>
            <w:tcW w:w="663" w:type="pct"/>
            <w:vAlign w:val="center"/>
          </w:tcPr>
          <w:p w14:paraId="3522A69F" w14:textId="77777777" w:rsidR="00116E0F" w:rsidRPr="00FD428A" w:rsidRDefault="00116E0F" w:rsidP="004528B1">
            <w:pPr>
              <w:spacing w:after="0"/>
              <w:ind w:left="0" w:firstLine="0"/>
              <w:jc w:val="center"/>
              <w:rPr>
                <w:rFonts w:eastAsia="Times New Roman" w:cs="Times New Roman"/>
                <w:szCs w:val="20"/>
              </w:rPr>
            </w:pPr>
          </w:p>
        </w:tc>
        <w:tc>
          <w:tcPr>
            <w:tcW w:w="651" w:type="pct"/>
            <w:vAlign w:val="center"/>
          </w:tcPr>
          <w:p w14:paraId="0D5EF409" w14:textId="77777777" w:rsidR="00116E0F" w:rsidRPr="00FD428A" w:rsidRDefault="00116E0F" w:rsidP="004528B1">
            <w:pPr>
              <w:spacing w:after="0"/>
              <w:ind w:left="0" w:firstLine="0"/>
              <w:jc w:val="center"/>
              <w:rPr>
                <w:rFonts w:eastAsia="Times New Roman" w:cs="Times New Roman"/>
                <w:szCs w:val="20"/>
              </w:rPr>
            </w:pPr>
          </w:p>
        </w:tc>
        <w:tc>
          <w:tcPr>
            <w:tcW w:w="640" w:type="pct"/>
            <w:vAlign w:val="center"/>
          </w:tcPr>
          <w:p w14:paraId="0EC4C1AF" w14:textId="77777777" w:rsidR="00116E0F" w:rsidRPr="00FD428A" w:rsidRDefault="00116E0F" w:rsidP="004528B1">
            <w:pPr>
              <w:spacing w:after="0"/>
              <w:ind w:left="0" w:firstLine="0"/>
              <w:jc w:val="center"/>
              <w:rPr>
                <w:rFonts w:eastAsia="Times New Roman" w:cs="Times New Roman"/>
                <w:szCs w:val="20"/>
              </w:rPr>
            </w:pPr>
          </w:p>
        </w:tc>
        <w:tc>
          <w:tcPr>
            <w:tcW w:w="555" w:type="pct"/>
            <w:vAlign w:val="center"/>
          </w:tcPr>
          <w:p w14:paraId="2D4703D5" w14:textId="77777777" w:rsidR="00116E0F" w:rsidRPr="00FD428A" w:rsidRDefault="00116E0F" w:rsidP="004528B1">
            <w:pPr>
              <w:spacing w:after="0"/>
              <w:ind w:left="0" w:firstLine="0"/>
              <w:jc w:val="center"/>
              <w:rPr>
                <w:rFonts w:eastAsia="Times New Roman" w:cs="Times New Roman"/>
                <w:szCs w:val="20"/>
              </w:rPr>
            </w:pPr>
          </w:p>
        </w:tc>
        <w:tc>
          <w:tcPr>
            <w:tcW w:w="727" w:type="pct"/>
            <w:vAlign w:val="center"/>
          </w:tcPr>
          <w:p w14:paraId="186AD122" w14:textId="77777777" w:rsidR="00116E0F" w:rsidRPr="00FD428A" w:rsidRDefault="00116E0F" w:rsidP="004528B1">
            <w:pPr>
              <w:spacing w:after="0"/>
              <w:ind w:left="0" w:firstLine="0"/>
              <w:jc w:val="center"/>
              <w:rPr>
                <w:rFonts w:eastAsia="Times New Roman" w:cs="Times New Roman"/>
                <w:szCs w:val="20"/>
              </w:rPr>
            </w:pPr>
          </w:p>
        </w:tc>
      </w:tr>
      <w:tr w:rsidR="00116E0F" w:rsidRPr="00FD428A" w14:paraId="725DA119" w14:textId="77777777" w:rsidTr="004528B1">
        <w:trPr>
          <w:trHeight w:val="283"/>
          <w:jc w:val="center"/>
        </w:trPr>
        <w:tc>
          <w:tcPr>
            <w:tcW w:w="616" w:type="pct"/>
            <w:vAlign w:val="center"/>
          </w:tcPr>
          <w:p w14:paraId="0B639507" w14:textId="77777777" w:rsidR="00116E0F" w:rsidRPr="00FD428A" w:rsidRDefault="00116E0F" w:rsidP="004528B1">
            <w:pPr>
              <w:spacing w:after="0"/>
              <w:ind w:left="0" w:firstLine="0"/>
              <w:jc w:val="center"/>
              <w:rPr>
                <w:rFonts w:eastAsia="Times New Roman" w:cs="Times New Roman"/>
                <w:szCs w:val="20"/>
              </w:rPr>
            </w:pPr>
          </w:p>
        </w:tc>
        <w:tc>
          <w:tcPr>
            <w:tcW w:w="538" w:type="pct"/>
            <w:vAlign w:val="center"/>
          </w:tcPr>
          <w:p w14:paraId="0658EAB0" w14:textId="77777777" w:rsidR="00116E0F" w:rsidRPr="00FD428A" w:rsidRDefault="00116E0F" w:rsidP="004528B1">
            <w:pPr>
              <w:spacing w:after="0"/>
              <w:ind w:left="0" w:firstLine="0"/>
              <w:jc w:val="center"/>
              <w:rPr>
                <w:rFonts w:eastAsia="Times New Roman" w:cs="Times New Roman"/>
                <w:szCs w:val="20"/>
              </w:rPr>
            </w:pPr>
          </w:p>
        </w:tc>
        <w:tc>
          <w:tcPr>
            <w:tcW w:w="609" w:type="pct"/>
            <w:vAlign w:val="center"/>
          </w:tcPr>
          <w:p w14:paraId="1C301DCF" w14:textId="77777777" w:rsidR="00116E0F" w:rsidRPr="00FD428A" w:rsidRDefault="00116E0F" w:rsidP="004528B1">
            <w:pPr>
              <w:spacing w:after="0"/>
              <w:ind w:left="0" w:firstLine="0"/>
              <w:jc w:val="center"/>
              <w:rPr>
                <w:rFonts w:eastAsia="Times New Roman" w:cs="Times New Roman"/>
                <w:szCs w:val="20"/>
              </w:rPr>
            </w:pPr>
          </w:p>
        </w:tc>
        <w:tc>
          <w:tcPr>
            <w:tcW w:w="663" w:type="pct"/>
            <w:vAlign w:val="center"/>
          </w:tcPr>
          <w:p w14:paraId="7CF446B1" w14:textId="77777777" w:rsidR="00116E0F" w:rsidRPr="00FD428A" w:rsidRDefault="00116E0F" w:rsidP="004528B1">
            <w:pPr>
              <w:spacing w:after="0"/>
              <w:ind w:left="0" w:firstLine="0"/>
              <w:jc w:val="center"/>
              <w:rPr>
                <w:rFonts w:eastAsia="Times New Roman" w:cs="Times New Roman"/>
                <w:szCs w:val="20"/>
              </w:rPr>
            </w:pPr>
          </w:p>
        </w:tc>
        <w:tc>
          <w:tcPr>
            <w:tcW w:w="651" w:type="pct"/>
            <w:vAlign w:val="center"/>
          </w:tcPr>
          <w:p w14:paraId="4248F2DB" w14:textId="77777777" w:rsidR="00116E0F" w:rsidRPr="00FD428A" w:rsidRDefault="00116E0F" w:rsidP="004528B1">
            <w:pPr>
              <w:spacing w:after="0"/>
              <w:ind w:left="0" w:firstLine="0"/>
              <w:jc w:val="center"/>
              <w:rPr>
                <w:rFonts w:eastAsia="Times New Roman" w:cs="Times New Roman"/>
                <w:szCs w:val="20"/>
              </w:rPr>
            </w:pPr>
          </w:p>
        </w:tc>
        <w:tc>
          <w:tcPr>
            <w:tcW w:w="640" w:type="pct"/>
            <w:vAlign w:val="center"/>
          </w:tcPr>
          <w:p w14:paraId="03998D76" w14:textId="77777777" w:rsidR="00116E0F" w:rsidRPr="00FD428A" w:rsidRDefault="00116E0F" w:rsidP="004528B1">
            <w:pPr>
              <w:spacing w:after="0"/>
              <w:ind w:left="0" w:firstLine="0"/>
              <w:jc w:val="center"/>
              <w:rPr>
                <w:rFonts w:eastAsia="Times New Roman" w:cs="Times New Roman"/>
                <w:szCs w:val="20"/>
              </w:rPr>
            </w:pPr>
          </w:p>
        </w:tc>
        <w:tc>
          <w:tcPr>
            <w:tcW w:w="555" w:type="pct"/>
            <w:vAlign w:val="center"/>
          </w:tcPr>
          <w:p w14:paraId="34D48970" w14:textId="77777777" w:rsidR="00116E0F" w:rsidRPr="00FD428A" w:rsidRDefault="00116E0F" w:rsidP="004528B1">
            <w:pPr>
              <w:spacing w:after="0"/>
              <w:ind w:left="0" w:firstLine="0"/>
              <w:jc w:val="center"/>
              <w:rPr>
                <w:rFonts w:eastAsia="Times New Roman" w:cs="Times New Roman"/>
                <w:szCs w:val="20"/>
              </w:rPr>
            </w:pPr>
          </w:p>
        </w:tc>
        <w:tc>
          <w:tcPr>
            <w:tcW w:w="727" w:type="pct"/>
            <w:vAlign w:val="center"/>
          </w:tcPr>
          <w:p w14:paraId="58A94F8C" w14:textId="77777777" w:rsidR="00116E0F" w:rsidRPr="00FD428A" w:rsidRDefault="00116E0F" w:rsidP="004528B1">
            <w:pPr>
              <w:spacing w:after="0"/>
              <w:ind w:left="0" w:firstLine="0"/>
              <w:jc w:val="center"/>
              <w:rPr>
                <w:rFonts w:eastAsia="Times New Roman" w:cs="Times New Roman"/>
                <w:szCs w:val="20"/>
              </w:rPr>
            </w:pPr>
          </w:p>
        </w:tc>
      </w:tr>
      <w:tr w:rsidR="00116E0F" w:rsidRPr="00FD428A" w14:paraId="404E3B55" w14:textId="77777777" w:rsidTr="004528B1">
        <w:trPr>
          <w:trHeight w:val="283"/>
          <w:jc w:val="center"/>
        </w:trPr>
        <w:tc>
          <w:tcPr>
            <w:tcW w:w="616" w:type="pct"/>
            <w:vAlign w:val="center"/>
          </w:tcPr>
          <w:p w14:paraId="0CFA23DC" w14:textId="77777777" w:rsidR="00116E0F" w:rsidRPr="00FD428A" w:rsidRDefault="00116E0F" w:rsidP="004528B1">
            <w:pPr>
              <w:spacing w:after="0"/>
              <w:ind w:left="0" w:firstLine="0"/>
              <w:jc w:val="center"/>
              <w:rPr>
                <w:rFonts w:eastAsia="Times New Roman" w:cs="Times New Roman"/>
                <w:szCs w:val="20"/>
              </w:rPr>
            </w:pPr>
          </w:p>
        </w:tc>
        <w:tc>
          <w:tcPr>
            <w:tcW w:w="538" w:type="pct"/>
            <w:vAlign w:val="center"/>
          </w:tcPr>
          <w:p w14:paraId="733E786C" w14:textId="77777777" w:rsidR="00116E0F" w:rsidRPr="00FD428A" w:rsidRDefault="00116E0F" w:rsidP="004528B1">
            <w:pPr>
              <w:spacing w:after="0"/>
              <w:ind w:left="0" w:firstLine="0"/>
              <w:jc w:val="center"/>
              <w:rPr>
                <w:rFonts w:eastAsia="Times New Roman" w:cs="Times New Roman"/>
                <w:szCs w:val="20"/>
              </w:rPr>
            </w:pPr>
          </w:p>
        </w:tc>
        <w:tc>
          <w:tcPr>
            <w:tcW w:w="609" w:type="pct"/>
            <w:vAlign w:val="center"/>
          </w:tcPr>
          <w:p w14:paraId="3E9ECEB5" w14:textId="77777777" w:rsidR="00116E0F" w:rsidRPr="00FD428A" w:rsidRDefault="00116E0F" w:rsidP="004528B1">
            <w:pPr>
              <w:spacing w:after="0"/>
              <w:ind w:left="0" w:firstLine="0"/>
              <w:jc w:val="center"/>
              <w:rPr>
                <w:rFonts w:eastAsia="Times New Roman" w:cs="Times New Roman"/>
                <w:szCs w:val="20"/>
              </w:rPr>
            </w:pPr>
          </w:p>
        </w:tc>
        <w:tc>
          <w:tcPr>
            <w:tcW w:w="663" w:type="pct"/>
            <w:vAlign w:val="center"/>
          </w:tcPr>
          <w:p w14:paraId="6D6CB8D0" w14:textId="77777777" w:rsidR="00116E0F" w:rsidRPr="00FD428A" w:rsidRDefault="00116E0F" w:rsidP="004528B1">
            <w:pPr>
              <w:spacing w:after="0"/>
              <w:ind w:left="0" w:firstLine="0"/>
              <w:jc w:val="center"/>
              <w:rPr>
                <w:rFonts w:eastAsia="Times New Roman" w:cs="Times New Roman"/>
                <w:szCs w:val="20"/>
              </w:rPr>
            </w:pPr>
          </w:p>
        </w:tc>
        <w:tc>
          <w:tcPr>
            <w:tcW w:w="651" w:type="pct"/>
            <w:vAlign w:val="center"/>
          </w:tcPr>
          <w:p w14:paraId="7EFAF334" w14:textId="77777777" w:rsidR="00116E0F" w:rsidRPr="00FD428A" w:rsidRDefault="00116E0F" w:rsidP="004528B1">
            <w:pPr>
              <w:spacing w:after="0"/>
              <w:ind w:left="0" w:firstLine="0"/>
              <w:jc w:val="center"/>
              <w:rPr>
                <w:rFonts w:eastAsia="Times New Roman" w:cs="Times New Roman"/>
                <w:szCs w:val="20"/>
              </w:rPr>
            </w:pPr>
          </w:p>
        </w:tc>
        <w:tc>
          <w:tcPr>
            <w:tcW w:w="640" w:type="pct"/>
            <w:vAlign w:val="center"/>
          </w:tcPr>
          <w:p w14:paraId="7C51049A" w14:textId="77777777" w:rsidR="00116E0F" w:rsidRPr="00FD428A" w:rsidRDefault="00116E0F" w:rsidP="004528B1">
            <w:pPr>
              <w:spacing w:after="0"/>
              <w:ind w:left="0" w:firstLine="0"/>
              <w:jc w:val="center"/>
              <w:rPr>
                <w:rFonts w:eastAsia="Times New Roman" w:cs="Times New Roman"/>
                <w:szCs w:val="20"/>
              </w:rPr>
            </w:pPr>
          </w:p>
        </w:tc>
        <w:tc>
          <w:tcPr>
            <w:tcW w:w="555" w:type="pct"/>
            <w:vAlign w:val="center"/>
          </w:tcPr>
          <w:p w14:paraId="4B2A8BBE" w14:textId="77777777" w:rsidR="00116E0F" w:rsidRPr="00FD428A" w:rsidRDefault="00116E0F" w:rsidP="004528B1">
            <w:pPr>
              <w:spacing w:after="0"/>
              <w:ind w:left="0" w:firstLine="0"/>
              <w:jc w:val="center"/>
              <w:rPr>
                <w:rFonts w:eastAsia="Times New Roman" w:cs="Times New Roman"/>
                <w:szCs w:val="20"/>
              </w:rPr>
            </w:pPr>
          </w:p>
        </w:tc>
        <w:tc>
          <w:tcPr>
            <w:tcW w:w="727" w:type="pct"/>
            <w:vAlign w:val="center"/>
          </w:tcPr>
          <w:p w14:paraId="3A3FE558" w14:textId="77777777" w:rsidR="00116E0F" w:rsidRPr="00FD428A" w:rsidRDefault="00116E0F" w:rsidP="004528B1">
            <w:pPr>
              <w:spacing w:after="0"/>
              <w:ind w:left="0" w:firstLine="0"/>
              <w:jc w:val="center"/>
              <w:rPr>
                <w:rFonts w:eastAsia="Times New Roman" w:cs="Times New Roman"/>
                <w:szCs w:val="20"/>
              </w:rPr>
            </w:pPr>
          </w:p>
        </w:tc>
      </w:tr>
      <w:tr w:rsidR="00116E0F" w:rsidRPr="00FD428A" w14:paraId="4BF18A05" w14:textId="77777777" w:rsidTr="004528B1">
        <w:trPr>
          <w:trHeight w:val="283"/>
          <w:jc w:val="center"/>
        </w:trPr>
        <w:tc>
          <w:tcPr>
            <w:tcW w:w="616" w:type="pct"/>
            <w:vAlign w:val="center"/>
          </w:tcPr>
          <w:p w14:paraId="144707F8" w14:textId="77777777" w:rsidR="00116E0F" w:rsidRPr="00FD428A" w:rsidRDefault="00116E0F" w:rsidP="004528B1">
            <w:pPr>
              <w:spacing w:after="0"/>
              <w:ind w:left="0" w:firstLine="0"/>
              <w:jc w:val="center"/>
              <w:rPr>
                <w:rFonts w:eastAsia="Times New Roman" w:cs="Times New Roman"/>
                <w:szCs w:val="20"/>
              </w:rPr>
            </w:pPr>
          </w:p>
        </w:tc>
        <w:tc>
          <w:tcPr>
            <w:tcW w:w="538" w:type="pct"/>
            <w:vAlign w:val="center"/>
          </w:tcPr>
          <w:p w14:paraId="040971A4" w14:textId="77777777" w:rsidR="00116E0F" w:rsidRPr="00FD428A" w:rsidRDefault="00116E0F" w:rsidP="004528B1">
            <w:pPr>
              <w:spacing w:after="0"/>
              <w:ind w:left="0" w:firstLine="0"/>
              <w:jc w:val="center"/>
              <w:rPr>
                <w:rFonts w:eastAsia="Times New Roman" w:cs="Times New Roman"/>
                <w:szCs w:val="20"/>
              </w:rPr>
            </w:pPr>
          </w:p>
        </w:tc>
        <w:tc>
          <w:tcPr>
            <w:tcW w:w="609" w:type="pct"/>
            <w:vAlign w:val="center"/>
          </w:tcPr>
          <w:p w14:paraId="79594B0F" w14:textId="77777777" w:rsidR="00116E0F" w:rsidRPr="00FD428A" w:rsidRDefault="00116E0F" w:rsidP="004528B1">
            <w:pPr>
              <w:spacing w:after="0"/>
              <w:ind w:left="0" w:firstLine="0"/>
              <w:jc w:val="center"/>
              <w:rPr>
                <w:rFonts w:eastAsia="Times New Roman" w:cs="Times New Roman"/>
                <w:szCs w:val="20"/>
              </w:rPr>
            </w:pPr>
          </w:p>
        </w:tc>
        <w:tc>
          <w:tcPr>
            <w:tcW w:w="663" w:type="pct"/>
            <w:vAlign w:val="center"/>
          </w:tcPr>
          <w:p w14:paraId="71A17E46" w14:textId="77777777" w:rsidR="00116E0F" w:rsidRPr="00FD428A" w:rsidRDefault="00116E0F" w:rsidP="004528B1">
            <w:pPr>
              <w:spacing w:after="0"/>
              <w:ind w:left="0" w:firstLine="0"/>
              <w:jc w:val="center"/>
              <w:rPr>
                <w:rFonts w:eastAsia="Times New Roman" w:cs="Times New Roman"/>
                <w:szCs w:val="20"/>
              </w:rPr>
            </w:pPr>
          </w:p>
        </w:tc>
        <w:tc>
          <w:tcPr>
            <w:tcW w:w="651" w:type="pct"/>
            <w:vAlign w:val="center"/>
          </w:tcPr>
          <w:p w14:paraId="5B763F23" w14:textId="77777777" w:rsidR="00116E0F" w:rsidRPr="00FD428A" w:rsidRDefault="00116E0F" w:rsidP="004528B1">
            <w:pPr>
              <w:spacing w:after="0"/>
              <w:ind w:left="0" w:firstLine="0"/>
              <w:jc w:val="center"/>
              <w:rPr>
                <w:rFonts w:eastAsia="Times New Roman" w:cs="Times New Roman"/>
                <w:szCs w:val="20"/>
              </w:rPr>
            </w:pPr>
          </w:p>
        </w:tc>
        <w:tc>
          <w:tcPr>
            <w:tcW w:w="640" w:type="pct"/>
            <w:vAlign w:val="center"/>
          </w:tcPr>
          <w:p w14:paraId="6260F75B" w14:textId="77777777" w:rsidR="00116E0F" w:rsidRPr="00FD428A" w:rsidRDefault="00116E0F" w:rsidP="004528B1">
            <w:pPr>
              <w:spacing w:after="0"/>
              <w:ind w:left="0" w:firstLine="0"/>
              <w:jc w:val="center"/>
              <w:rPr>
                <w:rFonts w:eastAsia="Times New Roman" w:cs="Times New Roman"/>
                <w:szCs w:val="20"/>
              </w:rPr>
            </w:pPr>
          </w:p>
        </w:tc>
        <w:tc>
          <w:tcPr>
            <w:tcW w:w="555" w:type="pct"/>
            <w:vAlign w:val="center"/>
          </w:tcPr>
          <w:p w14:paraId="3CFE4F80" w14:textId="77777777" w:rsidR="00116E0F" w:rsidRPr="00FD428A" w:rsidRDefault="00116E0F" w:rsidP="004528B1">
            <w:pPr>
              <w:spacing w:after="0"/>
              <w:ind w:left="0" w:firstLine="0"/>
              <w:jc w:val="center"/>
              <w:rPr>
                <w:rFonts w:eastAsia="Times New Roman" w:cs="Times New Roman"/>
                <w:szCs w:val="20"/>
              </w:rPr>
            </w:pPr>
          </w:p>
        </w:tc>
        <w:tc>
          <w:tcPr>
            <w:tcW w:w="727" w:type="pct"/>
            <w:vAlign w:val="center"/>
          </w:tcPr>
          <w:p w14:paraId="033CBB7E" w14:textId="77777777" w:rsidR="00116E0F" w:rsidRPr="00FD428A" w:rsidRDefault="00116E0F" w:rsidP="004528B1">
            <w:pPr>
              <w:spacing w:after="0"/>
              <w:ind w:left="0" w:firstLine="0"/>
              <w:jc w:val="center"/>
              <w:rPr>
                <w:rFonts w:eastAsia="Times New Roman" w:cs="Times New Roman"/>
                <w:szCs w:val="20"/>
              </w:rPr>
            </w:pPr>
          </w:p>
        </w:tc>
      </w:tr>
      <w:tr w:rsidR="00116E0F" w:rsidRPr="00FD428A" w14:paraId="20987E87" w14:textId="77777777" w:rsidTr="004528B1">
        <w:trPr>
          <w:trHeight w:val="283"/>
          <w:jc w:val="center"/>
        </w:trPr>
        <w:tc>
          <w:tcPr>
            <w:tcW w:w="1154" w:type="pct"/>
            <w:gridSpan w:val="2"/>
            <w:vAlign w:val="center"/>
          </w:tcPr>
          <w:p w14:paraId="0C48B2F8" w14:textId="77777777" w:rsidR="00116E0F" w:rsidRPr="00FD428A" w:rsidRDefault="00116E0F" w:rsidP="004528B1">
            <w:pPr>
              <w:spacing w:after="0"/>
              <w:ind w:left="0" w:firstLine="0"/>
              <w:jc w:val="right"/>
              <w:rPr>
                <w:rFonts w:eastAsia="Times New Roman" w:cs="Times New Roman"/>
                <w:b/>
                <w:bCs/>
                <w:szCs w:val="20"/>
              </w:rPr>
            </w:pPr>
            <w:r w:rsidRPr="00FD428A">
              <w:rPr>
                <w:rFonts w:eastAsia="Times New Roman" w:cs="Times New Roman"/>
                <w:b/>
                <w:bCs/>
                <w:szCs w:val="20"/>
              </w:rPr>
              <w:t>Totale</w:t>
            </w:r>
          </w:p>
        </w:tc>
        <w:tc>
          <w:tcPr>
            <w:tcW w:w="609" w:type="pct"/>
            <w:vAlign w:val="center"/>
          </w:tcPr>
          <w:p w14:paraId="5C0693B5" w14:textId="77777777" w:rsidR="00116E0F" w:rsidRPr="00FD428A" w:rsidRDefault="00116E0F" w:rsidP="004528B1">
            <w:pPr>
              <w:spacing w:after="0"/>
              <w:ind w:left="0" w:firstLine="0"/>
              <w:jc w:val="center"/>
              <w:rPr>
                <w:rFonts w:eastAsia="Times New Roman" w:cs="Times New Roman"/>
                <w:szCs w:val="20"/>
              </w:rPr>
            </w:pPr>
          </w:p>
        </w:tc>
        <w:tc>
          <w:tcPr>
            <w:tcW w:w="663" w:type="pct"/>
            <w:vAlign w:val="center"/>
          </w:tcPr>
          <w:p w14:paraId="035D68C4" w14:textId="77777777" w:rsidR="00116E0F" w:rsidRPr="00FD428A" w:rsidRDefault="00116E0F" w:rsidP="004528B1">
            <w:pPr>
              <w:spacing w:after="0"/>
              <w:ind w:left="0" w:firstLine="0"/>
              <w:jc w:val="center"/>
              <w:rPr>
                <w:rFonts w:eastAsia="Times New Roman" w:cs="Times New Roman"/>
                <w:szCs w:val="20"/>
              </w:rPr>
            </w:pPr>
          </w:p>
        </w:tc>
        <w:tc>
          <w:tcPr>
            <w:tcW w:w="651" w:type="pct"/>
            <w:vAlign w:val="center"/>
          </w:tcPr>
          <w:p w14:paraId="3188CACC" w14:textId="77777777" w:rsidR="00116E0F" w:rsidRPr="00FD428A" w:rsidRDefault="00116E0F" w:rsidP="004528B1">
            <w:pPr>
              <w:spacing w:after="0"/>
              <w:ind w:left="0" w:firstLine="0"/>
              <w:jc w:val="center"/>
              <w:rPr>
                <w:rFonts w:eastAsia="Times New Roman" w:cs="Times New Roman"/>
                <w:szCs w:val="20"/>
              </w:rPr>
            </w:pPr>
          </w:p>
        </w:tc>
        <w:tc>
          <w:tcPr>
            <w:tcW w:w="640" w:type="pct"/>
            <w:vAlign w:val="center"/>
          </w:tcPr>
          <w:p w14:paraId="67D8B24C" w14:textId="77777777" w:rsidR="00116E0F" w:rsidRPr="00FD428A" w:rsidRDefault="00116E0F" w:rsidP="004528B1">
            <w:pPr>
              <w:spacing w:after="0"/>
              <w:ind w:left="0" w:firstLine="0"/>
              <w:jc w:val="center"/>
              <w:rPr>
                <w:rFonts w:eastAsia="Times New Roman" w:cs="Times New Roman"/>
                <w:szCs w:val="20"/>
              </w:rPr>
            </w:pPr>
          </w:p>
        </w:tc>
        <w:tc>
          <w:tcPr>
            <w:tcW w:w="555" w:type="pct"/>
            <w:vAlign w:val="center"/>
          </w:tcPr>
          <w:p w14:paraId="7F3D04AB" w14:textId="77777777" w:rsidR="00116E0F" w:rsidRPr="00FD428A" w:rsidRDefault="00116E0F" w:rsidP="004528B1">
            <w:pPr>
              <w:spacing w:after="0"/>
              <w:ind w:left="0" w:firstLine="0"/>
              <w:jc w:val="center"/>
              <w:rPr>
                <w:rFonts w:eastAsia="Times New Roman" w:cs="Times New Roman"/>
                <w:szCs w:val="20"/>
              </w:rPr>
            </w:pPr>
          </w:p>
        </w:tc>
        <w:tc>
          <w:tcPr>
            <w:tcW w:w="727" w:type="pct"/>
            <w:vAlign w:val="center"/>
          </w:tcPr>
          <w:p w14:paraId="62E90603" w14:textId="77777777" w:rsidR="00116E0F" w:rsidRPr="00FD428A" w:rsidRDefault="00116E0F" w:rsidP="004528B1">
            <w:pPr>
              <w:spacing w:after="0"/>
              <w:ind w:left="0" w:firstLine="0"/>
              <w:jc w:val="center"/>
              <w:rPr>
                <w:rFonts w:eastAsia="Times New Roman" w:cs="Times New Roman"/>
                <w:szCs w:val="20"/>
              </w:rPr>
            </w:pPr>
          </w:p>
        </w:tc>
      </w:tr>
      <w:bookmarkEnd w:id="4"/>
    </w:tbl>
    <w:p w14:paraId="153AC7EE" w14:textId="77777777" w:rsidR="00116E0F" w:rsidRDefault="00116E0F" w:rsidP="00116E0F">
      <w:pPr>
        <w:tabs>
          <w:tab w:val="right" w:pos="8594"/>
        </w:tabs>
        <w:spacing w:after="120"/>
        <w:ind w:left="0" w:firstLine="0"/>
        <w:rPr>
          <w:rFonts w:cs="Times New Roman"/>
          <w:iCs/>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494"/>
        <w:gridCol w:w="1833"/>
        <w:gridCol w:w="1677"/>
        <w:gridCol w:w="1413"/>
        <w:gridCol w:w="1529"/>
      </w:tblGrid>
      <w:tr w:rsidR="00116E0F" w:rsidRPr="0026259E" w14:paraId="31AA9BFC" w14:textId="77777777" w:rsidTr="004528B1">
        <w:trPr>
          <w:trHeight w:val="340"/>
          <w:jc w:val="center"/>
        </w:trPr>
        <w:tc>
          <w:tcPr>
            <w:tcW w:w="5000" w:type="pct"/>
            <w:gridSpan w:val="6"/>
            <w:vAlign w:val="center"/>
          </w:tcPr>
          <w:p w14:paraId="0B14A27F" w14:textId="77777777" w:rsidR="00116E0F" w:rsidRPr="0026259E" w:rsidRDefault="00116E0F" w:rsidP="004528B1">
            <w:pPr>
              <w:spacing w:before="20" w:after="20"/>
              <w:ind w:left="0" w:firstLine="0"/>
              <w:jc w:val="center"/>
              <w:rPr>
                <w:rFonts w:cs="Times New Roman"/>
                <w:b/>
                <w:bCs/>
                <w:i/>
                <w:iCs/>
                <w:szCs w:val="20"/>
              </w:rPr>
            </w:pPr>
            <w:r w:rsidRPr="0026259E">
              <w:rPr>
                <w:rFonts w:cs="Times New Roman"/>
                <w:b/>
                <w:bCs/>
                <w:i/>
                <w:iCs/>
                <w:szCs w:val="20"/>
              </w:rPr>
              <w:t xml:space="preserve">Progetti di Ricerca – Sviluppo - Innovazione (dati in </w:t>
            </w:r>
            <w:proofErr w:type="gramStart"/>
            <w:r w:rsidRPr="0026259E">
              <w:rPr>
                <w:rFonts w:cs="Times New Roman"/>
                <w:b/>
                <w:bCs/>
                <w:i/>
                <w:iCs/>
                <w:szCs w:val="20"/>
              </w:rPr>
              <w:t>Euro</w:t>
            </w:r>
            <w:proofErr w:type="gramEnd"/>
            <w:r w:rsidRPr="0026259E">
              <w:rPr>
                <w:rFonts w:cs="Times New Roman"/>
                <w:b/>
                <w:bCs/>
                <w:i/>
                <w:iCs/>
                <w:szCs w:val="20"/>
              </w:rPr>
              <w:t>)</w:t>
            </w:r>
          </w:p>
        </w:tc>
      </w:tr>
      <w:tr w:rsidR="00116E0F" w:rsidRPr="0026259E" w14:paraId="7E0FFF7C" w14:textId="77777777" w:rsidTr="004528B1">
        <w:trPr>
          <w:trHeight w:val="283"/>
          <w:jc w:val="center"/>
        </w:trPr>
        <w:tc>
          <w:tcPr>
            <w:tcW w:w="873" w:type="pct"/>
            <w:vAlign w:val="center"/>
          </w:tcPr>
          <w:p w14:paraId="792ECEB6" w14:textId="77777777" w:rsidR="00116E0F" w:rsidRPr="0026259E" w:rsidRDefault="00116E0F" w:rsidP="004528B1">
            <w:pPr>
              <w:spacing w:before="20" w:after="20"/>
              <w:ind w:left="22" w:firstLine="0"/>
              <w:jc w:val="center"/>
              <w:rPr>
                <w:rFonts w:cs="Times New Roman"/>
                <w:szCs w:val="20"/>
              </w:rPr>
            </w:pPr>
            <w:r w:rsidRPr="0026259E">
              <w:rPr>
                <w:rFonts w:cs="Times New Roman"/>
                <w:szCs w:val="20"/>
              </w:rPr>
              <w:t>Soggetti realizzatori</w:t>
            </w:r>
          </w:p>
        </w:tc>
        <w:tc>
          <w:tcPr>
            <w:tcW w:w="776" w:type="pct"/>
            <w:vAlign w:val="center"/>
          </w:tcPr>
          <w:p w14:paraId="13BD16DA" w14:textId="77777777" w:rsidR="00116E0F" w:rsidRPr="0026259E" w:rsidRDefault="00116E0F" w:rsidP="004528B1">
            <w:pPr>
              <w:spacing w:before="20" w:after="20"/>
              <w:ind w:left="22" w:firstLine="0"/>
              <w:jc w:val="center"/>
              <w:rPr>
                <w:rFonts w:cs="Times New Roman"/>
                <w:szCs w:val="20"/>
              </w:rPr>
            </w:pPr>
            <w:r w:rsidRPr="0026259E">
              <w:rPr>
                <w:rFonts w:cs="Times New Roman"/>
                <w:szCs w:val="20"/>
              </w:rPr>
              <w:t>Ubicazione (Comune o sez. censuaria)</w:t>
            </w:r>
          </w:p>
        </w:tc>
        <w:tc>
          <w:tcPr>
            <w:tcW w:w="952" w:type="pct"/>
            <w:vAlign w:val="center"/>
          </w:tcPr>
          <w:p w14:paraId="5822710D" w14:textId="77777777" w:rsidR="00116E0F" w:rsidRPr="0026259E" w:rsidRDefault="00116E0F" w:rsidP="004528B1">
            <w:pPr>
              <w:spacing w:before="20" w:after="20"/>
              <w:ind w:left="0" w:firstLine="0"/>
              <w:jc w:val="center"/>
              <w:rPr>
                <w:rFonts w:cs="Times New Roman"/>
                <w:szCs w:val="20"/>
              </w:rPr>
            </w:pPr>
            <w:r w:rsidRPr="0026259E">
              <w:rPr>
                <w:rFonts w:cs="Times New Roman"/>
                <w:szCs w:val="20"/>
              </w:rPr>
              <w:t xml:space="preserve">Investimenti totali previsti </w:t>
            </w:r>
          </w:p>
        </w:tc>
        <w:tc>
          <w:tcPr>
            <w:tcW w:w="871" w:type="pct"/>
            <w:vAlign w:val="center"/>
          </w:tcPr>
          <w:p w14:paraId="3C57E0FB" w14:textId="77777777" w:rsidR="00116E0F" w:rsidRPr="0026259E" w:rsidRDefault="00116E0F" w:rsidP="004528B1">
            <w:pPr>
              <w:spacing w:before="20" w:after="20"/>
              <w:ind w:left="55" w:hanging="26"/>
              <w:jc w:val="center"/>
              <w:rPr>
                <w:rFonts w:cs="Times New Roman"/>
                <w:szCs w:val="20"/>
              </w:rPr>
            </w:pPr>
            <w:r w:rsidRPr="0026259E">
              <w:rPr>
                <w:rFonts w:cs="Times New Roman"/>
                <w:szCs w:val="20"/>
              </w:rPr>
              <w:t>Investimenti richiesti alle agevolazioni</w:t>
            </w:r>
          </w:p>
        </w:tc>
        <w:tc>
          <w:tcPr>
            <w:tcW w:w="734" w:type="pct"/>
            <w:vAlign w:val="center"/>
          </w:tcPr>
          <w:p w14:paraId="125ECE2F" w14:textId="77777777" w:rsidR="00116E0F" w:rsidRPr="0026259E" w:rsidRDefault="00116E0F" w:rsidP="004528B1">
            <w:pPr>
              <w:spacing w:before="20" w:after="20"/>
              <w:ind w:left="0" w:firstLine="0"/>
              <w:jc w:val="center"/>
              <w:rPr>
                <w:rFonts w:cs="Times New Roman"/>
                <w:szCs w:val="20"/>
              </w:rPr>
            </w:pPr>
            <w:r w:rsidRPr="0026259E">
              <w:rPr>
                <w:rFonts w:cs="Times New Roman"/>
                <w:szCs w:val="20"/>
              </w:rPr>
              <w:t>Contributo alla spesa previsto</w:t>
            </w:r>
          </w:p>
        </w:tc>
        <w:tc>
          <w:tcPr>
            <w:tcW w:w="794" w:type="pct"/>
            <w:vAlign w:val="center"/>
          </w:tcPr>
          <w:p w14:paraId="5A18A21C" w14:textId="77777777" w:rsidR="00116E0F" w:rsidRPr="0026259E" w:rsidRDefault="00116E0F" w:rsidP="004528B1">
            <w:pPr>
              <w:spacing w:before="20" w:after="20"/>
              <w:ind w:left="0" w:firstLine="0"/>
              <w:jc w:val="center"/>
              <w:rPr>
                <w:rFonts w:cs="Times New Roman"/>
                <w:szCs w:val="20"/>
              </w:rPr>
            </w:pPr>
            <w:r w:rsidRPr="0026259E">
              <w:rPr>
                <w:rFonts w:cs="Times New Roman"/>
                <w:szCs w:val="20"/>
              </w:rPr>
              <w:t>Finanziamento agevolato previsto</w:t>
            </w:r>
          </w:p>
        </w:tc>
      </w:tr>
      <w:tr w:rsidR="00116E0F" w:rsidRPr="0026259E" w14:paraId="57572852" w14:textId="77777777" w:rsidTr="004528B1">
        <w:trPr>
          <w:trHeight w:val="283"/>
          <w:jc w:val="center"/>
        </w:trPr>
        <w:tc>
          <w:tcPr>
            <w:tcW w:w="873" w:type="pct"/>
            <w:vAlign w:val="center"/>
          </w:tcPr>
          <w:p w14:paraId="46C926CA" w14:textId="77777777" w:rsidR="00116E0F" w:rsidRPr="0026259E" w:rsidRDefault="00116E0F" w:rsidP="004528B1">
            <w:pPr>
              <w:spacing w:before="20" w:after="20"/>
              <w:jc w:val="center"/>
              <w:rPr>
                <w:rFonts w:cs="Times New Roman"/>
                <w:szCs w:val="20"/>
              </w:rPr>
            </w:pPr>
          </w:p>
        </w:tc>
        <w:tc>
          <w:tcPr>
            <w:tcW w:w="776" w:type="pct"/>
            <w:vAlign w:val="center"/>
          </w:tcPr>
          <w:p w14:paraId="2DE1FF35" w14:textId="77777777" w:rsidR="00116E0F" w:rsidRPr="0026259E" w:rsidRDefault="00116E0F" w:rsidP="004528B1">
            <w:pPr>
              <w:spacing w:before="20" w:after="20"/>
              <w:jc w:val="center"/>
              <w:rPr>
                <w:rFonts w:cs="Times New Roman"/>
                <w:szCs w:val="20"/>
              </w:rPr>
            </w:pPr>
          </w:p>
        </w:tc>
        <w:tc>
          <w:tcPr>
            <w:tcW w:w="952" w:type="pct"/>
            <w:vAlign w:val="center"/>
          </w:tcPr>
          <w:p w14:paraId="52085657" w14:textId="77777777" w:rsidR="00116E0F" w:rsidRPr="0026259E" w:rsidRDefault="00116E0F" w:rsidP="004528B1">
            <w:pPr>
              <w:spacing w:before="20" w:after="20"/>
              <w:jc w:val="center"/>
              <w:rPr>
                <w:rFonts w:cs="Times New Roman"/>
                <w:szCs w:val="20"/>
              </w:rPr>
            </w:pPr>
          </w:p>
        </w:tc>
        <w:tc>
          <w:tcPr>
            <w:tcW w:w="871" w:type="pct"/>
            <w:vAlign w:val="center"/>
          </w:tcPr>
          <w:p w14:paraId="24E52964" w14:textId="77777777" w:rsidR="00116E0F" w:rsidRPr="0026259E" w:rsidRDefault="00116E0F" w:rsidP="004528B1">
            <w:pPr>
              <w:spacing w:before="20" w:after="20"/>
              <w:jc w:val="center"/>
              <w:rPr>
                <w:rFonts w:cs="Times New Roman"/>
                <w:szCs w:val="20"/>
              </w:rPr>
            </w:pPr>
          </w:p>
        </w:tc>
        <w:tc>
          <w:tcPr>
            <w:tcW w:w="734" w:type="pct"/>
            <w:vAlign w:val="center"/>
          </w:tcPr>
          <w:p w14:paraId="06719662" w14:textId="77777777" w:rsidR="00116E0F" w:rsidRPr="0026259E" w:rsidRDefault="00116E0F" w:rsidP="004528B1">
            <w:pPr>
              <w:spacing w:before="20" w:after="20"/>
              <w:jc w:val="center"/>
              <w:rPr>
                <w:rFonts w:cs="Times New Roman"/>
                <w:szCs w:val="20"/>
              </w:rPr>
            </w:pPr>
          </w:p>
        </w:tc>
        <w:tc>
          <w:tcPr>
            <w:tcW w:w="794" w:type="pct"/>
          </w:tcPr>
          <w:p w14:paraId="4EA2D1CB" w14:textId="77777777" w:rsidR="00116E0F" w:rsidRPr="0026259E" w:rsidRDefault="00116E0F" w:rsidP="004528B1">
            <w:pPr>
              <w:spacing w:before="20" w:after="20"/>
              <w:jc w:val="center"/>
              <w:rPr>
                <w:rFonts w:cs="Times New Roman"/>
                <w:szCs w:val="20"/>
              </w:rPr>
            </w:pPr>
          </w:p>
        </w:tc>
      </w:tr>
      <w:tr w:rsidR="00116E0F" w:rsidRPr="0026259E" w14:paraId="159C6387" w14:textId="77777777" w:rsidTr="004528B1">
        <w:trPr>
          <w:trHeight w:val="283"/>
          <w:jc w:val="center"/>
        </w:trPr>
        <w:tc>
          <w:tcPr>
            <w:tcW w:w="873" w:type="pct"/>
            <w:vAlign w:val="center"/>
          </w:tcPr>
          <w:p w14:paraId="45B2A7E2" w14:textId="77777777" w:rsidR="00116E0F" w:rsidRPr="0026259E" w:rsidRDefault="00116E0F" w:rsidP="004528B1">
            <w:pPr>
              <w:spacing w:before="20" w:after="20"/>
              <w:jc w:val="center"/>
              <w:rPr>
                <w:rFonts w:cs="Times New Roman"/>
                <w:szCs w:val="20"/>
              </w:rPr>
            </w:pPr>
          </w:p>
        </w:tc>
        <w:tc>
          <w:tcPr>
            <w:tcW w:w="776" w:type="pct"/>
            <w:vAlign w:val="center"/>
          </w:tcPr>
          <w:p w14:paraId="71DF57A0" w14:textId="77777777" w:rsidR="00116E0F" w:rsidRPr="0026259E" w:rsidRDefault="00116E0F" w:rsidP="004528B1">
            <w:pPr>
              <w:spacing w:before="20" w:after="20"/>
              <w:jc w:val="center"/>
              <w:rPr>
                <w:rFonts w:cs="Times New Roman"/>
                <w:szCs w:val="20"/>
              </w:rPr>
            </w:pPr>
          </w:p>
        </w:tc>
        <w:tc>
          <w:tcPr>
            <w:tcW w:w="952" w:type="pct"/>
            <w:vAlign w:val="center"/>
          </w:tcPr>
          <w:p w14:paraId="20317CC1" w14:textId="77777777" w:rsidR="00116E0F" w:rsidRPr="0026259E" w:rsidRDefault="00116E0F" w:rsidP="004528B1">
            <w:pPr>
              <w:spacing w:before="20" w:after="20"/>
              <w:jc w:val="center"/>
              <w:rPr>
                <w:rFonts w:cs="Times New Roman"/>
                <w:szCs w:val="20"/>
              </w:rPr>
            </w:pPr>
          </w:p>
        </w:tc>
        <w:tc>
          <w:tcPr>
            <w:tcW w:w="871" w:type="pct"/>
            <w:vAlign w:val="center"/>
          </w:tcPr>
          <w:p w14:paraId="258BB3AF" w14:textId="77777777" w:rsidR="00116E0F" w:rsidRPr="0026259E" w:rsidRDefault="00116E0F" w:rsidP="004528B1">
            <w:pPr>
              <w:spacing w:before="20" w:after="20"/>
              <w:jc w:val="center"/>
              <w:rPr>
                <w:rFonts w:cs="Times New Roman"/>
                <w:szCs w:val="20"/>
              </w:rPr>
            </w:pPr>
          </w:p>
        </w:tc>
        <w:tc>
          <w:tcPr>
            <w:tcW w:w="734" w:type="pct"/>
            <w:vAlign w:val="center"/>
          </w:tcPr>
          <w:p w14:paraId="7B79038F" w14:textId="77777777" w:rsidR="00116E0F" w:rsidRPr="0026259E" w:rsidRDefault="00116E0F" w:rsidP="004528B1">
            <w:pPr>
              <w:spacing w:before="20" w:after="20"/>
              <w:jc w:val="center"/>
              <w:rPr>
                <w:rFonts w:cs="Times New Roman"/>
                <w:szCs w:val="20"/>
              </w:rPr>
            </w:pPr>
          </w:p>
        </w:tc>
        <w:tc>
          <w:tcPr>
            <w:tcW w:w="794" w:type="pct"/>
          </w:tcPr>
          <w:p w14:paraId="6C8A6D9F" w14:textId="77777777" w:rsidR="00116E0F" w:rsidRPr="0026259E" w:rsidRDefault="00116E0F" w:rsidP="004528B1">
            <w:pPr>
              <w:spacing w:before="20" w:after="20"/>
              <w:jc w:val="center"/>
              <w:rPr>
                <w:rFonts w:cs="Times New Roman"/>
                <w:szCs w:val="20"/>
              </w:rPr>
            </w:pPr>
          </w:p>
        </w:tc>
      </w:tr>
      <w:tr w:rsidR="00116E0F" w:rsidRPr="0026259E" w14:paraId="7942FA82" w14:textId="77777777" w:rsidTr="004528B1">
        <w:trPr>
          <w:trHeight w:val="283"/>
          <w:jc w:val="center"/>
        </w:trPr>
        <w:tc>
          <w:tcPr>
            <w:tcW w:w="873" w:type="pct"/>
            <w:vAlign w:val="center"/>
          </w:tcPr>
          <w:p w14:paraId="2BA2E1C6" w14:textId="77777777" w:rsidR="00116E0F" w:rsidRPr="0026259E" w:rsidRDefault="00116E0F" w:rsidP="004528B1">
            <w:pPr>
              <w:spacing w:before="20" w:after="20"/>
              <w:jc w:val="center"/>
              <w:rPr>
                <w:rFonts w:cs="Times New Roman"/>
                <w:szCs w:val="20"/>
              </w:rPr>
            </w:pPr>
          </w:p>
        </w:tc>
        <w:tc>
          <w:tcPr>
            <w:tcW w:w="776" w:type="pct"/>
            <w:vAlign w:val="center"/>
          </w:tcPr>
          <w:p w14:paraId="22BC3775" w14:textId="77777777" w:rsidR="00116E0F" w:rsidRPr="0026259E" w:rsidRDefault="00116E0F" w:rsidP="004528B1">
            <w:pPr>
              <w:spacing w:before="20" w:after="20"/>
              <w:jc w:val="center"/>
              <w:rPr>
                <w:rFonts w:cs="Times New Roman"/>
                <w:szCs w:val="20"/>
              </w:rPr>
            </w:pPr>
          </w:p>
        </w:tc>
        <w:tc>
          <w:tcPr>
            <w:tcW w:w="952" w:type="pct"/>
            <w:vAlign w:val="center"/>
          </w:tcPr>
          <w:p w14:paraId="29A844C5" w14:textId="77777777" w:rsidR="00116E0F" w:rsidRPr="0026259E" w:rsidRDefault="00116E0F" w:rsidP="004528B1">
            <w:pPr>
              <w:spacing w:before="20" w:after="20"/>
              <w:jc w:val="center"/>
              <w:rPr>
                <w:rFonts w:cs="Times New Roman"/>
                <w:szCs w:val="20"/>
              </w:rPr>
            </w:pPr>
          </w:p>
        </w:tc>
        <w:tc>
          <w:tcPr>
            <w:tcW w:w="871" w:type="pct"/>
            <w:vAlign w:val="center"/>
          </w:tcPr>
          <w:p w14:paraId="3762F50F" w14:textId="77777777" w:rsidR="00116E0F" w:rsidRPr="0026259E" w:rsidRDefault="00116E0F" w:rsidP="004528B1">
            <w:pPr>
              <w:spacing w:before="20" w:after="20"/>
              <w:jc w:val="center"/>
              <w:rPr>
                <w:rFonts w:cs="Times New Roman"/>
                <w:szCs w:val="20"/>
              </w:rPr>
            </w:pPr>
          </w:p>
        </w:tc>
        <w:tc>
          <w:tcPr>
            <w:tcW w:w="734" w:type="pct"/>
            <w:vAlign w:val="center"/>
          </w:tcPr>
          <w:p w14:paraId="6A6022D4" w14:textId="77777777" w:rsidR="00116E0F" w:rsidRPr="0026259E" w:rsidRDefault="00116E0F" w:rsidP="004528B1">
            <w:pPr>
              <w:spacing w:before="20" w:after="20"/>
              <w:jc w:val="center"/>
              <w:rPr>
                <w:rFonts w:cs="Times New Roman"/>
                <w:szCs w:val="20"/>
              </w:rPr>
            </w:pPr>
          </w:p>
        </w:tc>
        <w:tc>
          <w:tcPr>
            <w:tcW w:w="794" w:type="pct"/>
          </w:tcPr>
          <w:p w14:paraId="05250BD1" w14:textId="77777777" w:rsidR="00116E0F" w:rsidRPr="0026259E" w:rsidRDefault="00116E0F" w:rsidP="004528B1">
            <w:pPr>
              <w:spacing w:before="20" w:after="20"/>
              <w:jc w:val="center"/>
              <w:rPr>
                <w:rFonts w:cs="Times New Roman"/>
                <w:szCs w:val="20"/>
              </w:rPr>
            </w:pPr>
          </w:p>
        </w:tc>
      </w:tr>
      <w:tr w:rsidR="00116E0F" w:rsidRPr="0026259E" w14:paraId="10A10EF8" w14:textId="77777777" w:rsidTr="004528B1">
        <w:trPr>
          <w:trHeight w:val="283"/>
          <w:jc w:val="center"/>
        </w:trPr>
        <w:tc>
          <w:tcPr>
            <w:tcW w:w="873" w:type="pct"/>
            <w:vAlign w:val="center"/>
          </w:tcPr>
          <w:p w14:paraId="1991462A" w14:textId="77777777" w:rsidR="00116E0F" w:rsidRPr="0026259E" w:rsidRDefault="00116E0F" w:rsidP="004528B1">
            <w:pPr>
              <w:spacing w:before="20" w:after="20"/>
              <w:jc w:val="center"/>
              <w:rPr>
                <w:rFonts w:cs="Times New Roman"/>
                <w:szCs w:val="20"/>
              </w:rPr>
            </w:pPr>
          </w:p>
        </w:tc>
        <w:tc>
          <w:tcPr>
            <w:tcW w:w="776" w:type="pct"/>
            <w:vAlign w:val="center"/>
          </w:tcPr>
          <w:p w14:paraId="753D7353" w14:textId="77777777" w:rsidR="00116E0F" w:rsidRPr="0026259E" w:rsidRDefault="00116E0F" w:rsidP="004528B1">
            <w:pPr>
              <w:spacing w:before="20" w:after="20"/>
              <w:jc w:val="center"/>
              <w:rPr>
                <w:rFonts w:cs="Times New Roman"/>
                <w:szCs w:val="20"/>
              </w:rPr>
            </w:pPr>
          </w:p>
        </w:tc>
        <w:tc>
          <w:tcPr>
            <w:tcW w:w="952" w:type="pct"/>
            <w:vAlign w:val="center"/>
          </w:tcPr>
          <w:p w14:paraId="517E2E96" w14:textId="77777777" w:rsidR="00116E0F" w:rsidRPr="0026259E" w:rsidRDefault="00116E0F" w:rsidP="004528B1">
            <w:pPr>
              <w:spacing w:before="20" w:after="20"/>
              <w:jc w:val="center"/>
              <w:rPr>
                <w:rFonts w:cs="Times New Roman"/>
                <w:szCs w:val="20"/>
              </w:rPr>
            </w:pPr>
          </w:p>
        </w:tc>
        <w:tc>
          <w:tcPr>
            <w:tcW w:w="871" w:type="pct"/>
            <w:vAlign w:val="center"/>
          </w:tcPr>
          <w:p w14:paraId="70CE1F02" w14:textId="77777777" w:rsidR="00116E0F" w:rsidRPr="0026259E" w:rsidRDefault="00116E0F" w:rsidP="004528B1">
            <w:pPr>
              <w:spacing w:before="20" w:after="20"/>
              <w:jc w:val="center"/>
              <w:rPr>
                <w:rFonts w:cs="Times New Roman"/>
                <w:szCs w:val="20"/>
              </w:rPr>
            </w:pPr>
          </w:p>
        </w:tc>
        <w:tc>
          <w:tcPr>
            <w:tcW w:w="734" w:type="pct"/>
            <w:vAlign w:val="center"/>
          </w:tcPr>
          <w:p w14:paraId="2E888CDC" w14:textId="77777777" w:rsidR="00116E0F" w:rsidRPr="0026259E" w:rsidRDefault="00116E0F" w:rsidP="004528B1">
            <w:pPr>
              <w:spacing w:before="20" w:after="20"/>
              <w:jc w:val="center"/>
              <w:rPr>
                <w:rFonts w:cs="Times New Roman"/>
                <w:szCs w:val="20"/>
              </w:rPr>
            </w:pPr>
          </w:p>
        </w:tc>
        <w:tc>
          <w:tcPr>
            <w:tcW w:w="794" w:type="pct"/>
          </w:tcPr>
          <w:p w14:paraId="47909496" w14:textId="77777777" w:rsidR="00116E0F" w:rsidRPr="0026259E" w:rsidRDefault="00116E0F" w:rsidP="004528B1">
            <w:pPr>
              <w:spacing w:before="20" w:after="20"/>
              <w:jc w:val="center"/>
              <w:rPr>
                <w:rFonts w:cs="Times New Roman"/>
                <w:szCs w:val="20"/>
              </w:rPr>
            </w:pPr>
          </w:p>
        </w:tc>
      </w:tr>
      <w:tr w:rsidR="00116E0F" w:rsidRPr="0026259E" w14:paraId="6B11ABA4" w14:textId="77777777" w:rsidTr="004528B1">
        <w:trPr>
          <w:trHeight w:val="283"/>
          <w:jc w:val="center"/>
        </w:trPr>
        <w:tc>
          <w:tcPr>
            <w:tcW w:w="873" w:type="pct"/>
            <w:vAlign w:val="center"/>
          </w:tcPr>
          <w:p w14:paraId="0DC7F6B8" w14:textId="77777777" w:rsidR="00116E0F" w:rsidRPr="0026259E" w:rsidRDefault="00116E0F" w:rsidP="004528B1">
            <w:pPr>
              <w:spacing w:before="20" w:after="20"/>
              <w:jc w:val="center"/>
              <w:rPr>
                <w:rFonts w:cs="Times New Roman"/>
                <w:szCs w:val="20"/>
              </w:rPr>
            </w:pPr>
          </w:p>
        </w:tc>
        <w:tc>
          <w:tcPr>
            <w:tcW w:w="776" w:type="pct"/>
            <w:vAlign w:val="center"/>
          </w:tcPr>
          <w:p w14:paraId="4B50B447" w14:textId="77777777" w:rsidR="00116E0F" w:rsidRPr="0026259E" w:rsidRDefault="00116E0F" w:rsidP="004528B1">
            <w:pPr>
              <w:spacing w:before="20" w:after="20"/>
              <w:jc w:val="center"/>
              <w:rPr>
                <w:rFonts w:cs="Times New Roman"/>
                <w:szCs w:val="20"/>
              </w:rPr>
            </w:pPr>
          </w:p>
        </w:tc>
        <w:tc>
          <w:tcPr>
            <w:tcW w:w="952" w:type="pct"/>
            <w:vAlign w:val="center"/>
          </w:tcPr>
          <w:p w14:paraId="7220F3E9" w14:textId="77777777" w:rsidR="00116E0F" w:rsidRPr="0026259E" w:rsidRDefault="00116E0F" w:rsidP="004528B1">
            <w:pPr>
              <w:spacing w:before="20" w:after="20"/>
              <w:jc w:val="center"/>
              <w:rPr>
                <w:rFonts w:cs="Times New Roman"/>
                <w:szCs w:val="20"/>
              </w:rPr>
            </w:pPr>
          </w:p>
        </w:tc>
        <w:tc>
          <w:tcPr>
            <w:tcW w:w="871" w:type="pct"/>
            <w:vAlign w:val="center"/>
          </w:tcPr>
          <w:p w14:paraId="753A35F7" w14:textId="77777777" w:rsidR="00116E0F" w:rsidRPr="0026259E" w:rsidRDefault="00116E0F" w:rsidP="004528B1">
            <w:pPr>
              <w:spacing w:before="20" w:after="20"/>
              <w:jc w:val="center"/>
              <w:rPr>
                <w:rFonts w:cs="Times New Roman"/>
                <w:szCs w:val="20"/>
              </w:rPr>
            </w:pPr>
          </w:p>
        </w:tc>
        <w:tc>
          <w:tcPr>
            <w:tcW w:w="734" w:type="pct"/>
            <w:vAlign w:val="center"/>
          </w:tcPr>
          <w:p w14:paraId="55353C8A" w14:textId="77777777" w:rsidR="00116E0F" w:rsidRPr="0026259E" w:rsidRDefault="00116E0F" w:rsidP="004528B1">
            <w:pPr>
              <w:spacing w:before="20" w:after="20"/>
              <w:jc w:val="center"/>
              <w:rPr>
                <w:rFonts w:cs="Times New Roman"/>
                <w:szCs w:val="20"/>
              </w:rPr>
            </w:pPr>
          </w:p>
        </w:tc>
        <w:tc>
          <w:tcPr>
            <w:tcW w:w="794" w:type="pct"/>
          </w:tcPr>
          <w:p w14:paraId="7660650D" w14:textId="77777777" w:rsidR="00116E0F" w:rsidRPr="0026259E" w:rsidRDefault="00116E0F" w:rsidP="004528B1">
            <w:pPr>
              <w:spacing w:before="20" w:after="20"/>
              <w:jc w:val="center"/>
              <w:rPr>
                <w:rFonts w:cs="Times New Roman"/>
                <w:szCs w:val="20"/>
              </w:rPr>
            </w:pPr>
          </w:p>
        </w:tc>
      </w:tr>
      <w:tr w:rsidR="00116E0F" w:rsidRPr="0026259E" w14:paraId="18A4477C" w14:textId="77777777" w:rsidTr="004528B1">
        <w:trPr>
          <w:trHeight w:val="283"/>
          <w:jc w:val="center"/>
        </w:trPr>
        <w:tc>
          <w:tcPr>
            <w:tcW w:w="1649" w:type="pct"/>
            <w:gridSpan w:val="2"/>
            <w:vAlign w:val="center"/>
          </w:tcPr>
          <w:p w14:paraId="1FF29F9A" w14:textId="77777777" w:rsidR="00116E0F" w:rsidRPr="0026259E" w:rsidRDefault="00116E0F" w:rsidP="004528B1">
            <w:pPr>
              <w:spacing w:before="20" w:after="20"/>
              <w:jc w:val="center"/>
              <w:rPr>
                <w:rFonts w:cs="Times New Roman"/>
                <w:szCs w:val="20"/>
              </w:rPr>
            </w:pPr>
            <w:r w:rsidRPr="0026259E">
              <w:rPr>
                <w:rFonts w:cs="Times New Roman"/>
                <w:szCs w:val="20"/>
              </w:rPr>
              <w:t>Totale</w:t>
            </w:r>
          </w:p>
        </w:tc>
        <w:tc>
          <w:tcPr>
            <w:tcW w:w="952" w:type="pct"/>
            <w:vAlign w:val="center"/>
          </w:tcPr>
          <w:p w14:paraId="39E19583" w14:textId="77777777" w:rsidR="00116E0F" w:rsidRPr="0026259E" w:rsidRDefault="00116E0F" w:rsidP="004528B1">
            <w:pPr>
              <w:spacing w:before="20" w:after="20"/>
              <w:jc w:val="center"/>
              <w:rPr>
                <w:rFonts w:cs="Times New Roman"/>
                <w:szCs w:val="20"/>
              </w:rPr>
            </w:pPr>
          </w:p>
        </w:tc>
        <w:tc>
          <w:tcPr>
            <w:tcW w:w="871" w:type="pct"/>
            <w:vAlign w:val="center"/>
          </w:tcPr>
          <w:p w14:paraId="1E318FC5" w14:textId="77777777" w:rsidR="00116E0F" w:rsidRPr="0026259E" w:rsidRDefault="00116E0F" w:rsidP="004528B1">
            <w:pPr>
              <w:spacing w:before="20" w:after="20"/>
              <w:jc w:val="center"/>
              <w:rPr>
                <w:rFonts w:cs="Times New Roman"/>
                <w:szCs w:val="20"/>
              </w:rPr>
            </w:pPr>
          </w:p>
        </w:tc>
        <w:tc>
          <w:tcPr>
            <w:tcW w:w="734" w:type="pct"/>
            <w:vAlign w:val="center"/>
          </w:tcPr>
          <w:p w14:paraId="6E652F7D" w14:textId="77777777" w:rsidR="00116E0F" w:rsidRPr="0026259E" w:rsidRDefault="00116E0F" w:rsidP="004528B1">
            <w:pPr>
              <w:spacing w:before="20" w:after="20"/>
              <w:jc w:val="center"/>
              <w:rPr>
                <w:rFonts w:cs="Times New Roman"/>
                <w:szCs w:val="20"/>
              </w:rPr>
            </w:pPr>
          </w:p>
        </w:tc>
        <w:tc>
          <w:tcPr>
            <w:tcW w:w="794" w:type="pct"/>
          </w:tcPr>
          <w:p w14:paraId="3ADBADB8" w14:textId="77777777" w:rsidR="00116E0F" w:rsidRPr="0026259E" w:rsidRDefault="00116E0F" w:rsidP="004528B1">
            <w:pPr>
              <w:spacing w:before="20" w:after="20"/>
              <w:jc w:val="center"/>
              <w:rPr>
                <w:rFonts w:cs="Times New Roman"/>
                <w:szCs w:val="20"/>
              </w:rPr>
            </w:pPr>
          </w:p>
        </w:tc>
      </w:tr>
    </w:tbl>
    <w:p w14:paraId="71571924" w14:textId="77777777" w:rsidR="00116E0F" w:rsidRPr="0026259E" w:rsidRDefault="00116E0F" w:rsidP="00116E0F">
      <w:pPr>
        <w:spacing w:before="120" w:after="0"/>
        <w:ind w:left="0" w:firstLine="0"/>
        <w:rPr>
          <w:rFonts w:cs="Times New Roman"/>
          <w:szCs w:val="20"/>
          <w:u w:val="single"/>
        </w:rPr>
      </w:pPr>
    </w:p>
    <w:p w14:paraId="745F9D5A" w14:textId="77777777" w:rsidR="002939AA" w:rsidRPr="00C06BE3" w:rsidRDefault="002939AA" w:rsidP="002939AA">
      <w:pPr>
        <w:pStyle w:val="Paragrafoelenco"/>
        <w:tabs>
          <w:tab w:val="left" w:pos="6123"/>
        </w:tabs>
        <w:ind w:left="426"/>
        <w:jc w:val="both"/>
        <w:rPr>
          <w:sz w:val="22"/>
        </w:rPr>
      </w:pPr>
    </w:p>
    <w:p w14:paraId="755231E8" w14:textId="77777777" w:rsidR="00116E0F" w:rsidRDefault="00116E0F" w:rsidP="00E60F36">
      <w:pPr>
        <w:tabs>
          <w:tab w:val="left" w:pos="6123"/>
        </w:tabs>
        <w:ind w:left="0" w:firstLine="0"/>
        <w:rPr>
          <w:rFonts w:cs="Times New Roman"/>
          <w:sz w:val="22"/>
          <w:highlight w:val="cyan"/>
        </w:rPr>
      </w:pPr>
    </w:p>
    <w:p w14:paraId="343EC840" w14:textId="68FCEB8C" w:rsidR="00362B72" w:rsidRPr="00A67B65" w:rsidRDefault="008D4A9F" w:rsidP="008D4A9F">
      <w:pPr>
        <w:pStyle w:val="Titolo1"/>
        <w:numPr>
          <w:ilvl w:val="0"/>
          <w:numId w:val="5"/>
        </w:numPr>
        <w:tabs>
          <w:tab w:val="num" w:pos="426"/>
        </w:tabs>
        <w:spacing w:after="227"/>
        <w:ind w:left="567" w:right="93" w:hanging="567"/>
        <w:jc w:val="both"/>
        <w:rPr>
          <w:rFonts w:ascii="Times New Roman" w:hAnsi="Times New Roman" w:cs="Times New Roman"/>
          <w:spacing w:val="-6"/>
          <w:sz w:val="28"/>
          <w:szCs w:val="28"/>
        </w:rPr>
      </w:pPr>
      <w:bookmarkStart w:id="5" w:name="_Toc214878588"/>
      <w:r w:rsidRPr="00A67B65">
        <w:rPr>
          <w:rFonts w:ascii="Times New Roman" w:hAnsi="Times New Roman" w:cs="Times New Roman"/>
          <w:sz w:val="28"/>
          <w:szCs w:val="28"/>
        </w:rPr>
        <w:lastRenderedPageBreak/>
        <w:t>Principio DNSH (</w:t>
      </w:r>
      <w:r w:rsidRPr="00A67B65">
        <w:rPr>
          <w:rFonts w:ascii="Times New Roman" w:hAnsi="Times New Roman" w:cs="Times New Roman"/>
          <w:i/>
          <w:iCs/>
          <w:sz w:val="28"/>
          <w:szCs w:val="28"/>
        </w:rPr>
        <w:t xml:space="preserve">Do No </w:t>
      </w:r>
      <w:proofErr w:type="spellStart"/>
      <w:r w:rsidRPr="00A67B65">
        <w:rPr>
          <w:rFonts w:ascii="Times New Roman" w:hAnsi="Times New Roman" w:cs="Times New Roman"/>
          <w:i/>
          <w:iCs/>
          <w:sz w:val="28"/>
          <w:szCs w:val="28"/>
        </w:rPr>
        <w:t>Significant</w:t>
      </w:r>
      <w:proofErr w:type="spellEnd"/>
      <w:r w:rsidRPr="00A67B65">
        <w:rPr>
          <w:rFonts w:ascii="Times New Roman" w:hAnsi="Times New Roman" w:cs="Times New Roman"/>
          <w:i/>
          <w:iCs/>
          <w:sz w:val="28"/>
          <w:szCs w:val="28"/>
        </w:rPr>
        <w:t xml:space="preserve"> </w:t>
      </w:r>
      <w:proofErr w:type="spellStart"/>
      <w:r w:rsidRPr="00A67B65">
        <w:rPr>
          <w:rFonts w:ascii="Times New Roman" w:hAnsi="Times New Roman" w:cs="Times New Roman"/>
          <w:i/>
          <w:iCs/>
          <w:sz w:val="28"/>
          <w:szCs w:val="28"/>
        </w:rPr>
        <w:t>Harm</w:t>
      </w:r>
      <w:proofErr w:type="spellEnd"/>
      <w:r w:rsidRPr="00A67B65">
        <w:rPr>
          <w:rFonts w:ascii="Times New Roman" w:hAnsi="Times New Roman" w:cs="Times New Roman"/>
          <w:sz w:val="28"/>
          <w:szCs w:val="28"/>
        </w:rPr>
        <w:t>) “Non arrecare un danno significativo”</w:t>
      </w:r>
      <w:bookmarkEnd w:id="5"/>
    </w:p>
    <w:p w14:paraId="67951950" w14:textId="77777777" w:rsidR="006A6E81" w:rsidRPr="00A67B65" w:rsidRDefault="006A6E81" w:rsidP="008D4A9F">
      <w:pPr>
        <w:spacing w:after="0"/>
        <w:ind w:left="284" w:hanging="284"/>
        <w:jc w:val="left"/>
        <w:rPr>
          <w:i/>
          <w:iCs/>
          <w:sz w:val="22"/>
          <w:szCs w:val="24"/>
        </w:rPr>
      </w:pPr>
      <w:r w:rsidRPr="00A67B65">
        <w:rPr>
          <w:i/>
          <w:iCs/>
          <w:sz w:val="22"/>
          <w:szCs w:val="24"/>
        </w:rPr>
        <w:t>Contributo sostanziale al raggiungimento degli obiettivi climatici o ambientali (</w:t>
      </w:r>
      <w:r w:rsidRPr="00A67B65">
        <w:rPr>
          <w:i/>
          <w:iCs/>
          <w:sz w:val="22"/>
          <w:szCs w:val="24"/>
          <w:u w:val="single"/>
        </w:rPr>
        <w:t>Regime 1</w:t>
      </w:r>
      <w:r w:rsidRPr="00A67B65">
        <w:rPr>
          <w:i/>
          <w:iCs/>
          <w:sz w:val="22"/>
          <w:szCs w:val="24"/>
        </w:rPr>
        <w:t>)</w:t>
      </w:r>
    </w:p>
    <w:p w14:paraId="5DF8F8A3" w14:textId="77777777" w:rsidR="00475A1A" w:rsidRPr="00A67B65" w:rsidRDefault="00475A1A" w:rsidP="00991912">
      <w:pPr>
        <w:ind w:left="0" w:firstLine="0"/>
        <w:rPr>
          <w:rFonts w:cs="Times New Roman"/>
          <w:sz w:val="14"/>
          <w:szCs w:val="14"/>
        </w:rPr>
      </w:pPr>
    </w:p>
    <w:p w14:paraId="3367789B" w14:textId="77777777" w:rsidR="00040C7B" w:rsidRPr="00A67B65" w:rsidRDefault="00991912" w:rsidP="00040C7B">
      <w:pPr>
        <w:spacing w:after="0"/>
        <w:ind w:left="0" w:firstLine="0"/>
        <w:rPr>
          <w:rFonts w:cs="Times New Roman"/>
          <w:sz w:val="22"/>
        </w:rPr>
      </w:pPr>
      <w:r w:rsidRPr="00A67B65">
        <w:rPr>
          <w:rFonts w:cs="Times New Roman"/>
          <w:sz w:val="22"/>
        </w:rPr>
        <w:t>Le imprese proponenti e aderenti devono garantire il rispetto degli orientamenti tecnici sull’applicazione del</w:t>
      </w:r>
      <w:r w:rsidRPr="00A67B65">
        <w:rPr>
          <w:rFonts w:cs="Times New Roman"/>
          <w:b/>
          <w:bCs/>
          <w:sz w:val="22"/>
        </w:rPr>
        <w:t xml:space="preserve"> principio di “non arrecare un danno significativo”</w:t>
      </w:r>
      <w:r w:rsidRPr="00A67B65">
        <w:rPr>
          <w:rFonts w:cs="Times New Roman"/>
          <w:sz w:val="22"/>
        </w:rPr>
        <w:t xml:space="preserve"> agli obiettivi ambientali</w:t>
      </w:r>
      <w:r w:rsidRPr="00A67B65">
        <w:rPr>
          <w:rFonts w:cs="Times New Roman"/>
          <w:b/>
          <w:bCs/>
          <w:sz w:val="22"/>
        </w:rPr>
        <w:t xml:space="preserve"> (DNSH, “</w:t>
      </w:r>
      <w:r w:rsidRPr="00A67B65">
        <w:rPr>
          <w:rFonts w:cs="Times New Roman"/>
          <w:b/>
          <w:bCs/>
          <w:i/>
          <w:iCs/>
          <w:sz w:val="22"/>
        </w:rPr>
        <w:t xml:space="preserve">Do No </w:t>
      </w:r>
      <w:proofErr w:type="spellStart"/>
      <w:r w:rsidRPr="00A67B65">
        <w:rPr>
          <w:rFonts w:cs="Times New Roman"/>
          <w:b/>
          <w:bCs/>
          <w:i/>
          <w:iCs/>
          <w:sz w:val="22"/>
        </w:rPr>
        <w:t>Significant</w:t>
      </w:r>
      <w:proofErr w:type="spellEnd"/>
      <w:r w:rsidRPr="00A67B65">
        <w:rPr>
          <w:rFonts w:cs="Times New Roman"/>
          <w:b/>
          <w:bCs/>
          <w:i/>
          <w:iCs/>
          <w:sz w:val="22"/>
        </w:rPr>
        <w:t xml:space="preserve"> </w:t>
      </w:r>
      <w:proofErr w:type="spellStart"/>
      <w:r w:rsidRPr="00A67B65">
        <w:rPr>
          <w:rFonts w:cs="Times New Roman"/>
          <w:b/>
          <w:bCs/>
          <w:i/>
          <w:iCs/>
          <w:sz w:val="22"/>
        </w:rPr>
        <w:t>Harm</w:t>
      </w:r>
      <w:proofErr w:type="spellEnd"/>
      <w:r w:rsidRPr="00A67B65">
        <w:rPr>
          <w:rFonts w:cs="Times New Roman"/>
          <w:b/>
          <w:bCs/>
          <w:sz w:val="22"/>
        </w:rPr>
        <w:t>)</w:t>
      </w:r>
      <w:r w:rsidRPr="00A67B65">
        <w:rPr>
          <w:rStyle w:val="Rimandonotaapidipagina"/>
          <w:rFonts w:cs="Times New Roman"/>
          <w:b/>
          <w:bCs/>
          <w:sz w:val="22"/>
        </w:rPr>
        <w:footnoteReference w:id="7"/>
      </w:r>
      <w:r w:rsidR="00327E9F" w:rsidRPr="00A67B65">
        <w:rPr>
          <w:rFonts w:cs="Times New Roman"/>
          <w:b/>
          <w:bCs/>
          <w:sz w:val="22"/>
        </w:rPr>
        <w:t xml:space="preserve"> </w:t>
      </w:r>
      <w:r w:rsidR="00327E9F" w:rsidRPr="00A67B65">
        <w:rPr>
          <w:rFonts w:cs="Times New Roman"/>
          <w:sz w:val="22"/>
        </w:rPr>
        <w:t xml:space="preserve">secondo quanto definito nella </w:t>
      </w:r>
      <w:r w:rsidR="006176F8" w:rsidRPr="00A67B65">
        <w:rPr>
          <w:rFonts w:cs="Times New Roman"/>
          <w:sz w:val="22"/>
        </w:rPr>
        <w:t xml:space="preserve">Scheda 26 della </w:t>
      </w:r>
      <w:r w:rsidR="00327E9F" w:rsidRPr="00A67B65">
        <w:rPr>
          <w:rFonts w:cs="Times New Roman"/>
          <w:sz w:val="22"/>
        </w:rPr>
        <w:t>“</w:t>
      </w:r>
      <w:r w:rsidR="00327E9F" w:rsidRPr="00A67B65">
        <w:rPr>
          <w:rFonts w:cs="Times New Roman"/>
          <w:i/>
          <w:iCs/>
          <w:sz w:val="22"/>
        </w:rPr>
        <w:t>Guida operativa per il rispetto del principio di non arrecare un danno significativo all’ambiente</w:t>
      </w:r>
      <w:r w:rsidR="00327E9F" w:rsidRPr="00A67B65">
        <w:rPr>
          <w:rFonts w:cs="Times New Roman"/>
          <w:sz w:val="22"/>
        </w:rPr>
        <w:t xml:space="preserve">” allegata alla Circolare RGS n.22 del 14 </w:t>
      </w:r>
      <w:proofErr w:type="gramStart"/>
      <w:r w:rsidR="00327E9F" w:rsidRPr="00A67B65">
        <w:rPr>
          <w:rFonts w:cs="Times New Roman"/>
          <w:sz w:val="22"/>
        </w:rPr>
        <w:t>Maggio</w:t>
      </w:r>
      <w:proofErr w:type="gramEnd"/>
      <w:r w:rsidR="00327E9F" w:rsidRPr="00A67B65">
        <w:rPr>
          <w:rFonts w:cs="Times New Roman"/>
          <w:sz w:val="22"/>
        </w:rPr>
        <w:t xml:space="preserve"> 2024 e nel rispetto della circolare </w:t>
      </w:r>
      <w:proofErr w:type="spellStart"/>
      <w:r w:rsidR="00327E9F" w:rsidRPr="00A67B65">
        <w:rPr>
          <w:rFonts w:cs="Times New Roman"/>
          <w:sz w:val="22"/>
        </w:rPr>
        <w:t>Circolare</w:t>
      </w:r>
      <w:proofErr w:type="spellEnd"/>
      <w:r w:rsidR="00327E9F" w:rsidRPr="00A67B65">
        <w:rPr>
          <w:rFonts w:cs="Times New Roman"/>
          <w:sz w:val="22"/>
        </w:rPr>
        <w:t xml:space="preserve"> </w:t>
      </w:r>
      <w:proofErr w:type="spellStart"/>
      <w:r w:rsidR="00327E9F" w:rsidRPr="00A67B65">
        <w:rPr>
          <w:rFonts w:cs="Times New Roman"/>
          <w:sz w:val="22"/>
        </w:rPr>
        <w:t>MiSE</w:t>
      </w:r>
      <w:proofErr w:type="spellEnd"/>
      <w:r w:rsidR="00327E9F" w:rsidRPr="00A67B65">
        <w:rPr>
          <w:rFonts w:cs="Times New Roman"/>
          <w:sz w:val="22"/>
        </w:rPr>
        <w:t xml:space="preserve"> n. 120820 del 28 marzo 2022.</w:t>
      </w:r>
    </w:p>
    <w:p w14:paraId="238AA1A9" w14:textId="77777777" w:rsidR="00475A1A" w:rsidRPr="00DB5103" w:rsidRDefault="00475A1A" w:rsidP="00040C7B">
      <w:pPr>
        <w:spacing w:after="0"/>
        <w:ind w:left="0" w:firstLine="0"/>
        <w:rPr>
          <w:rFonts w:cs="Times New Roman"/>
          <w:b/>
          <w:bCs/>
          <w:sz w:val="22"/>
        </w:rPr>
      </w:pPr>
    </w:p>
    <w:p w14:paraId="2D52054F" w14:textId="77777777" w:rsidR="00DB5103" w:rsidRDefault="00E64AF7" w:rsidP="00040C7B">
      <w:pPr>
        <w:spacing w:after="0"/>
        <w:ind w:left="0" w:firstLine="0"/>
        <w:rPr>
          <w:sz w:val="22"/>
        </w:rPr>
      </w:pPr>
      <w:r w:rsidRPr="00DB5103">
        <w:rPr>
          <w:rFonts w:cs="Times New Roman"/>
          <w:sz w:val="22"/>
        </w:rPr>
        <w:t xml:space="preserve">In aggiunta in caso di progetti di investimento relativi ad interventi inquadrabili nell’art. </w:t>
      </w:r>
      <w:r w:rsidRPr="00DB5103">
        <w:rPr>
          <w:rFonts w:cs="Times New Roman"/>
          <w:b/>
          <w:bCs/>
          <w:sz w:val="22"/>
        </w:rPr>
        <w:t xml:space="preserve">41 del Regolamento (UE) n. 651/2014 </w:t>
      </w:r>
      <w:r w:rsidRPr="00DB5103">
        <w:rPr>
          <w:rFonts w:cs="Times New Roman"/>
          <w:sz w:val="22"/>
        </w:rPr>
        <w:t>e ss.mm.ii.</w:t>
      </w:r>
      <w:r w:rsidR="00B15B4F" w:rsidRPr="00DB5103">
        <w:rPr>
          <w:rFonts w:cs="Times New Roman"/>
          <w:sz w:val="22"/>
        </w:rPr>
        <w:t>, in base alle finalità del progetto di investimento, le imprese proponenti e aderenti devono garantire il rispetto del</w:t>
      </w:r>
      <w:r w:rsidR="00D43410" w:rsidRPr="00DB5103">
        <w:rPr>
          <w:rFonts w:cs="Times New Roman"/>
          <w:sz w:val="22"/>
        </w:rPr>
        <w:t>le prescrizioni ex ante riportate</w:t>
      </w:r>
      <w:r w:rsidR="009972F9" w:rsidRPr="00DB5103">
        <w:rPr>
          <w:rFonts w:cs="Times New Roman"/>
          <w:sz w:val="22"/>
        </w:rPr>
        <w:t xml:space="preserve"> nelle</w:t>
      </w:r>
      <w:r w:rsidR="00D43410" w:rsidRPr="00DB5103">
        <w:rPr>
          <w:rFonts w:cs="Times New Roman"/>
          <w:sz w:val="22"/>
        </w:rPr>
        <w:t xml:space="preserve"> </w:t>
      </w:r>
      <w:r w:rsidR="009972F9" w:rsidRPr="00DB5103">
        <w:rPr>
          <w:rFonts w:cs="Times New Roman"/>
          <w:sz w:val="22"/>
        </w:rPr>
        <w:t>S</w:t>
      </w:r>
      <w:r w:rsidR="00D43410" w:rsidRPr="00DB5103">
        <w:rPr>
          <w:rFonts w:cs="Times New Roman"/>
          <w:sz w:val="22"/>
        </w:rPr>
        <w:t>chede</w:t>
      </w:r>
      <w:r w:rsidR="009972F9" w:rsidRPr="00DB5103">
        <w:rPr>
          <w:rFonts w:cs="Times New Roman"/>
          <w:sz w:val="22"/>
        </w:rPr>
        <w:t xml:space="preserve"> applicabili alla casistica proposta (a titolo esemplificativo: </w:t>
      </w:r>
      <w:r w:rsidR="00B15B4F" w:rsidRPr="00DB5103">
        <w:rPr>
          <w:sz w:val="22"/>
        </w:rPr>
        <w:t>Scheda 12 – Produzione elettricità da pannelli solari</w:t>
      </w:r>
      <w:r w:rsidR="009972F9" w:rsidRPr="00DB5103">
        <w:rPr>
          <w:sz w:val="22"/>
        </w:rPr>
        <w:t xml:space="preserve">, </w:t>
      </w:r>
      <w:r w:rsidR="00B15B4F" w:rsidRPr="00DB5103">
        <w:rPr>
          <w:sz w:val="22"/>
        </w:rPr>
        <w:t>Scheda 13 – Produzione da energia eolica</w:t>
      </w:r>
      <w:r w:rsidR="009972F9" w:rsidRPr="00DB5103">
        <w:rPr>
          <w:sz w:val="22"/>
        </w:rPr>
        <w:t xml:space="preserve">, </w:t>
      </w:r>
      <w:r w:rsidR="00B15B4F" w:rsidRPr="00DB5103">
        <w:rPr>
          <w:sz w:val="22"/>
        </w:rPr>
        <w:t xml:space="preserve">Scheda 16 – Produzione e stoccaggio di Idrogeno nei settori </w:t>
      </w:r>
      <w:r w:rsidR="00B15B4F" w:rsidRPr="00DB5103">
        <w:rPr>
          <w:i/>
          <w:iCs/>
          <w:sz w:val="22"/>
        </w:rPr>
        <w:t>Hard to Abate</w:t>
      </w:r>
      <w:r w:rsidR="009972F9" w:rsidRPr="00C06BE3">
        <w:rPr>
          <w:sz w:val="22"/>
        </w:rPr>
        <w:t>,</w:t>
      </w:r>
      <w:r w:rsidR="009972F9" w:rsidRPr="00DB5103">
        <w:rPr>
          <w:i/>
          <w:iCs/>
          <w:sz w:val="22"/>
        </w:rPr>
        <w:t xml:space="preserve"> </w:t>
      </w:r>
      <w:r w:rsidR="009972F9" w:rsidRPr="00DB5103">
        <w:rPr>
          <w:sz w:val="22"/>
        </w:rPr>
        <w:t>ecc.</w:t>
      </w:r>
      <w:r w:rsidR="009972F9" w:rsidRPr="00DB5103">
        <w:rPr>
          <w:i/>
          <w:iCs/>
          <w:sz w:val="22"/>
        </w:rPr>
        <w:t>)</w:t>
      </w:r>
    </w:p>
    <w:p w14:paraId="18689196" w14:textId="3E61143C" w:rsidR="00DB7071" w:rsidRPr="00DB5103" w:rsidRDefault="00991912" w:rsidP="00040C7B">
      <w:pPr>
        <w:spacing w:after="0"/>
        <w:ind w:left="0" w:firstLine="0"/>
        <w:rPr>
          <w:sz w:val="22"/>
        </w:rPr>
      </w:pPr>
      <w:r w:rsidRPr="00A67B65">
        <w:rPr>
          <w:rFonts w:cs="Times New Roman"/>
          <w:b/>
          <w:bCs/>
          <w:sz w:val="22"/>
        </w:rPr>
        <w:br/>
      </w:r>
      <w:r w:rsidR="005D4DC6" w:rsidRPr="00A67B65">
        <w:rPr>
          <w:rFonts w:eastAsia="Times New Roman" w:cs="Times New Roman"/>
          <w:sz w:val="22"/>
        </w:rPr>
        <w:t>È necessario dimostrare che l’iniziativa finanziata verrà realizzata nel rispetto del principio “</w:t>
      </w:r>
      <w:r w:rsidR="005D4DC6" w:rsidRPr="00884512">
        <w:rPr>
          <w:rFonts w:eastAsia="Times New Roman" w:cs="Times New Roman"/>
          <w:i/>
          <w:iCs/>
          <w:sz w:val="22"/>
        </w:rPr>
        <w:t xml:space="preserve">Do No </w:t>
      </w:r>
      <w:proofErr w:type="spellStart"/>
      <w:r w:rsidR="005D4DC6" w:rsidRPr="00884512">
        <w:rPr>
          <w:rFonts w:eastAsia="Times New Roman" w:cs="Times New Roman"/>
          <w:i/>
          <w:iCs/>
          <w:sz w:val="22"/>
        </w:rPr>
        <w:t>Significant</w:t>
      </w:r>
      <w:proofErr w:type="spellEnd"/>
      <w:r w:rsidR="005D4DC6" w:rsidRPr="00884512">
        <w:rPr>
          <w:rFonts w:eastAsia="Times New Roman" w:cs="Times New Roman"/>
          <w:i/>
          <w:iCs/>
          <w:sz w:val="22"/>
        </w:rPr>
        <w:t xml:space="preserve"> </w:t>
      </w:r>
      <w:proofErr w:type="spellStart"/>
      <w:r w:rsidR="005D4DC6" w:rsidRPr="00884512">
        <w:rPr>
          <w:rFonts w:eastAsia="Times New Roman" w:cs="Times New Roman"/>
          <w:i/>
          <w:iCs/>
          <w:sz w:val="22"/>
        </w:rPr>
        <w:t>Harm</w:t>
      </w:r>
      <w:proofErr w:type="spellEnd"/>
      <w:r w:rsidR="005D4DC6" w:rsidRPr="00A67B65">
        <w:rPr>
          <w:rFonts w:eastAsia="Times New Roman" w:cs="Times New Roman"/>
          <w:sz w:val="22"/>
        </w:rPr>
        <w:t>” (DNSH), con riferimento al sistema di tassonomia delle attività ecosostenibili indicato all’articolo 17 del Regolamento (UE) 2020/852.</w:t>
      </w:r>
      <w:r w:rsidR="00DB7071" w:rsidRPr="00A67B65">
        <w:rPr>
          <w:rFonts w:eastAsia="Times New Roman" w:cs="Times New Roman"/>
          <w:sz w:val="22"/>
        </w:rPr>
        <w:t xml:space="preserve"> </w:t>
      </w:r>
    </w:p>
    <w:p w14:paraId="7EA5DC03" w14:textId="4C918572" w:rsidR="006D56EF" w:rsidRPr="00A67B65" w:rsidRDefault="006D56EF" w:rsidP="00DB7071">
      <w:pPr>
        <w:ind w:left="0" w:firstLine="0"/>
        <w:rPr>
          <w:rFonts w:eastAsia="Times New Roman" w:cs="Times New Roman"/>
          <w:sz w:val="22"/>
        </w:rPr>
      </w:pPr>
      <w:r w:rsidRPr="00A67B65">
        <w:rPr>
          <w:rFonts w:eastAsia="Times New Roman" w:cs="Times New Roman"/>
          <w:sz w:val="22"/>
        </w:rPr>
        <w:t>Pertanto, si richiede</w:t>
      </w:r>
      <w:r w:rsidR="00D13059" w:rsidRPr="00A67B65">
        <w:rPr>
          <w:rFonts w:eastAsia="Times New Roman" w:cs="Times New Roman"/>
          <w:sz w:val="22"/>
        </w:rPr>
        <w:t>,</w:t>
      </w:r>
      <w:r w:rsidRPr="00A67B65">
        <w:rPr>
          <w:rFonts w:eastAsia="Times New Roman" w:cs="Times New Roman"/>
          <w:sz w:val="22"/>
        </w:rPr>
        <w:t xml:space="preserve"> per ciascuna impresa partecipante</w:t>
      </w:r>
      <w:r w:rsidR="00D13059" w:rsidRPr="00A67B65">
        <w:rPr>
          <w:rFonts w:eastAsia="Times New Roman" w:cs="Times New Roman"/>
          <w:sz w:val="22"/>
        </w:rPr>
        <w:t>,</w:t>
      </w:r>
      <w:r w:rsidRPr="00A67B65">
        <w:rPr>
          <w:rFonts w:eastAsia="Times New Roman" w:cs="Times New Roman"/>
          <w:sz w:val="22"/>
        </w:rPr>
        <w:t xml:space="preserve"> di fornire</w:t>
      </w:r>
      <w:r w:rsidR="0026259E" w:rsidRPr="00A67B65">
        <w:rPr>
          <w:rFonts w:eastAsia="Times New Roman" w:cs="Times New Roman"/>
          <w:sz w:val="22"/>
        </w:rPr>
        <w:t>,</w:t>
      </w:r>
      <w:r w:rsidRPr="00A67B65">
        <w:rPr>
          <w:rFonts w:eastAsia="Times New Roman" w:cs="Times New Roman"/>
          <w:sz w:val="22"/>
        </w:rPr>
        <w:t xml:space="preserve"> come riportato nella sezione </w:t>
      </w:r>
      <w:r w:rsidRPr="00A67B65">
        <w:rPr>
          <w:rFonts w:eastAsia="Times New Roman" w:cs="Times New Roman"/>
          <w:b/>
          <w:bCs/>
          <w:sz w:val="22"/>
        </w:rPr>
        <w:t>F</w:t>
      </w:r>
      <w:r w:rsidR="009972F9">
        <w:rPr>
          <w:rFonts w:eastAsia="Times New Roman" w:cs="Times New Roman"/>
          <w:b/>
          <w:bCs/>
          <w:sz w:val="22"/>
        </w:rPr>
        <w:t xml:space="preserve">. </w:t>
      </w:r>
      <w:r w:rsidRPr="00A67B65">
        <w:rPr>
          <w:rFonts w:eastAsia="Times New Roman" w:cs="Times New Roman"/>
          <w:b/>
          <w:bCs/>
          <w:sz w:val="22"/>
        </w:rPr>
        <w:t>Allegati</w:t>
      </w:r>
      <w:r w:rsidRPr="00A67B65">
        <w:rPr>
          <w:rFonts w:eastAsia="Times New Roman" w:cs="Times New Roman"/>
          <w:sz w:val="22"/>
        </w:rPr>
        <w:t xml:space="preserve"> alla presente Istanza:</w:t>
      </w:r>
    </w:p>
    <w:p w14:paraId="3BF66BF5" w14:textId="77777777" w:rsidR="00D13059" w:rsidRPr="00A67B65" w:rsidRDefault="005D4DC6" w:rsidP="00475A1A">
      <w:pPr>
        <w:pStyle w:val="Paragrafoelenco"/>
        <w:numPr>
          <w:ilvl w:val="0"/>
          <w:numId w:val="31"/>
        </w:numPr>
        <w:ind w:left="284" w:hanging="284"/>
        <w:jc w:val="both"/>
        <w:rPr>
          <w:sz w:val="22"/>
          <w:szCs w:val="22"/>
        </w:rPr>
      </w:pPr>
      <w:r w:rsidRPr="00A67B65">
        <w:rPr>
          <w:b/>
          <w:bCs/>
          <w:sz w:val="22"/>
          <w:szCs w:val="22"/>
        </w:rPr>
        <w:t>DSAN</w:t>
      </w:r>
      <w:r w:rsidRPr="00A67B65">
        <w:rPr>
          <w:sz w:val="22"/>
          <w:szCs w:val="22"/>
        </w:rPr>
        <w:t xml:space="preserve"> a firma del legale rappresentante,</w:t>
      </w:r>
      <w:r w:rsidR="5209EA90" w:rsidRPr="00A67B65">
        <w:rPr>
          <w:sz w:val="22"/>
          <w:szCs w:val="22"/>
        </w:rPr>
        <w:t xml:space="preserve"> </w:t>
      </w:r>
      <w:r w:rsidR="007D41A2" w:rsidRPr="00A67B65">
        <w:rPr>
          <w:sz w:val="22"/>
          <w:szCs w:val="22"/>
        </w:rPr>
        <w:t xml:space="preserve">attestante che il progetto richiesto alle agevolazioni rispetta tutte le indicazioni normative relative al principio DNSH e </w:t>
      </w:r>
      <w:r w:rsidR="006176F8" w:rsidRPr="00A67B65">
        <w:rPr>
          <w:sz w:val="22"/>
          <w:szCs w:val="22"/>
        </w:rPr>
        <w:t>che non rientra nell’elenco di esclusione previsto nell’allegato alla Decisione del Consiglio relativa all’approvazione del piano della valutazione del Piano per la ripresa e resilienza dell’Italia del 13 luglio 2021.</w:t>
      </w:r>
    </w:p>
    <w:p w14:paraId="2B10A549" w14:textId="77777777" w:rsidR="00991912" w:rsidRPr="00A67B65" w:rsidRDefault="00ED453C" w:rsidP="00475A1A">
      <w:pPr>
        <w:pStyle w:val="Paragrafoelenco"/>
        <w:numPr>
          <w:ilvl w:val="0"/>
          <w:numId w:val="31"/>
        </w:numPr>
        <w:ind w:left="284" w:hanging="284"/>
        <w:jc w:val="both"/>
        <w:rPr>
          <w:sz w:val="22"/>
          <w:szCs w:val="22"/>
        </w:rPr>
      </w:pPr>
      <w:r w:rsidRPr="00A67B65">
        <w:rPr>
          <w:b/>
          <w:bCs/>
          <w:sz w:val="22"/>
          <w:szCs w:val="22"/>
        </w:rPr>
        <w:t>R</w:t>
      </w:r>
      <w:r w:rsidR="002B090C" w:rsidRPr="00A67B65">
        <w:rPr>
          <w:b/>
          <w:bCs/>
          <w:sz w:val="22"/>
          <w:szCs w:val="22"/>
        </w:rPr>
        <w:t>elazione tecnica</w:t>
      </w:r>
      <w:r w:rsidR="002B090C" w:rsidRPr="00A67B65">
        <w:rPr>
          <w:sz w:val="22"/>
          <w:szCs w:val="22"/>
        </w:rPr>
        <w:t xml:space="preserve"> </w:t>
      </w:r>
      <w:r w:rsidR="00B96F60" w:rsidRPr="00A67B65">
        <w:rPr>
          <w:sz w:val="22"/>
          <w:szCs w:val="22"/>
        </w:rPr>
        <w:t>che descriva i processi autorizzativi intrapresi e/o da intraprendere</w:t>
      </w:r>
      <w:r w:rsidR="002B090C" w:rsidRPr="00A67B65">
        <w:rPr>
          <w:sz w:val="22"/>
          <w:szCs w:val="22"/>
        </w:rPr>
        <w:t xml:space="preserve"> </w:t>
      </w:r>
      <w:r w:rsidR="00B96F60" w:rsidRPr="00A67B65">
        <w:rPr>
          <w:sz w:val="22"/>
          <w:szCs w:val="22"/>
        </w:rPr>
        <w:t xml:space="preserve">ai fini della conformità del progetto </w:t>
      </w:r>
      <w:r w:rsidR="002B090C" w:rsidRPr="00A67B65">
        <w:rPr>
          <w:sz w:val="22"/>
          <w:szCs w:val="22"/>
        </w:rPr>
        <w:t xml:space="preserve">alla normativa nazionale in materia urbanistica edilizia, energetica ed </w:t>
      </w:r>
      <w:r w:rsidR="00B96F60" w:rsidRPr="00A67B65">
        <w:rPr>
          <w:sz w:val="22"/>
          <w:szCs w:val="22"/>
        </w:rPr>
        <w:t>ambientale;</w:t>
      </w:r>
    </w:p>
    <w:p w14:paraId="38A1A27C" w14:textId="77777777" w:rsidR="00991912" w:rsidRPr="00A67B65" w:rsidRDefault="00991912" w:rsidP="00475A1A">
      <w:pPr>
        <w:pStyle w:val="Paragrafoelenco"/>
        <w:numPr>
          <w:ilvl w:val="0"/>
          <w:numId w:val="31"/>
        </w:numPr>
        <w:ind w:left="284" w:hanging="284"/>
        <w:jc w:val="both"/>
        <w:rPr>
          <w:sz w:val="22"/>
          <w:szCs w:val="22"/>
        </w:rPr>
      </w:pPr>
      <w:r w:rsidRPr="00A67B65">
        <w:rPr>
          <w:sz w:val="22"/>
        </w:rPr>
        <w:t xml:space="preserve">Eventuali </w:t>
      </w:r>
      <w:r w:rsidRPr="00A67B65">
        <w:rPr>
          <w:b/>
          <w:bCs/>
          <w:sz w:val="22"/>
        </w:rPr>
        <w:t>Certificazioni ambientali</w:t>
      </w:r>
      <w:r w:rsidRPr="00A67B65">
        <w:rPr>
          <w:sz w:val="22"/>
        </w:rPr>
        <w:t xml:space="preserve"> acquisite o da acquisire con relativo cronoprogramma.</w:t>
      </w:r>
    </w:p>
    <w:p w14:paraId="2BE33508" w14:textId="77777777" w:rsidR="005D4DC6" w:rsidRPr="00A67B65" w:rsidRDefault="005D4DC6" w:rsidP="002B090C">
      <w:pPr>
        <w:spacing w:after="0"/>
        <w:ind w:left="0" w:firstLine="0"/>
        <w:rPr>
          <w:rFonts w:cs="Times New Roman"/>
          <w:sz w:val="22"/>
        </w:rPr>
      </w:pPr>
    </w:p>
    <w:p w14:paraId="46764068" w14:textId="77777777" w:rsidR="00A46BCC" w:rsidRPr="00A67B65" w:rsidRDefault="00C62B0E" w:rsidP="00941FD6">
      <w:pPr>
        <w:ind w:left="0" w:firstLine="0"/>
        <w:rPr>
          <w:rFonts w:eastAsia="Times New Roman" w:cs="Times New Roman"/>
          <w:sz w:val="22"/>
        </w:rPr>
      </w:pPr>
      <w:r w:rsidRPr="00A67B65">
        <w:rPr>
          <w:rFonts w:eastAsia="Times New Roman" w:cs="Times New Roman"/>
          <w:sz w:val="22"/>
        </w:rPr>
        <w:t xml:space="preserve">Inoltre, in </w:t>
      </w:r>
      <w:r w:rsidR="00B11E6F" w:rsidRPr="00A67B65">
        <w:rPr>
          <w:rFonts w:eastAsia="Times New Roman" w:cs="Times New Roman"/>
          <w:sz w:val="22"/>
        </w:rPr>
        <w:t xml:space="preserve">caso di progetti di investimento con </w:t>
      </w:r>
      <w:r w:rsidR="00B11E6F" w:rsidRPr="00A67B65">
        <w:rPr>
          <w:rFonts w:eastAsia="Times New Roman" w:cs="Times New Roman"/>
          <w:b/>
          <w:bCs/>
          <w:sz w:val="22"/>
        </w:rPr>
        <w:t xml:space="preserve">spese esposte superiori </w:t>
      </w:r>
      <w:r w:rsidR="00B11E6F" w:rsidRPr="00A67B65">
        <w:rPr>
          <w:rFonts w:eastAsia="Times New Roman" w:cs="Times New Roman"/>
          <w:b/>
          <w:bCs/>
          <w:sz w:val="22"/>
          <w:u w:val="single"/>
        </w:rPr>
        <w:t xml:space="preserve">a </w:t>
      </w:r>
      <w:proofErr w:type="gramStart"/>
      <w:r w:rsidR="00B11E6F" w:rsidRPr="00A67B65">
        <w:rPr>
          <w:rFonts w:eastAsia="Times New Roman" w:cs="Times New Roman"/>
          <w:b/>
          <w:bCs/>
          <w:sz w:val="22"/>
          <w:u w:val="single"/>
        </w:rPr>
        <w:t>10</w:t>
      </w:r>
      <w:proofErr w:type="gramEnd"/>
      <w:r w:rsidR="00B11E6F" w:rsidRPr="00A67B65">
        <w:rPr>
          <w:rFonts w:eastAsia="Times New Roman" w:cs="Times New Roman"/>
          <w:b/>
          <w:bCs/>
          <w:sz w:val="22"/>
          <w:u w:val="single"/>
        </w:rPr>
        <w:t xml:space="preserve"> milioni</w:t>
      </w:r>
      <w:r w:rsidR="00941FD6" w:rsidRPr="00A67B65">
        <w:rPr>
          <w:rFonts w:eastAsia="Times New Roman" w:cs="Times New Roman"/>
          <w:b/>
          <w:bCs/>
          <w:sz w:val="22"/>
          <w:u w:val="single"/>
        </w:rPr>
        <w:t xml:space="preserve"> </w:t>
      </w:r>
      <w:r w:rsidR="00B11E6F" w:rsidRPr="00A67B65">
        <w:rPr>
          <w:rFonts w:eastAsia="Times New Roman" w:cs="Times New Roman"/>
          <w:b/>
          <w:bCs/>
          <w:sz w:val="22"/>
          <w:u w:val="single"/>
        </w:rPr>
        <w:t>di euro</w:t>
      </w:r>
      <w:r w:rsidR="00B11E6F" w:rsidRPr="00A67B65">
        <w:rPr>
          <w:rFonts w:eastAsia="Times New Roman" w:cs="Times New Roman"/>
          <w:sz w:val="22"/>
        </w:rPr>
        <w:t>, è necessario:</w:t>
      </w:r>
    </w:p>
    <w:p w14:paraId="4191C114" w14:textId="77777777" w:rsidR="00B565DA" w:rsidRPr="00A67B65" w:rsidRDefault="00D9470C" w:rsidP="00FB6A0A">
      <w:pPr>
        <w:pStyle w:val="Paragrafoelenco"/>
        <w:numPr>
          <w:ilvl w:val="0"/>
          <w:numId w:val="32"/>
        </w:numPr>
        <w:ind w:left="426" w:hanging="284"/>
        <w:jc w:val="both"/>
        <w:rPr>
          <w:sz w:val="22"/>
          <w:szCs w:val="22"/>
        </w:rPr>
      </w:pPr>
      <w:r w:rsidRPr="00A67B65">
        <w:rPr>
          <w:sz w:val="22"/>
          <w:szCs w:val="22"/>
        </w:rPr>
        <w:t xml:space="preserve">per le </w:t>
      </w:r>
      <w:r w:rsidRPr="00A67B65">
        <w:rPr>
          <w:b/>
          <w:bCs/>
          <w:sz w:val="22"/>
          <w:szCs w:val="22"/>
        </w:rPr>
        <w:t>PMI</w:t>
      </w:r>
      <w:r w:rsidRPr="00A67B65">
        <w:rPr>
          <w:sz w:val="22"/>
          <w:szCs w:val="22"/>
        </w:rPr>
        <w:t xml:space="preserve">: compilare la matrice </w:t>
      </w:r>
      <w:r w:rsidR="00385040" w:rsidRPr="00A67B65">
        <w:rPr>
          <w:sz w:val="22"/>
          <w:szCs w:val="22"/>
        </w:rPr>
        <w:t>DNSH</w:t>
      </w:r>
      <w:r w:rsidRPr="00A67B65">
        <w:rPr>
          <w:sz w:val="22"/>
          <w:szCs w:val="22"/>
        </w:rPr>
        <w:t xml:space="preserve"> (Allegato </w:t>
      </w:r>
      <w:r w:rsidR="00F81773" w:rsidRPr="00A67B65">
        <w:rPr>
          <w:sz w:val="22"/>
          <w:szCs w:val="22"/>
        </w:rPr>
        <w:t>A</w:t>
      </w:r>
      <w:r w:rsidRPr="00A67B65">
        <w:rPr>
          <w:sz w:val="22"/>
          <w:szCs w:val="22"/>
        </w:rPr>
        <w:t>)</w:t>
      </w:r>
      <w:r w:rsidR="00991912" w:rsidRPr="00A67B65">
        <w:rPr>
          <w:sz w:val="22"/>
          <w:szCs w:val="22"/>
        </w:rPr>
        <w:t xml:space="preserve"> contenente informazioni qualitative sul rispetto del principio per ciascuno dei sei obiettivi ambientali, ove pertinenti.</w:t>
      </w:r>
    </w:p>
    <w:p w14:paraId="0FA8FA4E" w14:textId="1F194094" w:rsidR="002311A1" w:rsidRPr="00A67B65" w:rsidRDefault="00B11E6F" w:rsidP="002311A1">
      <w:pPr>
        <w:ind w:left="426" w:firstLine="0"/>
        <w:rPr>
          <w:rFonts w:eastAsia="Times New Roman" w:cs="Times New Roman"/>
          <w:sz w:val="22"/>
        </w:rPr>
      </w:pPr>
      <w:r w:rsidRPr="00A67B65">
        <w:rPr>
          <w:sz w:val="22"/>
        </w:rPr>
        <w:t xml:space="preserve">per le </w:t>
      </w:r>
      <w:r w:rsidRPr="00A67B65">
        <w:rPr>
          <w:b/>
          <w:bCs/>
          <w:sz w:val="22"/>
        </w:rPr>
        <w:t>Grandi Imprese</w:t>
      </w:r>
      <w:r w:rsidRPr="00A67B65">
        <w:rPr>
          <w:sz w:val="22"/>
        </w:rPr>
        <w:t xml:space="preserve">: fornire una </w:t>
      </w:r>
      <w:r w:rsidRPr="006A0D26">
        <w:rPr>
          <w:b/>
          <w:bCs/>
          <w:sz w:val="22"/>
          <w:u w:val="single"/>
        </w:rPr>
        <w:t>relazione di sostenibilità ambientale</w:t>
      </w:r>
      <w:r w:rsidRPr="00A67B65">
        <w:rPr>
          <w:b/>
          <w:bCs/>
          <w:sz w:val="22"/>
        </w:rPr>
        <w:t xml:space="preserve"> </w:t>
      </w:r>
      <w:r w:rsidR="006A0D26" w:rsidRPr="006A0D26">
        <w:rPr>
          <w:sz w:val="22"/>
        </w:rPr>
        <w:t>asseverata</w:t>
      </w:r>
      <w:r w:rsidR="002311A1" w:rsidRPr="00A67B65">
        <w:rPr>
          <w:sz w:val="22"/>
        </w:rPr>
        <w:t xml:space="preserve"> che</w:t>
      </w:r>
      <w:r w:rsidR="002311A1" w:rsidRPr="00A67B65">
        <w:rPr>
          <w:rFonts w:eastAsia="Times New Roman" w:cs="Times New Roman"/>
          <w:sz w:val="22"/>
        </w:rPr>
        <w:t xml:space="preserve"> dovrà essere articolata secondo i seguenti punti:</w:t>
      </w:r>
    </w:p>
    <w:p w14:paraId="6097343D" w14:textId="77777777" w:rsidR="002311A1" w:rsidRPr="00A67B65" w:rsidRDefault="002311A1" w:rsidP="002311A1">
      <w:pPr>
        <w:pStyle w:val="Paragrafoelenco"/>
        <w:numPr>
          <w:ilvl w:val="0"/>
          <w:numId w:val="7"/>
        </w:numPr>
        <w:ind w:left="709" w:hanging="284"/>
        <w:jc w:val="both"/>
        <w:rPr>
          <w:sz w:val="22"/>
          <w:szCs w:val="22"/>
        </w:rPr>
      </w:pPr>
      <w:r w:rsidRPr="00A67B65">
        <w:rPr>
          <w:sz w:val="22"/>
          <w:szCs w:val="22"/>
        </w:rPr>
        <w:t>descrizione del progetto, tipologia di investimento, obiettivi;</w:t>
      </w:r>
    </w:p>
    <w:p w14:paraId="23BBE0F4" w14:textId="77777777" w:rsidR="002311A1" w:rsidRPr="00A67B65" w:rsidRDefault="002311A1" w:rsidP="002311A1">
      <w:pPr>
        <w:pStyle w:val="Paragrafoelenco"/>
        <w:numPr>
          <w:ilvl w:val="0"/>
          <w:numId w:val="7"/>
        </w:numPr>
        <w:ind w:left="709" w:hanging="284"/>
        <w:jc w:val="both"/>
        <w:rPr>
          <w:sz w:val="22"/>
          <w:szCs w:val="22"/>
        </w:rPr>
      </w:pPr>
      <w:r w:rsidRPr="00A67B65">
        <w:rPr>
          <w:sz w:val="22"/>
          <w:szCs w:val="22"/>
        </w:rPr>
        <w:t>valutazione degli effetti su ciascuno dei sei obiettivi ambientali, ove pertinenti, in termini di DNSH e/o sostenibilità ambientale anche in un’ottica LCA;</w:t>
      </w:r>
    </w:p>
    <w:p w14:paraId="79B1AD7B" w14:textId="77777777" w:rsidR="002311A1" w:rsidRPr="00A67B65" w:rsidRDefault="002311A1" w:rsidP="002311A1">
      <w:pPr>
        <w:pStyle w:val="Paragrafoelenco"/>
        <w:numPr>
          <w:ilvl w:val="0"/>
          <w:numId w:val="7"/>
        </w:numPr>
        <w:ind w:left="709" w:hanging="284"/>
        <w:jc w:val="both"/>
        <w:rPr>
          <w:sz w:val="22"/>
          <w:szCs w:val="22"/>
        </w:rPr>
      </w:pPr>
      <w:r w:rsidRPr="00A67B65">
        <w:rPr>
          <w:sz w:val="22"/>
          <w:szCs w:val="22"/>
        </w:rPr>
        <w:t>possibili elementi di prova:</w:t>
      </w:r>
    </w:p>
    <w:p w14:paraId="30593468" w14:textId="77777777" w:rsidR="002311A1" w:rsidRPr="00A67B65" w:rsidRDefault="002311A1" w:rsidP="002311A1">
      <w:pPr>
        <w:pStyle w:val="Paragrafoelenco"/>
        <w:numPr>
          <w:ilvl w:val="0"/>
          <w:numId w:val="8"/>
        </w:numPr>
        <w:ind w:left="993" w:hanging="284"/>
        <w:jc w:val="both"/>
        <w:rPr>
          <w:sz w:val="22"/>
          <w:szCs w:val="22"/>
        </w:rPr>
      </w:pPr>
      <w:r w:rsidRPr="00A67B65">
        <w:rPr>
          <w:sz w:val="22"/>
          <w:szCs w:val="22"/>
        </w:rPr>
        <w:t>presenza di valutazioni ambientali, valutazione dei rischi, etc.;</w:t>
      </w:r>
    </w:p>
    <w:p w14:paraId="693C42D6" w14:textId="77777777" w:rsidR="002311A1" w:rsidRPr="00A67B65" w:rsidRDefault="002311A1" w:rsidP="002311A1">
      <w:pPr>
        <w:pStyle w:val="Paragrafoelenco"/>
        <w:numPr>
          <w:ilvl w:val="0"/>
          <w:numId w:val="8"/>
        </w:numPr>
        <w:ind w:left="993" w:hanging="284"/>
        <w:jc w:val="both"/>
        <w:rPr>
          <w:sz w:val="22"/>
          <w:szCs w:val="22"/>
        </w:rPr>
      </w:pPr>
      <w:r w:rsidRPr="00A67B65">
        <w:rPr>
          <w:sz w:val="22"/>
          <w:szCs w:val="22"/>
        </w:rPr>
        <w:t>esiti di consulenze e asseverazioni di esperti;</w:t>
      </w:r>
    </w:p>
    <w:p w14:paraId="47DCE967" w14:textId="77777777" w:rsidR="002311A1" w:rsidRPr="00A67B65" w:rsidRDefault="002311A1" w:rsidP="002311A1">
      <w:pPr>
        <w:pStyle w:val="Paragrafoelenco"/>
        <w:numPr>
          <w:ilvl w:val="0"/>
          <w:numId w:val="8"/>
        </w:numPr>
        <w:ind w:left="993" w:hanging="284"/>
        <w:jc w:val="both"/>
        <w:rPr>
          <w:sz w:val="22"/>
          <w:szCs w:val="22"/>
        </w:rPr>
      </w:pPr>
      <w:r w:rsidRPr="00A67B65">
        <w:rPr>
          <w:sz w:val="22"/>
          <w:szCs w:val="22"/>
        </w:rPr>
        <w:t>evidenze sull’utilizzo di sistemi e misure per evitare impatti negativi;</w:t>
      </w:r>
    </w:p>
    <w:p w14:paraId="00F2F036" w14:textId="77777777" w:rsidR="002311A1" w:rsidRPr="00A67B65" w:rsidRDefault="002311A1" w:rsidP="002311A1">
      <w:pPr>
        <w:pStyle w:val="Paragrafoelenco"/>
        <w:numPr>
          <w:ilvl w:val="0"/>
          <w:numId w:val="8"/>
        </w:numPr>
        <w:ind w:left="993" w:hanging="284"/>
        <w:jc w:val="both"/>
        <w:rPr>
          <w:sz w:val="22"/>
          <w:szCs w:val="22"/>
        </w:rPr>
      </w:pPr>
      <w:r w:rsidRPr="00A67B65">
        <w:rPr>
          <w:sz w:val="22"/>
          <w:szCs w:val="22"/>
        </w:rPr>
        <w:t>possesso di una certificazione ambientale (EMAS, UNI EN ISO14001, Ecolabel), oppure dimostrazione di avvio della procedura di certificazione;</w:t>
      </w:r>
    </w:p>
    <w:p w14:paraId="02F5E84A" w14:textId="77777777" w:rsidR="002311A1" w:rsidRPr="00A67B65" w:rsidRDefault="002311A1" w:rsidP="002311A1">
      <w:pPr>
        <w:pStyle w:val="Paragrafoelenco"/>
        <w:numPr>
          <w:ilvl w:val="0"/>
          <w:numId w:val="8"/>
        </w:numPr>
        <w:ind w:left="993" w:hanging="284"/>
        <w:jc w:val="both"/>
        <w:rPr>
          <w:sz w:val="22"/>
          <w:szCs w:val="22"/>
        </w:rPr>
      </w:pPr>
      <w:r w:rsidRPr="00A67B65">
        <w:rPr>
          <w:sz w:val="22"/>
          <w:szCs w:val="22"/>
        </w:rPr>
        <w:t>progetto di riconversione di attività produttive ad elevato impatto ambientale.</w:t>
      </w:r>
    </w:p>
    <w:p w14:paraId="256330CA" w14:textId="77777777" w:rsidR="00DB5103" w:rsidRDefault="00DB5103" w:rsidP="00475A1A">
      <w:pPr>
        <w:rPr>
          <w:b/>
          <w:bCs/>
          <w:sz w:val="12"/>
          <w:szCs w:val="12"/>
        </w:rPr>
      </w:pPr>
    </w:p>
    <w:p w14:paraId="694801CD" w14:textId="77777777" w:rsidR="002939AA" w:rsidRDefault="002939AA" w:rsidP="00475A1A">
      <w:pPr>
        <w:rPr>
          <w:b/>
          <w:bCs/>
          <w:sz w:val="12"/>
          <w:szCs w:val="12"/>
        </w:rPr>
      </w:pPr>
    </w:p>
    <w:p w14:paraId="067C3818" w14:textId="77777777" w:rsidR="002939AA" w:rsidRDefault="002939AA" w:rsidP="00475A1A">
      <w:pPr>
        <w:rPr>
          <w:b/>
          <w:bCs/>
          <w:sz w:val="12"/>
          <w:szCs w:val="12"/>
        </w:rPr>
      </w:pPr>
    </w:p>
    <w:p w14:paraId="72724973" w14:textId="77777777" w:rsidR="002939AA" w:rsidRDefault="002939AA" w:rsidP="00475A1A">
      <w:pPr>
        <w:rPr>
          <w:b/>
          <w:bCs/>
          <w:sz w:val="12"/>
          <w:szCs w:val="12"/>
        </w:rPr>
      </w:pPr>
    </w:p>
    <w:p w14:paraId="24FD6A05" w14:textId="77777777" w:rsidR="002939AA" w:rsidRPr="00A67B65" w:rsidRDefault="002939AA" w:rsidP="00475A1A">
      <w:pPr>
        <w:rPr>
          <w:b/>
          <w:bCs/>
          <w:sz w:val="12"/>
          <w:szCs w:val="12"/>
        </w:rPr>
      </w:pPr>
    </w:p>
    <w:p w14:paraId="27C86233" w14:textId="79436DB4" w:rsidR="00FB6A0A" w:rsidRPr="00A67B65" w:rsidRDefault="009972F9" w:rsidP="00FB6A0A">
      <w:pPr>
        <w:ind w:left="0" w:firstLine="0"/>
        <w:rPr>
          <w:sz w:val="23"/>
          <w:szCs w:val="23"/>
        </w:rPr>
      </w:pPr>
      <w:r>
        <w:rPr>
          <w:rFonts w:cs="Times New Roman"/>
          <w:sz w:val="22"/>
        </w:rPr>
        <w:lastRenderedPageBreak/>
        <w:t>N</w:t>
      </w:r>
      <w:r w:rsidR="00E74017" w:rsidRPr="00A67B65">
        <w:rPr>
          <w:rFonts w:cs="Times New Roman"/>
          <w:sz w:val="22"/>
        </w:rPr>
        <w:t>el caso in cui il programma di sviluppo preveda anche</w:t>
      </w:r>
      <w:r w:rsidR="00E74017" w:rsidRPr="00A67B65">
        <w:rPr>
          <w:rFonts w:cs="Times New Roman"/>
          <w:b/>
          <w:bCs/>
          <w:sz w:val="22"/>
        </w:rPr>
        <w:t xml:space="preserve"> </w:t>
      </w:r>
      <w:r w:rsidR="00FB6A0A" w:rsidRPr="00A67B65">
        <w:rPr>
          <w:rFonts w:cs="Times New Roman"/>
          <w:b/>
          <w:bCs/>
          <w:sz w:val="22"/>
        </w:rPr>
        <w:t>Progetti di Ricerca, Sviluppo, Innovazione</w:t>
      </w:r>
      <w:r w:rsidR="00FB6A0A" w:rsidRPr="00A67B65">
        <w:rPr>
          <w:rFonts w:cs="Times New Roman"/>
          <w:sz w:val="22"/>
        </w:rPr>
        <w:t xml:space="preserve"> è necessario</w:t>
      </w:r>
      <w:r w:rsidR="00E74017" w:rsidRPr="00A67B65">
        <w:rPr>
          <w:rFonts w:cs="Times New Roman"/>
          <w:sz w:val="22"/>
        </w:rPr>
        <w:t xml:space="preserve"> </w:t>
      </w:r>
      <w:r w:rsidR="00FB6A0A" w:rsidRPr="00A67B65">
        <w:rPr>
          <w:rFonts w:cs="Times New Roman"/>
          <w:sz w:val="22"/>
        </w:rPr>
        <w:t xml:space="preserve">fornire DSAN attestante che: </w:t>
      </w:r>
    </w:p>
    <w:p w14:paraId="4D6BF932" w14:textId="77777777" w:rsidR="00FB6A0A" w:rsidRPr="00A67B65" w:rsidRDefault="00FB6A0A" w:rsidP="002311A1">
      <w:pPr>
        <w:pStyle w:val="Default"/>
        <w:numPr>
          <w:ilvl w:val="0"/>
          <w:numId w:val="30"/>
        </w:numPr>
        <w:ind w:left="284" w:hanging="284"/>
        <w:jc w:val="both"/>
        <w:rPr>
          <w:sz w:val="22"/>
          <w:szCs w:val="22"/>
        </w:rPr>
      </w:pPr>
      <w:r w:rsidRPr="00A67B65">
        <w:rPr>
          <w:sz w:val="22"/>
          <w:szCs w:val="22"/>
        </w:rPr>
        <w:t>il progetto</w:t>
      </w:r>
      <w:r w:rsidR="00E74017" w:rsidRPr="00A67B65">
        <w:rPr>
          <w:sz w:val="22"/>
          <w:szCs w:val="22"/>
        </w:rPr>
        <w:t xml:space="preserve"> di Ricerca &amp; Sviluppo </w:t>
      </w:r>
      <w:r w:rsidRPr="00A67B65">
        <w:rPr>
          <w:sz w:val="22"/>
          <w:szCs w:val="22"/>
        </w:rPr>
        <w:t>non prevede attività relative alla “</w:t>
      </w:r>
      <w:proofErr w:type="spellStart"/>
      <w:r w:rsidRPr="00A67B65">
        <w:rPr>
          <w:sz w:val="22"/>
          <w:szCs w:val="22"/>
        </w:rPr>
        <w:t>brown</w:t>
      </w:r>
      <w:proofErr w:type="spellEnd"/>
      <w:r w:rsidRPr="00A67B65">
        <w:rPr>
          <w:sz w:val="22"/>
          <w:szCs w:val="22"/>
        </w:rPr>
        <w:t xml:space="preserve"> R&amp;I”</w:t>
      </w:r>
      <w:r w:rsidR="006A6E81" w:rsidRPr="00A67B65">
        <w:rPr>
          <w:rStyle w:val="Rimandonotaapidipagina"/>
          <w:sz w:val="22"/>
          <w:szCs w:val="22"/>
        </w:rPr>
        <w:footnoteReference w:id="8"/>
      </w:r>
      <w:r w:rsidRPr="00A67B65">
        <w:rPr>
          <w:sz w:val="22"/>
          <w:szCs w:val="22"/>
        </w:rPr>
        <w:t xml:space="preserve">: </w:t>
      </w:r>
    </w:p>
    <w:p w14:paraId="4243D59F" w14:textId="77777777" w:rsidR="00FB6A0A" w:rsidRPr="00A67B65" w:rsidRDefault="006A6E81" w:rsidP="002311A1">
      <w:pPr>
        <w:pStyle w:val="Default"/>
        <w:numPr>
          <w:ilvl w:val="0"/>
          <w:numId w:val="30"/>
        </w:numPr>
        <w:ind w:left="284" w:hanging="284"/>
        <w:jc w:val="both"/>
        <w:rPr>
          <w:sz w:val="22"/>
          <w:szCs w:val="22"/>
        </w:rPr>
      </w:pPr>
      <w:r w:rsidRPr="00A67B65">
        <w:rPr>
          <w:sz w:val="22"/>
          <w:szCs w:val="22"/>
        </w:rPr>
        <w:t>Non sono previsti investimenti</w:t>
      </w:r>
      <w:r w:rsidR="00FB6A0A" w:rsidRPr="00A67B65">
        <w:rPr>
          <w:sz w:val="22"/>
          <w:szCs w:val="22"/>
        </w:rPr>
        <w:t xml:space="preserve"> in relazione a combustibili fossili (incluse le applicazioni a valle)</w:t>
      </w:r>
      <w:r w:rsidRPr="00A67B65">
        <w:rPr>
          <w:rStyle w:val="Rimandonotaapidipagina"/>
          <w:sz w:val="22"/>
          <w:szCs w:val="22"/>
        </w:rPr>
        <w:footnoteReference w:id="9"/>
      </w:r>
      <w:r w:rsidRPr="00A67B65">
        <w:rPr>
          <w:sz w:val="22"/>
          <w:szCs w:val="22"/>
        </w:rPr>
        <w:t xml:space="preserve"> e</w:t>
      </w:r>
      <w:r w:rsidR="00FB6A0A" w:rsidRPr="00A67B65">
        <w:rPr>
          <w:sz w:val="22"/>
          <w:szCs w:val="22"/>
        </w:rPr>
        <w:t xml:space="preserve"> che riguardano attività ricomprese nell’ETS con emissioni di CO2eq attese che non siano sostanzialmente inferiori a quelle previste per l’assegnazione a titolo gratuito (Direttiva EU ETS);</w:t>
      </w:r>
    </w:p>
    <w:p w14:paraId="3F67022A" w14:textId="77777777" w:rsidR="00FB6A0A" w:rsidRPr="00A67B65" w:rsidRDefault="00FB6A0A" w:rsidP="002311A1">
      <w:pPr>
        <w:pStyle w:val="Default"/>
        <w:numPr>
          <w:ilvl w:val="0"/>
          <w:numId w:val="30"/>
        </w:numPr>
        <w:ind w:left="284" w:hanging="284"/>
        <w:jc w:val="both"/>
        <w:rPr>
          <w:sz w:val="22"/>
          <w:szCs w:val="22"/>
        </w:rPr>
      </w:pPr>
      <w:r w:rsidRPr="00A67B65">
        <w:rPr>
          <w:sz w:val="22"/>
          <w:szCs w:val="22"/>
        </w:rPr>
        <w:t>il risultato dei processi di ricerca è tecnologicamente neutrale</w:t>
      </w:r>
      <w:r w:rsidR="006A6E81" w:rsidRPr="00A67B65">
        <w:rPr>
          <w:sz w:val="22"/>
          <w:szCs w:val="22"/>
        </w:rPr>
        <w:t xml:space="preserve"> </w:t>
      </w:r>
      <w:r w:rsidRPr="00A67B65">
        <w:rPr>
          <w:i/>
          <w:iCs/>
          <w:sz w:val="22"/>
          <w:szCs w:val="22"/>
        </w:rPr>
        <w:t>(</w:t>
      </w:r>
      <w:proofErr w:type="spellStart"/>
      <w:r w:rsidRPr="00A67B65">
        <w:rPr>
          <w:i/>
          <w:iCs/>
          <w:sz w:val="22"/>
          <w:szCs w:val="22"/>
        </w:rPr>
        <w:t>technological</w:t>
      </w:r>
      <w:proofErr w:type="spellEnd"/>
      <w:r w:rsidRPr="00A67B65">
        <w:rPr>
          <w:i/>
          <w:iCs/>
          <w:sz w:val="22"/>
          <w:szCs w:val="22"/>
        </w:rPr>
        <w:t xml:space="preserve"> </w:t>
      </w:r>
      <w:proofErr w:type="spellStart"/>
      <w:r w:rsidRPr="00A67B65">
        <w:rPr>
          <w:i/>
          <w:iCs/>
          <w:sz w:val="22"/>
          <w:szCs w:val="22"/>
        </w:rPr>
        <w:t>neutrality</w:t>
      </w:r>
      <w:proofErr w:type="spellEnd"/>
      <w:r w:rsidRPr="00A67B65">
        <w:rPr>
          <w:i/>
          <w:iCs/>
          <w:sz w:val="22"/>
          <w:szCs w:val="22"/>
        </w:rPr>
        <w:t xml:space="preserve">) </w:t>
      </w:r>
      <w:r w:rsidRPr="00A67B65">
        <w:rPr>
          <w:sz w:val="22"/>
          <w:szCs w:val="22"/>
        </w:rPr>
        <w:t>nella sua applicazione</w:t>
      </w:r>
      <w:r w:rsidR="006A6E81" w:rsidRPr="00A67B65">
        <w:rPr>
          <w:rStyle w:val="Rimandonotaapidipagina"/>
          <w:sz w:val="22"/>
          <w:szCs w:val="22"/>
        </w:rPr>
        <w:footnoteReference w:id="10"/>
      </w:r>
      <w:r w:rsidR="006A6E81" w:rsidRPr="00A67B65">
        <w:rPr>
          <w:sz w:val="22"/>
          <w:szCs w:val="22"/>
        </w:rPr>
        <w:t>.</w:t>
      </w:r>
    </w:p>
    <w:p w14:paraId="6DCAD115" w14:textId="77777777" w:rsidR="00492068" w:rsidRPr="00A67B65" w:rsidRDefault="00492068" w:rsidP="00492068">
      <w:pPr>
        <w:pStyle w:val="Default"/>
        <w:jc w:val="both"/>
        <w:rPr>
          <w:sz w:val="20"/>
          <w:szCs w:val="20"/>
        </w:rPr>
      </w:pPr>
    </w:p>
    <w:p w14:paraId="18C40BF1" w14:textId="77777777" w:rsidR="00492068" w:rsidRPr="00A67B65" w:rsidRDefault="00492068" w:rsidP="00492068">
      <w:pPr>
        <w:pStyle w:val="Default"/>
        <w:jc w:val="both"/>
        <w:rPr>
          <w:sz w:val="20"/>
          <w:szCs w:val="20"/>
        </w:rPr>
      </w:pPr>
    </w:p>
    <w:p w14:paraId="340AD306" w14:textId="33C90C7D" w:rsidR="00492068" w:rsidRPr="00475A1A" w:rsidRDefault="00492068" w:rsidP="00492068">
      <w:pPr>
        <w:pStyle w:val="Default"/>
        <w:jc w:val="both"/>
        <w:rPr>
          <w:i/>
          <w:iCs/>
          <w:sz w:val="22"/>
          <w:szCs w:val="22"/>
        </w:rPr>
      </w:pPr>
      <w:r w:rsidRPr="00A67B65">
        <w:rPr>
          <w:b/>
          <w:bCs/>
          <w:sz w:val="22"/>
          <w:szCs w:val="22"/>
        </w:rPr>
        <w:t>N.B.:</w:t>
      </w:r>
      <w:r w:rsidRPr="00A67B65">
        <w:rPr>
          <w:sz w:val="22"/>
          <w:szCs w:val="22"/>
        </w:rPr>
        <w:t xml:space="preserve"> Nella successiva fase istruttoria, </w:t>
      </w:r>
      <w:r w:rsidRPr="00A67B65">
        <w:rPr>
          <w:sz w:val="22"/>
          <w:szCs w:val="22"/>
          <w:u w:val="single"/>
        </w:rPr>
        <w:t xml:space="preserve">l’Agenzia si riserva la facoltà di richiedere ulteriore documentazione volta alla verifica </w:t>
      </w:r>
      <w:r w:rsidRPr="00A67B65">
        <w:rPr>
          <w:sz w:val="22"/>
          <w:szCs w:val="22"/>
        </w:rPr>
        <w:t>del rispetto del principio DSNH</w:t>
      </w:r>
      <w:r w:rsidR="00D43410">
        <w:rPr>
          <w:sz w:val="22"/>
          <w:szCs w:val="22"/>
        </w:rPr>
        <w:t xml:space="preserve"> (incluse ulteriori Schede)</w:t>
      </w:r>
      <w:r w:rsidRPr="00A67B65">
        <w:rPr>
          <w:sz w:val="22"/>
          <w:szCs w:val="22"/>
        </w:rPr>
        <w:t xml:space="preserve"> e del </w:t>
      </w:r>
      <w:r w:rsidRPr="00A67B65">
        <w:rPr>
          <w:i/>
          <w:iCs/>
          <w:sz w:val="22"/>
          <w:szCs w:val="22"/>
        </w:rPr>
        <w:t>Contributo sostanziale al raggiungimento degli obiettivi climatici o ambientali.</w:t>
      </w:r>
    </w:p>
    <w:p w14:paraId="1E4E690B" w14:textId="77777777" w:rsidR="002311A1" w:rsidRDefault="002311A1">
      <w:pPr>
        <w:spacing w:after="160" w:line="259" w:lineRule="auto"/>
        <w:ind w:left="0" w:firstLine="0"/>
        <w:jc w:val="left"/>
        <w:rPr>
          <w:rFonts w:eastAsiaTheme="minorHAnsi" w:cs="Times New Roman"/>
          <w:color w:val="000000"/>
          <w:szCs w:val="20"/>
          <w:u w:val="single"/>
          <w:lang w:eastAsia="en-US"/>
        </w:rPr>
      </w:pPr>
      <w:r>
        <w:rPr>
          <w:szCs w:val="20"/>
          <w:u w:val="single"/>
        </w:rPr>
        <w:br w:type="page"/>
      </w:r>
    </w:p>
    <w:p w14:paraId="412098FF" w14:textId="77777777" w:rsidR="007978D7" w:rsidRPr="00A67B65" w:rsidRDefault="007978D7" w:rsidP="006D56EF">
      <w:pPr>
        <w:pStyle w:val="Titolo1"/>
        <w:numPr>
          <w:ilvl w:val="0"/>
          <w:numId w:val="5"/>
        </w:numPr>
        <w:spacing w:after="227"/>
        <w:ind w:left="357" w:hanging="357"/>
        <w:jc w:val="both"/>
        <w:rPr>
          <w:rFonts w:ascii="Times New Roman" w:hAnsi="Times New Roman" w:cs="Times New Roman"/>
          <w:spacing w:val="-6"/>
          <w:sz w:val="28"/>
          <w:szCs w:val="28"/>
        </w:rPr>
      </w:pPr>
      <w:bookmarkStart w:id="6" w:name="_Toc214878589"/>
      <w:r w:rsidRPr="00A67B65">
        <w:rPr>
          <w:rFonts w:ascii="Times New Roman" w:hAnsi="Times New Roman" w:cs="Times New Roman"/>
          <w:spacing w:val="-6"/>
          <w:sz w:val="28"/>
          <w:szCs w:val="28"/>
        </w:rPr>
        <w:lastRenderedPageBreak/>
        <w:t>Tagging Climatico</w:t>
      </w:r>
      <w:bookmarkEnd w:id="6"/>
      <w:r w:rsidRPr="00A67B65">
        <w:rPr>
          <w:rFonts w:ascii="Times New Roman" w:hAnsi="Times New Roman" w:cs="Times New Roman"/>
          <w:spacing w:val="-6"/>
          <w:sz w:val="28"/>
          <w:szCs w:val="28"/>
        </w:rPr>
        <w:t xml:space="preserve"> </w:t>
      </w:r>
    </w:p>
    <w:p w14:paraId="1A9A4BDA" w14:textId="77777777" w:rsidR="17A4CAD8" w:rsidRPr="00A67B65" w:rsidRDefault="17A4CAD8" w:rsidP="15791EAD">
      <w:pPr>
        <w:ind w:left="0" w:firstLine="0"/>
        <w:rPr>
          <w:rFonts w:cs="Times New Roman"/>
          <w:i/>
          <w:iCs/>
          <w:sz w:val="22"/>
        </w:rPr>
      </w:pPr>
      <w:r w:rsidRPr="00A67B65">
        <w:rPr>
          <w:rFonts w:cs="Times New Roman"/>
          <w:sz w:val="22"/>
        </w:rPr>
        <w:t xml:space="preserve">Fornire una </w:t>
      </w:r>
      <w:r w:rsidRPr="00A67B65">
        <w:rPr>
          <w:rFonts w:cs="Times New Roman"/>
          <w:b/>
          <w:bCs/>
          <w:sz w:val="22"/>
        </w:rPr>
        <w:t>relazione tecnica asseverata</w:t>
      </w:r>
      <w:r w:rsidRPr="00A67B65">
        <w:rPr>
          <w:rFonts w:cs="Times New Roman"/>
          <w:sz w:val="22"/>
        </w:rPr>
        <w:t xml:space="preserve"> che </w:t>
      </w:r>
      <w:r w:rsidR="4FB9E63B" w:rsidRPr="00A67B65">
        <w:rPr>
          <w:rFonts w:cs="Times New Roman"/>
          <w:sz w:val="22"/>
        </w:rPr>
        <w:t>contenga gli</w:t>
      </w:r>
      <w:r w:rsidRPr="00A67B65">
        <w:rPr>
          <w:rFonts w:cs="Times New Roman"/>
          <w:sz w:val="22"/>
        </w:rPr>
        <w:t xml:space="preserve"> elementi utili a verificare la conformità del programma di investimento con il campo di intervento 027 - </w:t>
      </w:r>
      <w:r w:rsidRPr="00A67B65">
        <w:rPr>
          <w:rFonts w:cs="Times New Roman"/>
          <w:i/>
          <w:iCs/>
          <w:sz w:val="22"/>
        </w:rPr>
        <w:t>Sostegno alle imprese che forniscono servizi che contribuiscono all'economia a basse emissioni di carbonio e alla resilienza ai cambiamenti climatici, comprese le misure di sensibilizzazione.</w:t>
      </w:r>
    </w:p>
    <w:p w14:paraId="2C5C9C2D" w14:textId="77777777" w:rsidR="001174B4" w:rsidRPr="0026259E" w:rsidRDefault="001174B4" w:rsidP="001174B4">
      <w:pPr>
        <w:spacing w:after="160" w:line="259" w:lineRule="auto"/>
        <w:ind w:left="0" w:firstLine="0"/>
        <w:jc w:val="left"/>
        <w:rPr>
          <w:rFonts w:cs="Times New Roman"/>
          <w:sz w:val="22"/>
        </w:rPr>
      </w:pPr>
      <w:r w:rsidRPr="0026259E">
        <w:rPr>
          <w:rFonts w:cs="Times New Roman"/>
          <w:sz w:val="22"/>
        </w:rPr>
        <w:br w:type="page"/>
      </w:r>
    </w:p>
    <w:p w14:paraId="77E023BD" w14:textId="77777777" w:rsidR="00362B72" w:rsidRDefault="00362B72" w:rsidP="00A627E6">
      <w:pPr>
        <w:pStyle w:val="Titolo1"/>
        <w:numPr>
          <w:ilvl w:val="0"/>
          <w:numId w:val="5"/>
        </w:numPr>
        <w:tabs>
          <w:tab w:val="num" w:pos="0"/>
        </w:tabs>
        <w:spacing w:after="80"/>
        <w:ind w:left="284" w:hanging="284"/>
        <w:jc w:val="both"/>
        <w:rPr>
          <w:rFonts w:ascii="Times New Roman" w:hAnsi="Times New Roman" w:cs="Times New Roman"/>
          <w:spacing w:val="-4"/>
          <w:sz w:val="28"/>
          <w:szCs w:val="28"/>
        </w:rPr>
      </w:pPr>
      <w:bookmarkStart w:id="7" w:name="_Toc98168578"/>
      <w:bookmarkStart w:id="8" w:name="_Toc214878590"/>
      <w:r w:rsidRPr="00306BC3">
        <w:rPr>
          <w:rFonts w:ascii="Times New Roman" w:hAnsi="Times New Roman" w:cs="Times New Roman"/>
          <w:spacing w:val="-4"/>
          <w:sz w:val="28"/>
          <w:szCs w:val="28"/>
        </w:rPr>
        <w:lastRenderedPageBreak/>
        <w:t>Allegati all’istanza</w:t>
      </w:r>
      <w:bookmarkEnd w:id="7"/>
      <w:bookmarkEnd w:id="8"/>
    </w:p>
    <w:p w14:paraId="74288DE0" w14:textId="2A615849" w:rsidR="00A627E6" w:rsidRPr="00A627E6" w:rsidRDefault="00A627E6" w:rsidP="00A627E6">
      <w:pPr>
        <w:spacing w:after="0"/>
        <w:ind w:left="284" w:firstLine="0"/>
        <w:rPr>
          <w:i/>
          <w:iCs/>
          <w:sz w:val="18"/>
          <w:szCs w:val="18"/>
        </w:rPr>
      </w:pPr>
      <w:r w:rsidRPr="00A627E6">
        <w:rPr>
          <w:i/>
          <w:iCs/>
          <w:sz w:val="18"/>
          <w:szCs w:val="18"/>
        </w:rPr>
        <w:t>(</w:t>
      </w:r>
      <w:r>
        <w:rPr>
          <w:i/>
          <w:iCs/>
          <w:sz w:val="18"/>
          <w:szCs w:val="18"/>
        </w:rPr>
        <w:t>N</w:t>
      </w:r>
      <w:r w:rsidRPr="00A627E6">
        <w:rPr>
          <w:i/>
          <w:iCs/>
          <w:sz w:val="18"/>
          <w:szCs w:val="18"/>
        </w:rPr>
        <w:t>el caso in cui il Programma di Sviluppo riguardi più imprese e/o più progetti di investimento, la documentazione seguente dovrà riguardare ciascuna impresa e ciascun progetto di investimento/soggetto partecipante)</w:t>
      </w:r>
    </w:p>
    <w:p w14:paraId="44E22EF5" w14:textId="77777777" w:rsidR="00A627E6" w:rsidRDefault="00A627E6" w:rsidP="00A627E6">
      <w:pPr>
        <w:spacing w:after="0"/>
        <w:ind w:left="0" w:right="794" w:firstLine="0"/>
        <w:rPr>
          <w:rFonts w:eastAsia="Times New Roman" w:cs="Times New Roman"/>
          <w:sz w:val="22"/>
        </w:rPr>
      </w:pPr>
    </w:p>
    <w:p w14:paraId="3FB91C33" w14:textId="4089FD38" w:rsidR="00373468" w:rsidRDefault="00373468" w:rsidP="00373468">
      <w:pPr>
        <w:pStyle w:val="Paragrafoelenco"/>
        <w:numPr>
          <w:ilvl w:val="0"/>
          <w:numId w:val="33"/>
        </w:numPr>
        <w:spacing w:after="200"/>
        <w:ind w:left="709" w:hanging="357"/>
        <w:contextualSpacing w:val="0"/>
        <w:jc w:val="both"/>
      </w:pPr>
      <w:bookmarkStart w:id="9" w:name="_Hlk170223428"/>
      <w:r w:rsidRPr="006203C9">
        <w:t xml:space="preserve">DSAN </w:t>
      </w:r>
      <w:r w:rsidRPr="00884512">
        <w:t xml:space="preserve">attestante il rispetto dei requisiti PNRR, come previsto al punto 5 della Circolare MIMIT del 18.10.2024 </w:t>
      </w:r>
      <w:r w:rsidRPr="00551665">
        <w:rPr>
          <w:i/>
          <w:iCs/>
        </w:rPr>
        <w:t>(modello disponibile sul sito www.invitalia.it)</w:t>
      </w:r>
    </w:p>
    <w:p w14:paraId="10184CE0" w14:textId="7E95465B" w:rsidR="00D00C46" w:rsidRPr="009A4427" w:rsidRDefault="00FD27A7" w:rsidP="009A4427">
      <w:pPr>
        <w:pStyle w:val="Paragrafoelenco"/>
        <w:numPr>
          <w:ilvl w:val="0"/>
          <w:numId w:val="33"/>
        </w:numPr>
        <w:spacing w:after="200"/>
        <w:ind w:left="709" w:hanging="357"/>
        <w:contextualSpacing w:val="0"/>
        <w:jc w:val="both"/>
      </w:pPr>
      <w:r w:rsidRPr="006203C9">
        <w:t>DSAN a firma del legale rappresentante, che il progetto richiesto alle agevolazioni rispetta tutte le indicazioni normative relative al principio DNSH e che non rientra nell’elenco di esclusione previsto nell’allegato alla Decisione del Consiglio relativa all’approvazione del Piano per la ripresa e resilienza dell’Italia del 13 luglio 2021</w:t>
      </w:r>
      <w:r w:rsidR="00764D49" w:rsidRPr="006203C9">
        <w:t>, come modificato con Decisione del Consiglio ECOFIN dell’8 dicembre 2023 e con Decisione del Consiglio ECOFIN del 14 maggio 2024</w:t>
      </w:r>
      <w:r w:rsidR="006203C9" w:rsidRPr="006203C9">
        <w:rPr>
          <w:i/>
          <w:iCs/>
        </w:rPr>
        <w:t xml:space="preserve"> (modello disponibile sul sito </w:t>
      </w:r>
      <w:r w:rsidR="009A4427" w:rsidRPr="009A4427">
        <w:rPr>
          <w:i/>
          <w:iCs/>
        </w:rPr>
        <w:t>www.invitalia.it</w:t>
      </w:r>
      <w:r w:rsidR="006203C9" w:rsidRPr="006203C9">
        <w:rPr>
          <w:i/>
          <w:iCs/>
        </w:rPr>
        <w:t>)</w:t>
      </w:r>
    </w:p>
    <w:p w14:paraId="68F1E7BF" w14:textId="77777777" w:rsidR="00DC74F9" w:rsidRPr="00DC74F9" w:rsidRDefault="00551665" w:rsidP="00DC74F9">
      <w:pPr>
        <w:pStyle w:val="Paragrafoelenco"/>
        <w:numPr>
          <w:ilvl w:val="0"/>
          <w:numId w:val="33"/>
        </w:numPr>
        <w:spacing w:after="200"/>
        <w:ind w:left="709" w:hanging="357"/>
        <w:contextualSpacing w:val="0"/>
        <w:jc w:val="both"/>
      </w:pPr>
      <w:r w:rsidRPr="00A67B65">
        <w:t>Asseverazione</w:t>
      </w:r>
      <w:r>
        <w:t xml:space="preserve"> relativa al s</w:t>
      </w:r>
      <w:r w:rsidRPr="00A67B65">
        <w:t>uperamento</w:t>
      </w:r>
      <w:r>
        <w:t xml:space="preserve"> dei</w:t>
      </w:r>
      <w:r w:rsidRPr="00A67B65">
        <w:t xml:space="preserve"> limiti ETS per l’ottenimento delle quote gratuite</w:t>
      </w:r>
      <w:r>
        <w:t xml:space="preserve"> </w:t>
      </w:r>
      <w:r w:rsidRPr="00551665">
        <w:rPr>
          <w:i/>
          <w:iCs/>
        </w:rPr>
        <w:t xml:space="preserve">(modello disponibile sul sito </w:t>
      </w:r>
      <w:hyperlink r:id="rId11" w:history="1">
        <w:r w:rsidR="00DC74F9" w:rsidRPr="00753594">
          <w:rPr>
            <w:rStyle w:val="Collegamentoipertestuale"/>
            <w:i/>
            <w:iCs/>
          </w:rPr>
          <w:t>www.invitalia.it</w:t>
        </w:r>
      </w:hyperlink>
      <w:r w:rsidRPr="00551665">
        <w:rPr>
          <w:i/>
          <w:iCs/>
        </w:rPr>
        <w:t>)</w:t>
      </w:r>
    </w:p>
    <w:p w14:paraId="65DC4187" w14:textId="77777777" w:rsidR="00DB5103" w:rsidRDefault="00DB5103" w:rsidP="00DB5103">
      <w:pPr>
        <w:pStyle w:val="Paragrafoelenco"/>
        <w:numPr>
          <w:ilvl w:val="0"/>
          <w:numId w:val="33"/>
        </w:numPr>
        <w:spacing w:after="200"/>
        <w:ind w:left="709" w:hanging="357"/>
        <w:contextualSpacing w:val="0"/>
        <w:jc w:val="both"/>
      </w:pPr>
      <w:r>
        <w:t>Relazione tecnica che descriva i processi autorizzativi intrapresi e/o da intraprendere ai fini della conformità del progetto alla normativa nazionale in materia urbanistica edilizia, energetica ed ambientale;</w:t>
      </w:r>
    </w:p>
    <w:p w14:paraId="453C8A50" w14:textId="0E236167" w:rsidR="00DB5103" w:rsidRDefault="00DB5103" w:rsidP="00DB5103">
      <w:pPr>
        <w:pStyle w:val="Paragrafoelenco"/>
        <w:numPr>
          <w:ilvl w:val="0"/>
          <w:numId w:val="33"/>
        </w:numPr>
        <w:spacing w:after="200"/>
        <w:ind w:left="709" w:hanging="357"/>
        <w:contextualSpacing w:val="0"/>
        <w:jc w:val="both"/>
      </w:pPr>
      <w:r>
        <w:t>Eventuali Certificazioni ambientali acquisite o da acquisire con relativo cronoprogramma.</w:t>
      </w:r>
    </w:p>
    <w:p w14:paraId="315BC5F5" w14:textId="2F9142FF" w:rsidR="006561C5" w:rsidRPr="006203C9" w:rsidRDefault="006561C5" w:rsidP="009A4427">
      <w:pPr>
        <w:pStyle w:val="Paragrafoelenco"/>
        <w:numPr>
          <w:ilvl w:val="0"/>
          <w:numId w:val="33"/>
        </w:numPr>
        <w:spacing w:after="200"/>
        <w:ind w:left="709" w:hanging="357"/>
        <w:contextualSpacing w:val="0"/>
        <w:jc w:val="both"/>
      </w:pPr>
      <w:r>
        <w:t xml:space="preserve">DSAN titolare effettivo e conflitto di interesse </w:t>
      </w:r>
      <w:r w:rsidRPr="006203C9">
        <w:rPr>
          <w:i/>
          <w:iCs/>
        </w:rPr>
        <w:t xml:space="preserve">(modello disponibile sul sito </w:t>
      </w:r>
      <w:r w:rsidRPr="009A4427">
        <w:rPr>
          <w:i/>
          <w:iCs/>
        </w:rPr>
        <w:t>www.invitalia.it</w:t>
      </w:r>
      <w:r w:rsidRPr="006203C9">
        <w:rPr>
          <w:i/>
          <w:iCs/>
        </w:rPr>
        <w:t>)</w:t>
      </w:r>
    </w:p>
    <w:bookmarkEnd w:id="9"/>
    <w:p w14:paraId="31217186" w14:textId="0FEE9AD6" w:rsidR="00884512" w:rsidRDefault="00D145D4" w:rsidP="00884512">
      <w:pPr>
        <w:pStyle w:val="Paragrafoelenco"/>
        <w:numPr>
          <w:ilvl w:val="0"/>
          <w:numId w:val="29"/>
        </w:numPr>
        <w:spacing w:after="200"/>
        <w:ind w:hanging="357"/>
        <w:contextualSpacing w:val="0"/>
        <w:rPr>
          <w:i/>
          <w:iCs/>
        </w:rPr>
      </w:pPr>
      <w:r w:rsidRPr="00A67B65">
        <w:t>DSAN Antimafia</w:t>
      </w:r>
      <w:r w:rsidR="004B3023">
        <w:t xml:space="preserve"> mod. A e B</w:t>
      </w:r>
      <w:r w:rsidR="00F036E2" w:rsidRPr="00A67B65">
        <w:t xml:space="preserve"> </w:t>
      </w:r>
      <w:r w:rsidR="00A67B65" w:rsidRPr="00A67B65">
        <w:rPr>
          <w:i/>
          <w:iCs/>
        </w:rPr>
        <w:t>(modell</w:t>
      </w:r>
      <w:r w:rsidR="004B3023">
        <w:rPr>
          <w:i/>
          <w:iCs/>
        </w:rPr>
        <w:t>i</w:t>
      </w:r>
      <w:r w:rsidR="00A67B65" w:rsidRPr="00A67B65">
        <w:rPr>
          <w:i/>
          <w:iCs/>
        </w:rPr>
        <w:t xml:space="preserve"> disponibil</w:t>
      </w:r>
      <w:r w:rsidR="004B3023">
        <w:rPr>
          <w:i/>
          <w:iCs/>
        </w:rPr>
        <w:t>i</w:t>
      </w:r>
      <w:r w:rsidR="00A67B65" w:rsidRPr="00A67B65">
        <w:rPr>
          <w:i/>
          <w:iCs/>
        </w:rPr>
        <w:t xml:space="preserve"> sul sito </w:t>
      </w:r>
      <w:r w:rsidR="00884512" w:rsidRPr="00551665">
        <w:rPr>
          <w:i/>
          <w:iCs/>
        </w:rPr>
        <w:t>www.invitalia.it</w:t>
      </w:r>
      <w:r w:rsidR="00A67B65" w:rsidRPr="00A67B65">
        <w:rPr>
          <w:i/>
          <w:iCs/>
        </w:rPr>
        <w:t>)</w:t>
      </w:r>
    </w:p>
    <w:p w14:paraId="0B6081D7" w14:textId="77777777" w:rsidR="00217B82" w:rsidRDefault="00217B82" w:rsidP="00ED6F7C">
      <w:pPr>
        <w:spacing w:after="160"/>
        <w:ind w:left="284" w:hanging="284"/>
        <w:rPr>
          <w:b/>
          <w:bCs/>
          <w:u w:val="single"/>
        </w:rPr>
      </w:pPr>
    </w:p>
    <w:p w14:paraId="7DE79400" w14:textId="77777777" w:rsidR="00F5031F" w:rsidRPr="00F5031F" w:rsidRDefault="00F5031F" w:rsidP="00F5031F">
      <w:pPr>
        <w:spacing w:after="200"/>
        <w:rPr>
          <w:i/>
          <w:iCs/>
        </w:rPr>
      </w:pPr>
    </w:p>
    <w:p w14:paraId="053FF451" w14:textId="77777777" w:rsidR="00F036E2" w:rsidRPr="00D747B8" w:rsidRDefault="00F036E2" w:rsidP="00306EF0">
      <w:pPr>
        <w:ind w:left="0" w:firstLine="0"/>
        <w:rPr>
          <w:i/>
          <w:iCs/>
          <w:highlight w:val="green"/>
        </w:rPr>
      </w:pPr>
    </w:p>
    <w:p w14:paraId="3734753F" w14:textId="28D8F8AA" w:rsidR="002939AA" w:rsidRPr="001C58C5" w:rsidRDefault="002939AA" w:rsidP="002939AA">
      <w:pPr>
        <w:pBdr>
          <w:top w:val="single" w:sz="4" w:space="1" w:color="auto"/>
          <w:left w:val="single" w:sz="4" w:space="4" w:color="auto"/>
          <w:bottom w:val="single" w:sz="4" w:space="1" w:color="auto"/>
          <w:right w:val="single" w:sz="4" w:space="4" w:color="auto"/>
        </w:pBdr>
        <w:rPr>
          <w:rFonts w:cstheme="minorHAnsi"/>
          <w:b/>
          <w:sz w:val="18"/>
          <w:szCs w:val="18"/>
        </w:rPr>
      </w:pPr>
      <w:r w:rsidRPr="001C58C5">
        <w:rPr>
          <w:rFonts w:cstheme="minorHAnsi"/>
          <w:b/>
          <w:sz w:val="18"/>
          <w:szCs w:val="18"/>
        </w:rPr>
        <w:t>N.B.:</w:t>
      </w:r>
    </w:p>
    <w:p w14:paraId="7282B88B" w14:textId="6546171E" w:rsidR="002939AA" w:rsidRDefault="002939AA" w:rsidP="002939AA">
      <w:pPr>
        <w:pBdr>
          <w:top w:val="single" w:sz="4" w:space="1" w:color="auto"/>
          <w:left w:val="single" w:sz="4" w:space="4" w:color="auto"/>
          <w:bottom w:val="single" w:sz="4" w:space="1" w:color="auto"/>
          <w:right w:val="single" w:sz="4" w:space="4" w:color="auto"/>
        </w:pBdr>
        <w:ind w:left="426" w:hanging="1"/>
        <w:rPr>
          <w:rFonts w:cstheme="minorHAnsi"/>
          <w:bCs/>
          <w:sz w:val="18"/>
          <w:szCs w:val="18"/>
        </w:rPr>
      </w:pPr>
      <w:r>
        <w:rPr>
          <w:rFonts w:cstheme="minorHAnsi"/>
          <w:bCs/>
          <w:sz w:val="18"/>
          <w:szCs w:val="18"/>
        </w:rPr>
        <w:t>Si ricorda che i</w:t>
      </w:r>
      <w:r w:rsidRPr="001C58C5">
        <w:rPr>
          <w:rFonts w:cstheme="minorHAnsi"/>
          <w:bCs/>
          <w:sz w:val="18"/>
          <w:szCs w:val="18"/>
        </w:rPr>
        <w:t xml:space="preserve">n caso di </w:t>
      </w:r>
      <w:r w:rsidRPr="001C58C5">
        <w:rPr>
          <w:rFonts w:cstheme="minorHAnsi"/>
          <w:b/>
          <w:sz w:val="18"/>
          <w:szCs w:val="18"/>
        </w:rPr>
        <w:t>fatture elettroniche</w:t>
      </w:r>
      <w:r w:rsidRPr="001C58C5">
        <w:rPr>
          <w:rFonts w:cstheme="minorHAnsi"/>
          <w:bCs/>
          <w:sz w:val="18"/>
          <w:szCs w:val="18"/>
        </w:rPr>
        <w:t xml:space="preserve"> </w:t>
      </w:r>
      <w:r>
        <w:rPr>
          <w:rFonts w:cstheme="minorHAnsi"/>
          <w:bCs/>
          <w:sz w:val="18"/>
          <w:szCs w:val="18"/>
        </w:rPr>
        <w:t>il</w:t>
      </w:r>
      <w:r w:rsidRPr="001C58C5">
        <w:rPr>
          <w:rFonts w:cstheme="minorHAnsi"/>
          <w:bCs/>
          <w:sz w:val="18"/>
          <w:szCs w:val="18"/>
        </w:rPr>
        <w:t xml:space="preserve"> CUP dovrà risultare </w:t>
      </w:r>
      <w:r>
        <w:rPr>
          <w:rFonts w:cstheme="minorHAnsi"/>
          <w:bCs/>
          <w:sz w:val="18"/>
          <w:szCs w:val="18"/>
        </w:rPr>
        <w:t>nel</w:t>
      </w:r>
      <w:r w:rsidRPr="001C58C5">
        <w:rPr>
          <w:rFonts w:cstheme="minorHAnsi"/>
          <w:bCs/>
          <w:sz w:val="18"/>
          <w:szCs w:val="18"/>
        </w:rPr>
        <w:t xml:space="preserve"> titol</w:t>
      </w:r>
      <w:r>
        <w:rPr>
          <w:rFonts w:cstheme="minorHAnsi"/>
          <w:bCs/>
          <w:sz w:val="18"/>
          <w:szCs w:val="18"/>
        </w:rPr>
        <w:t>o</w:t>
      </w:r>
      <w:r w:rsidRPr="001C58C5">
        <w:rPr>
          <w:rFonts w:cstheme="minorHAnsi"/>
          <w:bCs/>
          <w:sz w:val="18"/>
          <w:szCs w:val="18"/>
        </w:rPr>
        <w:t xml:space="preserve"> di spesa e nelle disposizioni di pagamento</w:t>
      </w:r>
      <w:r>
        <w:rPr>
          <w:rFonts w:cstheme="minorHAnsi"/>
          <w:bCs/>
          <w:sz w:val="18"/>
          <w:szCs w:val="18"/>
        </w:rPr>
        <w:t>, pena l’inammissibilità della spesa. P</w:t>
      </w:r>
      <w:r w:rsidRPr="001C58C5">
        <w:rPr>
          <w:rFonts w:cstheme="minorHAnsi"/>
          <w:bCs/>
          <w:sz w:val="18"/>
          <w:szCs w:val="18"/>
        </w:rPr>
        <w:t xml:space="preserve">er le </w:t>
      </w:r>
      <w:r>
        <w:rPr>
          <w:rFonts w:cstheme="minorHAnsi"/>
          <w:bCs/>
          <w:sz w:val="18"/>
          <w:szCs w:val="18"/>
        </w:rPr>
        <w:t xml:space="preserve">spese effettuate </w:t>
      </w:r>
      <w:r w:rsidRPr="001C58C5">
        <w:rPr>
          <w:rFonts w:cstheme="minorHAnsi"/>
          <w:bCs/>
          <w:sz w:val="18"/>
          <w:szCs w:val="18"/>
        </w:rPr>
        <w:t>prima dell</w:t>
      </w:r>
      <w:r>
        <w:rPr>
          <w:rFonts w:cstheme="minorHAnsi"/>
          <w:bCs/>
          <w:sz w:val="18"/>
          <w:szCs w:val="18"/>
        </w:rPr>
        <w:t>’ottenimento del CUP le fatture e le disposizioni di pagamento dovranno riportare</w:t>
      </w:r>
      <w:r w:rsidRPr="001C58C5">
        <w:rPr>
          <w:rFonts w:cstheme="minorHAnsi"/>
          <w:bCs/>
          <w:sz w:val="18"/>
          <w:szCs w:val="18"/>
        </w:rPr>
        <w:t xml:space="preserve"> il numero di protocollo identificativo.</w:t>
      </w:r>
    </w:p>
    <w:p w14:paraId="789D921B" w14:textId="77777777" w:rsidR="00B11E6F" w:rsidRPr="0026259E" w:rsidRDefault="00B11E6F" w:rsidP="00B11E6F">
      <w:pPr>
        <w:rPr>
          <w:rFonts w:cs="Times New Roman"/>
        </w:rPr>
      </w:pPr>
    </w:p>
    <w:p w14:paraId="6CFD0494" w14:textId="77777777" w:rsidR="00B11E6F" w:rsidRPr="0026259E" w:rsidRDefault="00B11E6F" w:rsidP="00B11E6F">
      <w:pPr>
        <w:rPr>
          <w:rFonts w:cs="Times New Roman"/>
        </w:rPr>
      </w:pPr>
    </w:p>
    <w:p w14:paraId="41A59C33" w14:textId="77777777" w:rsidR="00B11E6F" w:rsidRPr="0026259E" w:rsidRDefault="00B11E6F" w:rsidP="000649B8">
      <w:pPr>
        <w:ind w:left="0" w:firstLine="0"/>
        <w:rPr>
          <w:rFonts w:cs="Times New Roman"/>
        </w:rPr>
        <w:sectPr w:rsidR="00B11E6F" w:rsidRPr="0026259E" w:rsidSect="00025E1E">
          <w:headerReference w:type="default" r:id="rId12"/>
          <w:footerReference w:type="default" r:id="rId13"/>
          <w:pgSz w:w="11906" w:h="16838"/>
          <w:pgMar w:top="1560" w:right="1134" w:bottom="1134" w:left="1134" w:header="454" w:footer="397" w:gutter="0"/>
          <w:cols w:space="708"/>
          <w:docGrid w:linePitch="360"/>
        </w:sectPr>
      </w:pPr>
    </w:p>
    <w:p w14:paraId="096622E1" w14:textId="77777777" w:rsidR="00943D79" w:rsidRPr="0026259E" w:rsidRDefault="00943D79" w:rsidP="002939AA">
      <w:pPr>
        <w:pStyle w:val="Titolo1"/>
        <w:numPr>
          <w:ilvl w:val="0"/>
          <w:numId w:val="0"/>
        </w:numPr>
        <w:rPr>
          <w:bCs/>
          <w:color w:val="auto"/>
          <w:sz w:val="22"/>
        </w:rPr>
      </w:pPr>
      <w:bookmarkStart w:id="10" w:name="_Toc214878591"/>
      <w:r w:rsidRPr="002939AA">
        <w:lastRenderedPageBreak/>
        <w:t xml:space="preserve">ALLEGATO </w:t>
      </w:r>
      <w:r w:rsidR="00F81773" w:rsidRPr="002939AA">
        <w:t>A</w:t>
      </w:r>
      <w:r w:rsidRPr="002939AA">
        <w:t xml:space="preserve"> – Matrice DNSH</w:t>
      </w:r>
      <w:r w:rsidRPr="0026259E">
        <w:rPr>
          <w:rFonts w:eastAsia="Times New Roman"/>
          <w:bCs/>
          <w:color w:val="auto"/>
          <w:sz w:val="22"/>
          <w:vertAlign w:val="superscript"/>
        </w:rPr>
        <w:footnoteReference w:id="11"/>
      </w:r>
      <w:bookmarkEnd w:id="10"/>
    </w:p>
    <w:p w14:paraId="2E54B6C1" w14:textId="77777777" w:rsidR="00943D79" w:rsidRPr="0026259E" w:rsidRDefault="00943D79" w:rsidP="00943D79">
      <w:pPr>
        <w:pStyle w:val="Titolo3"/>
        <w:ind w:left="420" w:right="93"/>
        <w:rPr>
          <w:rFonts w:ascii="Times New Roman" w:hAnsi="Times New Roman"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2835"/>
        <w:gridCol w:w="3969"/>
        <w:gridCol w:w="2410"/>
        <w:gridCol w:w="1276"/>
        <w:gridCol w:w="1134"/>
        <w:gridCol w:w="957"/>
      </w:tblGrid>
      <w:tr w:rsidR="00D04CB9" w:rsidRPr="0026259E" w14:paraId="5FF02B28" w14:textId="77777777" w:rsidTr="00F01B49">
        <w:trPr>
          <w:trHeight w:val="524"/>
        </w:trPr>
        <w:tc>
          <w:tcPr>
            <w:tcW w:w="5000" w:type="pct"/>
            <w:gridSpan w:val="7"/>
            <w:shd w:val="clear" w:color="auto" w:fill="006600"/>
            <w:vAlign w:val="center"/>
          </w:tcPr>
          <w:p w14:paraId="02F3D99E" w14:textId="77777777" w:rsidR="00D04CB9" w:rsidRPr="0026259E"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MATRICE INTERVENTI PREVISTI IN TEMA DI SOSTENIBILITA AMBIENTALE NEL RISPETTO DEL PRINCIPIO DNSH - “Non arrecare un danno significativo”</w:t>
            </w:r>
          </w:p>
        </w:tc>
      </w:tr>
      <w:tr w:rsidR="00D04CB9" w:rsidRPr="0026259E" w14:paraId="41ABA1D4" w14:textId="77777777" w:rsidTr="00F01B49">
        <w:trPr>
          <w:trHeight w:val="1550"/>
        </w:trPr>
        <w:tc>
          <w:tcPr>
            <w:tcW w:w="594" w:type="pct"/>
            <w:shd w:val="clear" w:color="auto" w:fill="006600"/>
            <w:vAlign w:val="center"/>
            <w:hideMark/>
          </w:tcPr>
          <w:p w14:paraId="1BB4968C"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Obiettivi ambientali</w:t>
            </w:r>
          </w:p>
        </w:tc>
        <w:tc>
          <w:tcPr>
            <w:tcW w:w="993" w:type="pct"/>
            <w:shd w:val="clear" w:color="auto" w:fill="006600"/>
            <w:vAlign w:val="center"/>
            <w:hideMark/>
          </w:tcPr>
          <w:p w14:paraId="7A002A62"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Danno significativo:</w:t>
            </w:r>
            <w:r w:rsidRPr="00915BCA">
              <w:rPr>
                <w:rFonts w:eastAsia="Times New Roman" w:cs="Times New Roman"/>
                <w:b/>
                <w:bCs/>
                <w:color w:val="FFFFFF" w:themeColor="background1"/>
                <w:sz w:val="18"/>
                <w:szCs w:val="18"/>
              </w:rPr>
              <w:br/>
              <w:t>art. 17 Reg. 2020/852</w:t>
            </w:r>
          </w:p>
        </w:tc>
        <w:tc>
          <w:tcPr>
            <w:tcW w:w="1390" w:type="pct"/>
            <w:shd w:val="clear" w:color="auto" w:fill="006600"/>
            <w:vAlign w:val="center"/>
            <w:hideMark/>
          </w:tcPr>
          <w:p w14:paraId="7366F446"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Oggetto della dichiarazione</w:t>
            </w:r>
          </w:p>
        </w:tc>
        <w:tc>
          <w:tcPr>
            <w:tcW w:w="844" w:type="pct"/>
            <w:shd w:val="clear" w:color="auto" w:fill="006600"/>
            <w:vAlign w:val="bottom"/>
            <w:hideMark/>
          </w:tcPr>
          <w:p w14:paraId="4FB6193D"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915BCA">
              <w:rPr>
                <w:rFonts w:eastAsia="Times New Roman" w:cs="Times New Roman"/>
                <w:b/>
                <w:bCs/>
                <w:color w:val="FFFFFF" w:themeColor="background1"/>
                <w:sz w:val="18"/>
                <w:szCs w:val="18"/>
              </w:rPr>
              <w:t>Il progetto ha un impatto prevedibile nullo o insignificante sull'obiettivo ambientale connesso agli effetti diretti e indiretti lungo tutto il suo ciclo di vita (mero rispetto del DNSH</w:t>
            </w:r>
            <w:r w:rsidRPr="0026259E">
              <w:rPr>
                <w:rFonts w:eastAsia="Times New Roman" w:cs="Times New Roman"/>
                <w:b/>
                <w:bCs/>
                <w:color w:val="FFFFFF" w:themeColor="background1"/>
                <w:sz w:val="18"/>
                <w:szCs w:val="18"/>
              </w:rPr>
              <w:t>)</w:t>
            </w:r>
            <w:r w:rsidRPr="00915BCA">
              <w:rPr>
                <w:rFonts w:eastAsia="Times New Roman" w:cs="Times New Roman"/>
                <w:b/>
                <w:bCs/>
                <w:color w:val="FFFFFF" w:themeColor="background1"/>
                <w:sz w:val="18"/>
                <w:szCs w:val="18"/>
              </w:rPr>
              <w:t>?</w:t>
            </w:r>
          </w:p>
        </w:tc>
        <w:tc>
          <w:tcPr>
            <w:tcW w:w="447" w:type="pct"/>
            <w:shd w:val="clear" w:color="auto" w:fill="006600"/>
            <w:vAlign w:val="center"/>
            <w:hideMark/>
          </w:tcPr>
          <w:p w14:paraId="17F32416" w14:textId="77777777" w:rsidR="00D04CB9" w:rsidRPr="0026259E"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Attività/</w:t>
            </w:r>
          </w:p>
          <w:p w14:paraId="65BC1B2F"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Investimenti</w:t>
            </w:r>
            <w:r w:rsidRPr="0026259E">
              <w:rPr>
                <w:rFonts w:eastAsia="Times New Roman" w:cs="Times New Roman"/>
                <w:color w:val="FFFFFF" w:themeColor="background1"/>
                <w:sz w:val="18"/>
                <w:szCs w:val="18"/>
              </w:rPr>
              <w:t xml:space="preserve"> p</w:t>
            </w:r>
            <w:r w:rsidRPr="0026259E">
              <w:rPr>
                <w:rFonts w:eastAsia="Times New Roman" w:cs="Times New Roman"/>
                <w:b/>
                <w:bCs/>
                <w:color w:val="FFFFFF" w:themeColor="background1"/>
                <w:sz w:val="18"/>
                <w:szCs w:val="18"/>
              </w:rPr>
              <w:t>revisti</w:t>
            </w:r>
            <w:r w:rsidRPr="0026259E">
              <w:rPr>
                <w:rFonts w:eastAsia="Times New Roman" w:cs="Times New Roman"/>
                <w:color w:val="FFFFFF" w:themeColor="background1"/>
                <w:sz w:val="18"/>
                <w:szCs w:val="18"/>
              </w:rPr>
              <w:t xml:space="preserve"> </w:t>
            </w:r>
          </w:p>
        </w:tc>
        <w:tc>
          <w:tcPr>
            <w:tcW w:w="397" w:type="pct"/>
            <w:shd w:val="clear" w:color="auto" w:fill="006600"/>
            <w:vAlign w:val="center"/>
            <w:hideMark/>
          </w:tcPr>
          <w:p w14:paraId="7C6BC6F1"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Tecnologie/Tecniche</w:t>
            </w:r>
            <w:r w:rsidRPr="0026259E">
              <w:rPr>
                <w:rFonts w:eastAsia="Times New Roman" w:cs="Times New Roman"/>
                <w:color w:val="FFFFFF" w:themeColor="background1"/>
                <w:sz w:val="18"/>
                <w:szCs w:val="18"/>
              </w:rPr>
              <w:t xml:space="preserve"> </w:t>
            </w:r>
            <w:r w:rsidRPr="0026259E">
              <w:rPr>
                <w:rFonts w:eastAsia="Times New Roman" w:cs="Times New Roman"/>
                <w:b/>
                <w:bCs/>
                <w:color w:val="FFFFFF" w:themeColor="background1"/>
                <w:sz w:val="18"/>
                <w:szCs w:val="18"/>
              </w:rPr>
              <w:t>Utilizzate</w:t>
            </w:r>
          </w:p>
        </w:tc>
        <w:tc>
          <w:tcPr>
            <w:tcW w:w="335" w:type="pct"/>
            <w:shd w:val="clear" w:color="auto" w:fill="006600"/>
            <w:vAlign w:val="center"/>
            <w:hideMark/>
          </w:tcPr>
          <w:p w14:paraId="4DBC08D5" w14:textId="77777777" w:rsidR="00D04CB9" w:rsidRPr="00915BCA" w:rsidRDefault="00D04CB9" w:rsidP="00F01B49">
            <w:pPr>
              <w:spacing w:after="0"/>
              <w:ind w:left="0" w:firstLine="0"/>
              <w:jc w:val="center"/>
              <w:rPr>
                <w:rFonts w:eastAsia="Times New Roman" w:cs="Times New Roman"/>
                <w:b/>
                <w:bCs/>
                <w:color w:val="FFFFFF" w:themeColor="background1"/>
                <w:sz w:val="18"/>
                <w:szCs w:val="18"/>
              </w:rPr>
            </w:pPr>
            <w:r w:rsidRPr="0026259E">
              <w:rPr>
                <w:rFonts w:eastAsia="Times New Roman" w:cs="Times New Roman"/>
                <w:b/>
                <w:bCs/>
                <w:color w:val="FFFFFF" w:themeColor="background1"/>
                <w:sz w:val="18"/>
                <w:szCs w:val="18"/>
              </w:rPr>
              <w:t>Risultati</w:t>
            </w:r>
            <w:r w:rsidRPr="0026259E">
              <w:rPr>
                <w:rFonts w:eastAsia="Times New Roman" w:cs="Times New Roman"/>
                <w:color w:val="FFFFFF" w:themeColor="background1"/>
                <w:sz w:val="18"/>
                <w:szCs w:val="18"/>
              </w:rPr>
              <w:t xml:space="preserve"> </w:t>
            </w:r>
            <w:r w:rsidRPr="0026259E">
              <w:rPr>
                <w:rFonts w:eastAsia="Times New Roman" w:cs="Times New Roman"/>
                <w:b/>
                <w:bCs/>
                <w:color w:val="FFFFFF" w:themeColor="background1"/>
                <w:sz w:val="18"/>
                <w:szCs w:val="18"/>
              </w:rPr>
              <w:t>Previsti</w:t>
            </w:r>
          </w:p>
        </w:tc>
      </w:tr>
      <w:tr w:rsidR="00D04CB9" w:rsidRPr="0026259E" w14:paraId="6D809DA5" w14:textId="77777777" w:rsidTr="00F01B49">
        <w:trPr>
          <w:trHeight w:val="1040"/>
        </w:trPr>
        <w:tc>
          <w:tcPr>
            <w:tcW w:w="594" w:type="pct"/>
            <w:vAlign w:val="center"/>
            <w:hideMark/>
          </w:tcPr>
          <w:p w14:paraId="706C22AC"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1. Mitigazione dei cambiamenti climatici</w:t>
            </w:r>
          </w:p>
        </w:tc>
        <w:tc>
          <w:tcPr>
            <w:tcW w:w="993" w:type="pct"/>
            <w:vAlign w:val="center"/>
            <w:hideMark/>
          </w:tcPr>
          <w:p w14:paraId="7F7B0675"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conduce a significative emissioni di gas a effetto serra</w:t>
            </w:r>
          </w:p>
        </w:tc>
        <w:tc>
          <w:tcPr>
            <w:tcW w:w="1390" w:type="pct"/>
            <w:vAlign w:val="center"/>
            <w:hideMark/>
          </w:tcPr>
          <w:p w14:paraId="2DB3BEF3"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Gas serra: il progetto è conforme al principio DNSH se non provoca un incremento significativo delle emissioni di CO2, o se concorre a una loro riduzione</w:t>
            </w:r>
          </w:p>
        </w:tc>
        <w:tc>
          <w:tcPr>
            <w:tcW w:w="844" w:type="pct"/>
            <w:vAlign w:val="center"/>
            <w:hideMark/>
          </w:tcPr>
          <w:p w14:paraId="63B14146"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447" w:type="pct"/>
            <w:vAlign w:val="center"/>
            <w:hideMark/>
          </w:tcPr>
          <w:p w14:paraId="222201D5"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97" w:type="pct"/>
            <w:vAlign w:val="center"/>
            <w:hideMark/>
          </w:tcPr>
          <w:p w14:paraId="0DAD1555"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vAlign w:val="center"/>
            <w:hideMark/>
          </w:tcPr>
          <w:p w14:paraId="44182642"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03601AE0" w14:textId="77777777" w:rsidTr="00F01B49">
        <w:trPr>
          <w:trHeight w:val="1560"/>
        </w:trPr>
        <w:tc>
          <w:tcPr>
            <w:tcW w:w="594" w:type="pct"/>
            <w:vAlign w:val="center"/>
            <w:hideMark/>
          </w:tcPr>
          <w:p w14:paraId="7A2CC3D1"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2. Adattamento ai cambiamenti climatici</w:t>
            </w:r>
          </w:p>
        </w:tc>
        <w:tc>
          <w:tcPr>
            <w:tcW w:w="993" w:type="pct"/>
            <w:vAlign w:val="center"/>
            <w:hideMark/>
          </w:tcPr>
          <w:p w14:paraId="226112F4"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conduce a un peggioramento degli effetti negativi del clima attuale e del clima futuro previsto su sé stessa o sulle persone, sulla natura o sugli attivi</w:t>
            </w:r>
          </w:p>
        </w:tc>
        <w:tc>
          <w:tcPr>
            <w:tcW w:w="1390" w:type="pct"/>
            <w:vAlign w:val="center"/>
            <w:hideMark/>
          </w:tcPr>
          <w:p w14:paraId="0120CF05"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Impatto sul clima: il progetto è conforme al principio DNSH se, ove effettivamente pertinente, è stata effettuata una valutazione dei rischi per il clima che, all’occorrenza, sfoci nell'individuazione, nel vaglio e nell'attuazione delle misure di adattamento del caso</w:t>
            </w:r>
          </w:p>
        </w:tc>
        <w:tc>
          <w:tcPr>
            <w:tcW w:w="844" w:type="pct"/>
            <w:vAlign w:val="center"/>
            <w:hideMark/>
          </w:tcPr>
          <w:p w14:paraId="62B2A504"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447" w:type="pct"/>
            <w:vAlign w:val="center"/>
            <w:hideMark/>
          </w:tcPr>
          <w:p w14:paraId="7A717F1D"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97" w:type="pct"/>
            <w:noWrap/>
            <w:vAlign w:val="bottom"/>
            <w:hideMark/>
          </w:tcPr>
          <w:p w14:paraId="6F268015"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330C8BE8"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2BF34EFD" w14:textId="77777777" w:rsidTr="00F01B49">
        <w:trPr>
          <w:trHeight w:val="1560"/>
        </w:trPr>
        <w:tc>
          <w:tcPr>
            <w:tcW w:w="594" w:type="pct"/>
            <w:vAlign w:val="center"/>
            <w:hideMark/>
          </w:tcPr>
          <w:p w14:paraId="18F3C3D1"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3. Uso sostenibile e protezione delle acque e delle risorse marine</w:t>
            </w:r>
          </w:p>
        </w:tc>
        <w:tc>
          <w:tcPr>
            <w:tcW w:w="993" w:type="pct"/>
            <w:vAlign w:val="center"/>
            <w:hideMark/>
          </w:tcPr>
          <w:p w14:paraId="5AABE47E"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nuoce:</w:t>
            </w:r>
            <w:r w:rsidRPr="00915BCA">
              <w:rPr>
                <w:rFonts w:eastAsia="Times New Roman" w:cs="Times New Roman"/>
                <w:sz w:val="16"/>
                <w:szCs w:val="16"/>
              </w:rPr>
              <w:br/>
              <w:t xml:space="preserve"> i. al buono stato o al buon potenziale ecologico di corpi idrici, comprese le acque di superficie e sotterranee;</w:t>
            </w:r>
            <w:r w:rsidRPr="00915BCA">
              <w:rPr>
                <w:rFonts w:eastAsia="Times New Roman" w:cs="Times New Roman"/>
                <w:sz w:val="16"/>
                <w:szCs w:val="16"/>
              </w:rPr>
              <w:br/>
              <w:t>ii. al buono stato ecologico delle acque marine</w:t>
            </w:r>
          </w:p>
        </w:tc>
        <w:tc>
          <w:tcPr>
            <w:tcW w:w="1390" w:type="pct"/>
            <w:vAlign w:val="center"/>
            <w:hideMark/>
          </w:tcPr>
          <w:p w14:paraId="0F699F20"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Risorse idriche: Il progetto è conforme al principio DNSH se non nuoce/se concorre al buono stato dei corpi idrici, comprese le acque di superficie e sotterranee</w:t>
            </w:r>
          </w:p>
        </w:tc>
        <w:tc>
          <w:tcPr>
            <w:tcW w:w="844" w:type="pct"/>
            <w:vAlign w:val="center"/>
            <w:hideMark/>
          </w:tcPr>
          <w:p w14:paraId="620A50EF"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447" w:type="pct"/>
            <w:vAlign w:val="center"/>
            <w:hideMark/>
          </w:tcPr>
          <w:p w14:paraId="40CFD783"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397" w:type="pct"/>
            <w:noWrap/>
            <w:vAlign w:val="bottom"/>
            <w:hideMark/>
          </w:tcPr>
          <w:p w14:paraId="008B8BA5"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0478DE42"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7BCC468A" w14:textId="77777777" w:rsidTr="00F01B49">
        <w:trPr>
          <w:trHeight w:val="4680"/>
        </w:trPr>
        <w:tc>
          <w:tcPr>
            <w:tcW w:w="594" w:type="pct"/>
            <w:vAlign w:val="center"/>
            <w:hideMark/>
          </w:tcPr>
          <w:p w14:paraId="302A0A0C"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lastRenderedPageBreak/>
              <w:t>4. Economia circolare</w:t>
            </w:r>
            <w:r w:rsidRPr="00915BCA">
              <w:rPr>
                <w:rFonts w:eastAsia="Times New Roman" w:cs="Times New Roman"/>
                <w:sz w:val="16"/>
                <w:szCs w:val="16"/>
              </w:rPr>
              <w:br/>
              <w:t>(compresi la prevenzione e il riciclaggio dei rifiuti)</w:t>
            </w:r>
          </w:p>
        </w:tc>
        <w:tc>
          <w:tcPr>
            <w:tcW w:w="993" w:type="pct"/>
            <w:vAlign w:val="center"/>
            <w:hideMark/>
          </w:tcPr>
          <w:p w14:paraId="57D04982" w14:textId="77777777" w:rsidR="00D04CB9" w:rsidRPr="00915BCA" w:rsidRDefault="00D04CB9" w:rsidP="00776D23">
            <w:pPr>
              <w:spacing w:after="0"/>
              <w:ind w:left="0" w:firstLine="0"/>
              <w:jc w:val="left"/>
              <w:rPr>
                <w:rFonts w:eastAsia="Times New Roman" w:cs="Times New Roman"/>
                <w:sz w:val="16"/>
                <w:szCs w:val="16"/>
              </w:rPr>
            </w:pPr>
            <w:r w:rsidRPr="00915BCA">
              <w:rPr>
                <w:rFonts w:eastAsia="Times New Roman" w:cs="Times New Roman"/>
                <w:sz w:val="16"/>
                <w:szCs w:val="16"/>
              </w:rPr>
              <w:t>Se:</w:t>
            </w:r>
            <w:r w:rsidRPr="00915BCA">
              <w:rPr>
                <w:rFonts w:eastAsia="Times New Roman" w:cs="Times New Roman"/>
                <w:sz w:val="16"/>
                <w:szCs w:val="16"/>
              </w:rPr>
              <w:br/>
              <w:t>i. l’attività conduce a inefficienze significative nell’uso dei materiali o nell’uso diretto o indiretto di risorse naturali quali le fonti energetiche non rinnovabili, le materie prime, le risorse idriche e il suolo, in una o più fasi del ciclo di vita dei prodotti, anche in termini di durabilità, riparabilità, possibilità di miglioramento, riutilizzabilità o riciclabilità dei prodotti;</w:t>
            </w:r>
            <w:r w:rsidRPr="00915BCA">
              <w:rPr>
                <w:rFonts w:eastAsia="Times New Roman" w:cs="Times New Roman"/>
                <w:sz w:val="16"/>
                <w:szCs w:val="16"/>
              </w:rPr>
              <w:br/>
              <w:t>ii. l’attività comporta un aumento significativo della produzione, dell’incenerimento o dello smaltimento dei rifiuti, ad eccezione dell’incenerimento di rifiuti pericolosi non riciclabili;</w:t>
            </w:r>
            <w:r w:rsidRPr="00915BCA">
              <w:rPr>
                <w:rFonts w:eastAsia="Times New Roman" w:cs="Times New Roman"/>
                <w:sz w:val="16"/>
                <w:szCs w:val="16"/>
              </w:rPr>
              <w:br/>
              <w:t>iii. lo smaltimento a lungo termine dei rifiuti potrebbe causare un danno significativo e a lungo termine all’ambiente</w:t>
            </w:r>
          </w:p>
        </w:tc>
        <w:tc>
          <w:tcPr>
            <w:tcW w:w="1390" w:type="pct"/>
            <w:vAlign w:val="center"/>
            <w:hideMark/>
          </w:tcPr>
          <w:p w14:paraId="6CA0EBEF" w14:textId="77777777" w:rsidR="00D04CB9" w:rsidRPr="00915BCA" w:rsidRDefault="00D04CB9" w:rsidP="00776D23">
            <w:pPr>
              <w:spacing w:after="0"/>
              <w:ind w:left="0" w:firstLine="0"/>
              <w:rPr>
                <w:rFonts w:eastAsia="Times New Roman" w:cs="Times New Roman"/>
                <w:sz w:val="16"/>
                <w:szCs w:val="16"/>
              </w:rPr>
            </w:pPr>
            <w:r w:rsidRPr="00915BCA">
              <w:rPr>
                <w:rFonts w:eastAsia="Times New Roman" w:cs="Times New Roman"/>
                <w:sz w:val="16"/>
                <w:szCs w:val="16"/>
              </w:rPr>
              <w:t>Efficientamento processi e utilizzo prodotti: il progetto è conforme al principio DNSH se</w:t>
            </w:r>
            <w:r w:rsidRPr="00915BCA">
              <w:rPr>
                <w:rFonts w:eastAsia="Times New Roman" w:cs="Times New Roman"/>
                <w:sz w:val="16"/>
                <w:szCs w:val="16"/>
              </w:rPr>
              <w:br/>
              <w:t>• è efficiente in relazione alle risorse principali usate;</w:t>
            </w:r>
            <w:r w:rsidRPr="00915BCA">
              <w:rPr>
                <w:rFonts w:eastAsia="Times New Roman" w:cs="Times New Roman"/>
                <w:sz w:val="16"/>
                <w:szCs w:val="16"/>
              </w:rPr>
              <w:br/>
              <w:t>• non ha effetti negativi/ha effetti positivi su produzione, incenerimento o smaltimento dei rifiuti;</w:t>
            </w:r>
            <w:r w:rsidRPr="00915BCA">
              <w:rPr>
                <w:rFonts w:eastAsia="Times New Roman" w:cs="Times New Roman"/>
                <w:sz w:val="16"/>
                <w:szCs w:val="16"/>
              </w:rPr>
              <w:br/>
              <w:t>• conduce a un efficientamento dei processi produttivi in termini di minimizzazione e/o valorizzazione dei materiali di scarto, o in termini di efficientamento energetico</w:t>
            </w:r>
          </w:p>
        </w:tc>
        <w:tc>
          <w:tcPr>
            <w:tcW w:w="844" w:type="pct"/>
            <w:vAlign w:val="center"/>
            <w:hideMark/>
          </w:tcPr>
          <w:p w14:paraId="748820F7"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447" w:type="pct"/>
            <w:vAlign w:val="center"/>
            <w:hideMark/>
          </w:tcPr>
          <w:p w14:paraId="2565885C" w14:textId="77777777" w:rsidR="00D04CB9" w:rsidRPr="00915BCA" w:rsidRDefault="00D04CB9" w:rsidP="00F01B49">
            <w:pPr>
              <w:spacing w:after="0"/>
              <w:ind w:left="0" w:firstLine="0"/>
              <w:jc w:val="center"/>
              <w:rPr>
                <w:rFonts w:eastAsia="Times New Roman" w:cs="Times New Roman"/>
                <w:color w:val="000000"/>
                <w:sz w:val="16"/>
                <w:szCs w:val="16"/>
              </w:rPr>
            </w:pPr>
            <w:r w:rsidRPr="00915BCA">
              <w:rPr>
                <w:rFonts w:eastAsia="Times New Roman" w:cs="Times New Roman"/>
                <w:color w:val="000000"/>
                <w:sz w:val="16"/>
                <w:szCs w:val="16"/>
              </w:rPr>
              <w:t> </w:t>
            </w:r>
          </w:p>
        </w:tc>
        <w:tc>
          <w:tcPr>
            <w:tcW w:w="397" w:type="pct"/>
            <w:noWrap/>
            <w:vAlign w:val="bottom"/>
            <w:hideMark/>
          </w:tcPr>
          <w:p w14:paraId="432D092A"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31C55EA2"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76F7C624" w14:textId="77777777" w:rsidTr="00F01B49">
        <w:trPr>
          <w:trHeight w:val="1820"/>
        </w:trPr>
        <w:tc>
          <w:tcPr>
            <w:tcW w:w="594" w:type="pct"/>
            <w:vAlign w:val="center"/>
            <w:hideMark/>
          </w:tcPr>
          <w:p w14:paraId="66BB063B"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5. Prevenzione e riduzione dell’inquinamento</w:t>
            </w:r>
          </w:p>
        </w:tc>
        <w:tc>
          <w:tcPr>
            <w:tcW w:w="993" w:type="pct"/>
            <w:vAlign w:val="center"/>
            <w:hideMark/>
          </w:tcPr>
          <w:p w14:paraId="2FEAE711"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 comporta un aumento significativo delle emissioni di sostanze inquinanti nell’aria, nell’acqua o nel suolo rispetto alla situazione esistente prima del suo avvio.</w:t>
            </w:r>
          </w:p>
        </w:tc>
        <w:tc>
          <w:tcPr>
            <w:tcW w:w="1390" w:type="pct"/>
            <w:vAlign w:val="center"/>
            <w:hideMark/>
          </w:tcPr>
          <w:p w14:paraId="61AF44A6"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Inquinamento: il progetto è conforme al principio DNSH se non comporta un aumento significativo/comporta una riduzione o contenimento delle emissioni di sostanze inquinanti nell'aria, nell'acqua o nel suolo in conformità con quanto previsto dalla direttiva 2010/75/UE (direttiva sulle emissioni industriali)</w:t>
            </w:r>
          </w:p>
        </w:tc>
        <w:tc>
          <w:tcPr>
            <w:tcW w:w="844" w:type="pct"/>
            <w:vAlign w:val="center"/>
            <w:hideMark/>
          </w:tcPr>
          <w:p w14:paraId="1BE98D77"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447" w:type="pct"/>
            <w:vAlign w:val="center"/>
            <w:hideMark/>
          </w:tcPr>
          <w:p w14:paraId="69E4DD0E"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397" w:type="pct"/>
            <w:noWrap/>
            <w:vAlign w:val="bottom"/>
            <w:hideMark/>
          </w:tcPr>
          <w:p w14:paraId="0C013F3A"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26E33F15"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r w:rsidR="00D04CB9" w:rsidRPr="0026259E" w14:paraId="31922251" w14:textId="77777777" w:rsidTr="00F01B49">
        <w:trPr>
          <w:trHeight w:val="1820"/>
        </w:trPr>
        <w:tc>
          <w:tcPr>
            <w:tcW w:w="594" w:type="pct"/>
            <w:vAlign w:val="center"/>
            <w:hideMark/>
          </w:tcPr>
          <w:p w14:paraId="1A795827"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6. Protezione e ripristino della biodiversità e degli ecosistemi</w:t>
            </w:r>
          </w:p>
        </w:tc>
        <w:tc>
          <w:tcPr>
            <w:tcW w:w="993" w:type="pct"/>
            <w:vAlign w:val="center"/>
            <w:hideMark/>
          </w:tcPr>
          <w:p w14:paraId="3C379A6C"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Se l’attività:</w:t>
            </w:r>
            <w:r w:rsidRPr="00915BCA">
              <w:rPr>
                <w:rFonts w:eastAsia="Times New Roman" w:cs="Times New Roman"/>
                <w:sz w:val="16"/>
                <w:szCs w:val="16"/>
              </w:rPr>
              <w:br/>
              <w:t>i. nuoce in misura significativa alla buona condizione e alla resilienza degli ecosistemi;</w:t>
            </w:r>
            <w:r w:rsidRPr="00915BCA">
              <w:rPr>
                <w:rFonts w:eastAsia="Times New Roman" w:cs="Times New Roman"/>
                <w:sz w:val="16"/>
                <w:szCs w:val="16"/>
              </w:rPr>
              <w:br/>
              <w:t>ii. nuoce allo stato di conservazione degli habitat e delle specie, comprese quelli di interesse per l’UE.</w:t>
            </w:r>
          </w:p>
        </w:tc>
        <w:tc>
          <w:tcPr>
            <w:tcW w:w="1390" w:type="pct"/>
            <w:vAlign w:val="center"/>
            <w:hideMark/>
          </w:tcPr>
          <w:p w14:paraId="3C2BFB4C"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Biodiversità ed ecosistemi: il progetto è conforme al principio DNSH se non impatta su aree protette e se rispetta le eventuali applicabili prescrizioni previste dalle direttive Habitat e Uccelli</w:t>
            </w:r>
          </w:p>
        </w:tc>
        <w:tc>
          <w:tcPr>
            <w:tcW w:w="844" w:type="pct"/>
            <w:vAlign w:val="center"/>
            <w:hideMark/>
          </w:tcPr>
          <w:p w14:paraId="7E54792F"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447" w:type="pct"/>
            <w:vAlign w:val="center"/>
            <w:hideMark/>
          </w:tcPr>
          <w:p w14:paraId="09B9F378" w14:textId="77777777" w:rsidR="00D04CB9" w:rsidRPr="00915BCA" w:rsidRDefault="00D04CB9" w:rsidP="00F01B49">
            <w:pPr>
              <w:spacing w:after="0"/>
              <w:ind w:left="0" w:firstLine="0"/>
              <w:jc w:val="left"/>
              <w:rPr>
                <w:rFonts w:eastAsia="Times New Roman" w:cs="Times New Roman"/>
                <w:sz w:val="16"/>
                <w:szCs w:val="16"/>
              </w:rPr>
            </w:pPr>
            <w:r w:rsidRPr="00915BCA">
              <w:rPr>
                <w:rFonts w:eastAsia="Times New Roman" w:cs="Times New Roman"/>
                <w:sz w:val="16"/>
                <w:szCs w:val="16"/>
              </w:rPr>
              <w:t> </w:t>
            </w:r>
          </w:p>
        </w:tc>
        <w:tc>
          <w:tcPr>
            <w:tcW w:w="397" w:type="pct"/>
            <w:noWrap/>
            <w:vAlign w:val="bottom"/>
            <w:hideMark/>
          </w:tcPr>
          <w:p w14:paraId="3DBDEB94"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c>
          <w:tcPr>
            <w:tcW w:w="335" w:type="pct"/>
            <w:noWrap/>
            <w:vAlign w:val="bottom"/>
            <w:hideMark/>
          </w:tcPr>
          <w:p w14:paraId="3A037451" w14:textId="77777777" w:rsidR="00D04CB9" w:rsidRPr="00915BCA" w:rsidRDefault="00D04CB9" w:rsidP="00F01B49">
            <w:pPr>
              <w:spacing w:after="0"/>
              <w:ind w:left="0" w:firstLine="0"/>
              <w:jc w:val="left"/>
              <w:rPr>
                <w:rFonts w:eastAsia="Times New Roman" w:cs="Times New Roman"/>
                <w:color w:val="000000"/>
                <w:sz w:val="16"/>
                <w:szCs w:val="16"/>
              </w:rPr>
            </w:pPr>
            <w:r w:rsidRPr="00915BCA">
              <w:rPr>
                <w:rFonts w:eastAsia="Times New Roman" w:cs="Times New Roman"/>
                <w:color w:val="000000"/>
                <w:sz w:val="16"/>
                <w:szCs w:val="16"/>
              </w:rPr>
              <w:t> </w:t>
            </w:r>
          </w:p>
        </w:tc>
      </w:tr>
    </w:tbl>
    <w:p w14:paraId="4E3B3D90" w14:textId="77777777" w:rsidR="0026621D" w:rsidRPr="0026259E" w:rsidRDefault="0026621D" w:rsidP="008F530A">
      <w:pPr>
        <w:ind w:left="0" w:right="796" w:firstLine="0"/>
        <w:rPr>
          <w:rFonts w:cs="Times New Roman"/>
        </w:rPr>
      </w:pPr>
    </w:p>
    <w:sectPr w:rsidR="0026621D" w:rsidRPr="0026259E" w:rsidSect="00F81773">
      <w:pgSz w:w="16838" w:h="11906" w:orient="landscape"/>
      <w:pgMar w:top="1843" w:right="1417"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7F1F" w14:textId="77777777" w:rsidR="008602F5" w:rsidRDefault="008602F5" w:rsidP="00362B72">
      <w:pPr>
        <w:spacing w:after="0"/>
      </w:pPr>
      <w:r>
        <w:separator/>
      </w:r>
    </w:p>
  </w:endnote>
  <w:endnote w:type="continuationSeparator" w:id="0">
    <w:p w14:paraId="21A5D144" w14:textId="77777777" w:rsidR="008602F5" w:rsidRDefault="008602F5" w:rsidP="00362B72">
      <w:pPr>
        <w:spacing w:after="0"/>
      </w:pPr>
      <w:r>
        <w:continuationSeparator/>
      </w:r>
    </w:p>
  </w:endnote>
  <w:endnote w:type="continuationNotice" w:id="1">
    <w:p w14:paraId="1F47518A" w14:textId="77777777" w:rsidR="008602F5" w:rsidRDefault="008602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69903"/>
      <w:docPartObj>
        <w:docPartGallery w:val="Page Numbers (Bottom of Page)"/>
        <w:docPartUnique/>
      </w:docPartObj>
    </w:sdtPr>
    <w:sdtEndPr/>
    <w:sdtContent>
      <w:sdt>
        <w:sdtPr>
          <w:id w:val="-1769616900"/>
          <w:docPartObj>
            <w:docPartGallery w:val="Page Numbers (Top of Page)"/>
            <w:docPartUnique/>
          </w:docPartObj>
        </w:sdtPr>
        <w:sdtEndPr/>
        <w:sdtContent>
          <w:p w14:paraId="1B9DC731" w14:textId="77777777" w:rsidR="00025E1E" w:rsidRPr="00025E1E" w:rsidRDefault="00025E1E">
            <w:pPr>
              <w:pStyle w:val="Pidipagina"/>
              <w:jc w:val="right"/>
            </w:pPr>
            <w:r w:rsidRPr="00025E1E">
              <w:t xml:space="preserve"> </w:t>
            </w:r>
            <w:r w:rsidRPr="00025E1E">
              <w:rPr>
                <w:sz w:val="24"/>
                <w:szCs w:val="24"/>
              </w:rPr>
              <w:fldChar w:fldCharType="begin"/>
            </w:r>
            <w:r w:rsidRPr="00025E1E">
              <w:instrText>PAGE</w:instrText>
            </w:r>
            <w:r w:rsidRPr="00025E1E">
              <w:rPr>
                <w:sz w:val="24"/>
                <w:szCs w:val="24"/>
              </w:rPr>
              <w:fldChar w:fldCharType="separate"/>
            </w:r>
            <w:r w:rsidRPr="00025E1E">
              <w:t>2</w:t>
            </w:r>
            <w:r w:rsidRPr="00025E1E">
              <w:rPr>
                <w:sz w:val="24"/>
                <w:szCs w:val="24"/>
              </w:rPr>
              <w:fldChar w:fldCharType="end"/>
            </w:r>
            <w:r>
              <w:t>/</w:t>
            </w:r>
            <w:r w:rsidRPr="00025E1E">
              <w:rPr>
                <w:sz w:val="24"/>
                <w:szCs w:val="24"/>
              </w:rPr>
              <w:fldChar w:fldCharType="begin"/>
            </w:r>
            <w:r w:rsidRPr="00025E1E">
              <w:instrText>NUMPAGES</w:instrText>
            </w:r>
            <w:r w:rsidRPr="00025E1E">
              <w:rPr>
                <w:sz w:val="24"/>
                <w:szCs w:val="24"/>
              </w:rPr>
              <w:fldChar w:fldCharType="separate"/>
            </w:r>
            <w:r w:rsidRPr="00025E1E">
              <w:t>2</w:t>
            </w:r>
            <w:r w:rsidRPr="00025E1E">
              <w:rPr>
                <w:sz w:val="24"/>
                <w:szCs w:val="24"/>
              </w:rPr>
              <w:fldChar w:fldCharType="end"/>
            </w:r>
          </w:p>
        </w:sdtContent>
      </w:sdt>
    </w:sdtContent>
  </w:sdt>
  <w:p w14:paraId="0EEF7214" w14:textId="77777777" w:rsidR="00025E1E" w:rsidRDefault="00025E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4B93" w14:textId="77777777" w:rsidR="008602F5" w:rsidRDefault="008602F5" w:rsidP="00362B72">
      <w:pPr>
        <w:spacing w:after="0"/>
      </w:pPr>
      <w:r>
        <w:separator/>
      </w:r>
    </w:p>
  </w:footnote>
  <w:footnote w:type="continuationSeparator" w:id="0">
    <w:p w14:paraId="0046D42E" w14:textId="77777777" w:rsidR="008602F5" w:rsidRDefault="008602F5" w:rsidP="00362B72">
      <w:pPr>
        <w:spacing w:after="0"/>
      </w:pPr>
      <w:r>
        <w:continuationSeparator/>
      </w:r>
    </w:p>
  </w:footnote>
  <w:footnote w:type="continuationNotice" w:id="1">
    <w:p w14:paraId="08BD2549" w14:textId="77777777" w:rsidR="008602F5" w:rsidRDefault="008602F5">
      <w:pPr>
        <w:spacing w:after="0"/>
      </w:pPr>
    </w:p>
  </w:footnote>
  <w:footnote w:id="2">
    <w:p w14:paraId="0BBFEF07" w14:textId="77777777" w:rsidR="000F6FD4" w:rsidRPr="00744A25" w:rsidRDefault="000F6FD4" w:rsidP="000F6FD4">
      <w:pPr>
        <w:pStyle w:val="Testonotaapidipagina"/>
        <w:ind w:left="-284"/>
        <w:jc w:val="both"/>
        <w:rPr>
          <w:sz w:val="16"/>
          <w:szCs w:val="16"/>
        </w:rPr>
      </w:pPr>
      <w:r w:rsidRPr="00744A25">
        <w:rPr>
          <w:rStyle w:val="Rimandonotaapidipagina"/>
          <w:sz w:val="16"/>
          <w:szCs w:val="16"/>
        </w:rPr>
        <w:footnoteRef/>
      </w:r>
      <w:r w:rsidRPr="00744A25">
        <w:rPr>
          <w:sz w:val="16"/>
          <w:szCs w:val="16"/>
        </w:rPr>
        <w:t xml:space="preserve"> </w:t>
      </w:r>
      <w:r w:rsidRPr="00744A25">
        <w:rPr>
          <w:spacing w:val="-4"/>
          <w:sz w:val="16"/>
          <w:szCs w:val="16"/>
        </w:rPr>
        <w:t>Titolare, legale rappresentante o procuratore speciale (in quest'ultima ipotesi allegare la procura o copia autentica della stessa)</w:t>
      </w:r>
    </w:p>
  </w:footnote>
  <w:footnote w:id="3">
    <w:p w14:paraId="5D419E7B" w14:textId="77777777" w:rsidR="000F6FD4" w:rsidRDefault="000F6FD4" w:rsidP="000F6FD4">
      <w:pPr>
        <w:pStyle w:val="Testonotaapidipagina"/>
        <w:ind w:left="-284"/>
        <w:jc w:val="both"/>
      </w:pPr>
      <w:r w:rsidRPr="00744A25">
        <w:rPr>
          <w:rStyle w:val="Rimandonotaapidipagina"/>
          <w:sz w:val="16"/>
          <w:szCs w:val="16"/>
        </w:rPr>
        <w:footnoteRef/>
      </w:r>
      <w:r w:rsidRPr="00744A25">
        <w:rPr>
          <w:sz w:val="16"/>
          <w:szCs w:val="16"/>
        </w:rPr>
        <w:t xml:space="preserve"> Firma resa autentica allegando copia del documento di identità ai sensi dell’art. 38 DPR 445/2000</w:t>
      </w:r>
    </w:p>
  </w:footnote>
  <w:footnote w:id="4">
    <w:p w14:paraId="3969C4B4" w14:textId="77777777" w:rsidR="00362B72" w:rsidRPr="00744A25" w:rsidRDefault="00362B72" w:rsidP="00362B72">
      <w:pPr>
        <w:pStyle w:val="footnotedescription"/>
        <w:spacing w:after="120"/>
        <w:jc w:val="both"/>
        <w:rPr>
          <w:rFonts w:ascii="Times New Roman" w:hAnsi="Times New Roman" w:cs="Times New Roman"/>
          <w:szCs w:val="16"/>
        </w:rPr>
      </w:pPr>
      <w:r w:rsidRPr="00744A25">
        <w:rPr>
          <w:rStyle w:val="footnotemark"/>
          <w:rFonts w:eastAsia="Verdana"/>
          <w:sz w:val="16"/>
          <w:szCs w:val="16"/>
        </w:rPr>
        <w:footnoteRef/>
      </w:r>
      <w:r w:rsidRPr="00744A25">
        <w:rPr>
          <w:rFonts w:ascii="Times New Roman" w:hAnsi="Times New Roman" w:cs="Times New Roman"/>
          <w:szCs w:val="16"/>
        </w:rPr>
        <w:t xml:space="preserve"> </w:t>
      </w:r>
      <w:r w:rsidRPr="00744A25">
        <w:rPr>
          <w:rFonts w:ascii="Times New Roman" w:hAnsi="Times New Roman" w:cs="Times New Roman"/>
          <w:b/>
          <w:bCs/>
          <w:szCs w:val="16"/>
        </w:rPr>
        <w:t>Qualora tale istanza fosse riferita a una domanda già presentata</w:t>
      </w:r>
      <w:r w:rsidRPr="00744A25">
        <w:rPr>
          <w:rFonts w:ascii="Times New Roman" w:hAnsi="Times New Roman" w:cs="Times New Roman"/>
          <w:szCs w:val="16"/>
        </w:rPr>
        <w:t xml:space="preserve">, la cui istruttoria risulti sospesa a seguito dell’indisponibilità di risorse finanziarie (ai sensi dell’art. 9, c. 2, lett. a) del D.M. 09.12.2014), </w:t>
      </w:r>
      <w:r w:rsidRPr="00744A25">
        <w:rPr>
          <w:rFonts w:ascii="Times New Roman" w:hAnsi="Times New Roman" w:cs="Times New Roman"/>
          <w:b/>
          <w:bCs/>
          <w:szCs w:val="16"/>
          <w:u w:val="single"/>
        </w:rPr>
        <w:t>indicare il numero di protocollo assegnato alla domanda già presentata</w:t>
      </w:r>
      <w:r w:rsidRPr="00744A25">
        <w:rPr>
          <w:rFonts w:ascii="Times New Roman" w:eastAsia="Times New Roman" w:hAnsi="Times New Roman" w:cs="Times New Roman"/>
          <w:szCs w:val="16"/>
        </w:rPr>
        <w:t xml:space="preserve"> </w:t>
      </w:r>
    </w:p>
  </w:footnote>
  <w:footnote w:id="5">
    <w:p w14:paraId="11A14FA9" w14:textId="05BDB0DF" w:rsidR="00661222" w:rsidRPr="00661222" w:rsidRDefault="00661222">
      <w:pPr>
        <w:pStyle w:val="Testonotaapidipagina"/>
        <w:rPr>
          <w:sz w:val="16"/>
          <w:szCs w:val="16"/>
        </w:rPr>
      </w:pPr>
      <w:r w:rsidRPr="00661222">
        <w:rPr>
          <w:rStyle w:val="Rimandonotaapidipagina"/>
          <w:sz w:val="16"/>
          <w:szCs w:val="16"/>
        </w:rPr>
        <w:footnoteRef/>
      </w:r>
      <w:r w:rsidRPr="00661222">
        <w:rPr>
          <w:sz w:val="16"/>
          <w:szCs w:val="16"/>
        </w:rPr>
        <w:t xml:space="preserve"> Articol</w:t>
      </w:r>
      <w:r>
        <w:rPr>
          <w:sz w:val="16"/>
          <w:szCs w:val="16"/>
        </w:rPr>
        <w:t>i</w:t>
      </w:r>
      <w:r w:rsidRPr="00661222">
        <w:rPr>
          <w:sz w:val="16"/>
          <w:szCs w:val="16"/>
        </w:rPr>
        <w:t xml:space="preserve"> 38</w:t>
      </w:r>
      <w:r w:rsidR="00306BC3">
        <w:rPr>
          <w:sz w:val="16"/>
          <w:szCs w:val="16"/>
        </w:rPr>
        <w:t xml:space="preserve">, 38bis </w:t>
      </w:r>
      <w:r w:rsidRPr="00661222">
        <w:rPr>
          <w:sz w:val="16"/>
          <w:szCs w:val="16"/>
        </w:rPr>
        <w:t xml:space="preserve">e 41 del Regolamento GBER </w:t>
      </w:r>
      <w:r w:rsidR="00920FD2">
        <w:rPr>
          <w:sz w:val="16"/>
          <w:szCs w:val="16"/>
        </w:rPr>
        <w:t xml:space="preserve">n. </w:t>
      </w:r>
      <w:r w:rsidRPr="00661222">
        <w:rPr>
          <w:sz w:val="16"/>
          <w:szCs w:val="16"/>
        </w:rPr>
        <w:t>651/2014 e ss.mm.ii.</w:t>
      </w:r>
    </w:p>
  </w:footnote>
  <w:footnote w:id="6">
    <w:p w14:paraId="68A5B962" w14:textId="76AC9E1A" w:rsidR="00661222" w:rsidRDefault="00661222">
      <w:pPr>
        <w:pStyle w:val="Testonotaapidipagina"/>
      </w:pPr>
      <w:r w:rsidRPr="00661222">
        <w:rPr>
          <w:rStyle w:val="Rimandonotaapidipagina"/>
          <w:sz w:val="16"/>
          <w:szCs w:val="16"/>
        </w:rPr>
        <w:footnoteRef/>
      </w:r>
      <w:r w:rsidRPr="00661222">
        <w:rPr>
          <w:sz w:val="16"/>
          <w:szCs w:val="16"/>
        </w:rPr>
        <w:t xml:space="preserve"> Articol</w:t>
      </w:r>
      <w:r>
        <w:rPr>
          <w:sz w:val="16"/>
          <w:szCs w:val="16"/>
        </w:rPr>
        <w:t>i</w:t>
      </w:r>
      <w:r w:rsidRPr="00661222">
        <w:rPr>
          <w:sz w:val="16"/>
          <w:szCs w:val="16"/>
        </w:rPr>
        <w:t xml:space="preserve"> 36 e 47 del Regolamento GBER </w:t>
      </w:r>
      <w:r w:rsidR="00920FD2">
        <w:rPr>
          <w:sz w:val="16"/>
          <w:szCs w:val="16"/>
        </w:rPr>
        <w:t xml:space="preserve">n. </w:t>
      </w:r>
      <w:r w:rsidRPr="00661222">
        <w:rPr>
          <w:sz w:val="16"/>
          <w:szCs w:val="16"/>
        </w:rPr>
        <w:t>651/2014 e ss.mm.ii.</w:t>
      </w:r>
    </w:p>
  </w:footnote>
  <w:footnote w:id="7">
    <w:p w14:paraId="528CB951" w14:textId="358FF300" w:rsidR="00991912" w:rsidRPr="00492068" w:rsidRDefault="00991912" w:rsidP="00991912">
      <w:pPr>
        <w:pStyle w:val="Testonotaapidipagina"/>
        <w:jc w:val="both"/>
        <w:rPr>
          <w:sz w:val="12"/>
          <w:szCs w:val="12"/>
        </w:rPr>
      </w:pPr>
      <w:r w:rsidRPr="00920FD2">
        <w:rPr>
          <w:rStyle w:val="Rimandonotaapidipagina"/>
          <w:sz w:val="16"/>
          <w:szCs w:val="16"/>
        </w:rPr>
        <w:footnoteRef/>
      </w:r>
      <w:r w:rsidRPr="00920FD2">
        <w:rPr>
          <w:sz w:val="16"/>
          <w:szCs w:val="16"/>
        </w:rPr>
        <w:t xml:space="preserve"> Ai sensi </w:t>
      </w:r>
      <w:r w:rsidR="00920FD2" w:rsidRPr="00920FD2">
        <w:rPr>
          <w:sz w:val="16"/>
          <w:szCs w:val="16"/>
        </w:rPr>
        <w:t>del punto 6</w:t>
      </w:r>
      <w:r w:rsidRPr="00920FD2">
        <w:rPr>
          <w:sz w:val="16"/>
          <w:szCs w:val="16"/>
        </w:rPr>
        <w:t xml:space="preserve">, c. </w:t>
      </w:r>
      <w:r w:rsidR="00920FD2" w:rsidRPr="00920FD2">
        <w:rPr>
          <w:sz w:val="16"/>
          <w:szCs w:val="16"/>
        </w:rPr>
        <w:t>2</w:t>
      </w:r>
      <w:r w:rsidRPr="00920FD2">
        <w:rPr>
          <w:sz w:val="16"/>
          <w:szCs w:val="16"/>
        </w:rPr>
        <w:t>, lett</w:t>
      </w:r>
      <w:r w:rsidR="00920FD2">
        <w:rPr>
          <w:sz w:val="16"/>
          <w:szCs w:val="16"/>
        </w:rPr>
        <w:t>.</w:t>
      </w:r>
      <w:r w:rsidRPr="00920FD2">
        <w:rPr>
          <w:sz w:val="16"/>
          <w:szCs w:val="16"/>
        </w:rPr>
        <w:t xml:space="preserve"> b) del</w:t>
      </w:r>
      <w:r w:rsidR="00920FD2" w:rsidRPr="00920FD2">
        <w:rPr>
          <w:sz w:val="16"/>
          <w:szCs w:val="16"/>
        </w:rPr>
        <w:t xml:space="preserve">la Circolare MIMIT </w:t>
      </w:r>
      <w:r w:rsidRPr="00920FD2">
        <w:rPr>
          <w:sz w:val="16"/>
          <w:szCs w:val="16"/>
        </w:rPr>
        <w:t>del 1</w:t>
      </w:r>
      <w:r w:rsidR="00920FD2" w:rsidRPr="00920FD2">
        <w:rPr>
          <w:sz w:val="16"/>
          <w:szCs w:val="16"/>
        </w:rPr>
        <w:t>8</w:t>
      </w:r>
      <w:r w:rsidRPr="00920FD2">
        <w:rPr>
          <w:sz w:val="16"/>
          <w:szCs w:val="16"/>
        </w:rPr>
        <w:t>.</w:t>
      </w:r>
      <w:r w:rsidR="00920FD2" w:rsidRPr="00920FD2">
        <w:rPr>
          <w:sz w:val="16"/>
          <w:szCs w:val="16"/>
        </w:rPr>
        <w:t>11</w:t>
      </w:r>
      <w:r w:rsidRPr="00920FD2">
        <w:rPr>
          <w:sz w:val="16"/>
          <w:szCs w:val="16"/>
        </w:rPr>
        <w:t xml:space="preserve">.2024, le agevolazioni concesse a valere sulle risorse assegnate del PNRR </w:t>
      </w:r>
      <w:r w:rsidRPr="00920FD2">
        <w:rPr>
          <w:sz w:val="16"/>
          <w:szCs w:val="16"/>
          <w:u w:val="single"/>
        </w:rPr>
        <w:t>potranno essere oggetto di revoca, totale o parziale,</w:t>
      </w:r>
      <w:r w:rsidRPr="00920FD2">
        <w:rPr>
          <w:sz w:val="16"/>
          <w:szCs w:val="16"/>
        </w:rPr>
        <w:t xml:space="preserve"> qualora venga accertato il mancato rispetto del principio di “</w:t>
      </w:r>
      <w:r w:rsidRPr="00920FD2">
        <w:rPr>
          <w:i/>
          <w:iCs/>
          <w:sz w:val="16"/>
          <w:szCs w:val="16"/>
        </w:rPr>
        <w:t>non arrecare un danno significativo</w:t>
      </w:r>
      <w:r w:rsidRPr="00920FD2">
        <w:rPr>
          <w:sz w:val="16"/>
          <w:szCs w:val="16"/>
        </w:rPr>
        <w:t>”.</w:t>
      </w:r>
    </w:p>
  </w:footnote>
  <w:footnote w:id="8">
    <w:p w14:paraId="7BAE4B70" w14:textId="77777777" w:rsidR="006A6E81" w:rsidRPr="00492068" w:rsidRDefault="006A6E81" w:rsidP="006A6E81">
      <w:pPr>
        <w:pStyle w:val="Testonotaapidipagina"/>
        <w:jc w:val="both"/>
        <w:rPr>
          <w:sz w:val="16"/>
          <w:szCs w:val="16"/>
        </w:rPr>
      </w:pPr>
      <w:r w:rsidRPr="00492068">
        <w:rPr>
          <w:rStyle w:val="Rimandonotaapidipagina"/>
          <w:sz w:val="16"/>
          <w:szCs w:val="16"/>
        </w:rPr>
        <w:footnoteRef/>
      </w:r>
      <w:r w:rsidRPr="00492068">
        <w:rPr>
          <w:sz w:val="16"/>
          <w:szCs w:val="16"/>
        </w:rPr>
        <w:t xml:space="preserve"> Che riguarda ad esempio fonti fossili, gas naturali esclusi dall’Allegato III degli Orientamenti tecnici sull'applicazione del principio “non arrecare un danno </w:t>
      </w:r>
      <w:r w:rsidR="007D41A2" w:rsidRPr="00492068">
        <w:rPr>
          <w:sz w:val="16"/>
          <w:szCs w:val="16"/>
        </w:rPr>
        <w:t>significativo “a</w:t>
      </w:r>
      <w:r w:rsidRPr="00492068">
        <w:rPr>
          <w:sz w:val="16"/>
          <w:szCs w:val="16"/>
        </w:rPr>
        <w:t xml:space="preserve"> norma del regolamento sul dispositivo per la ripresa e la resilienza(C/2023/111),</w:t>
      </w:r>
      <w:r w:rsidR="00991912" w:rsidRPr="00492068">
        <w:rPr>
          <w:sz w:val="16"/>
          <w:szCs w:val="16"/>
        </w:rPr>
        <w:t xml:space="preserve"> </w:t>
      </w:r>
      <w:r w:rsidRPr="00492068">
        <w:rPr>
          <w:sz w:val="16"/>
          <w:szCs w:val="16"/>
        </w:rPr>
        <w:t>inceneritori, trattamento biologico meccanico e discarich</w:t>
      </w:r>
      <w:r w:rsidR="004A1036" w:rsidRPr="00492068">
        <w:rPr>
          <w:sz w:val="16"/>
          <w:szCs w:val="16"/>
        </w:rPr>
        <w:t>e.</w:t>
      </w:r>
    </w:p>
  </w:footnote>
  <w:footnote w:id="9">
    <w:p w14:paraId="689100EB" w14:textId="77777777" w:rsidR="006A6E81" w:rsidRPr="00492068" w:rsidRDefault="006A6E81" w:rsidP="006A6E81">
      <w:pPr>
        <w:pStyle w:val="Testonotaapidipagina"/>
        <w:jc w:val="both"/>
        <w:rPr>
          <w:b/>
          <w:bCs/>
          <w:sz w:val="16"/>
          <w:szCs w:val="16"/>
          <w:u w:val="single"/>
        </w:rPr>
      </w:pPr>
      <w:r w:rsidRPr="00492068">
        <w:rPr>
          <w:rStyle w:val="Rimandonotaapidipagina"/>
          <w:sz w:val="16"/>
          <w:szCs w:val="16"/>
        </w:rPr>
        <w:footnoteRef/>
      </w:r>
      <w:r w:rsidRPr="00492068">
        <w:rPr>
          <w:sz w:val="16"/>
          <w:szCs w:val="16"/>
        </w:rPr>
        <w:t xml:space="preserve"> </w:t>
      </w:r>
      <w:r w:rsidR="004A1036" w:rsidRPr="00492068">
        <w:rPr>
          <w:sz w:val="16"/>
          <w:szCs w:val="16"/>
        </w:rPr>
        <w:t>A</w:t>
      </w:r>
      <w:r w:rsidRPr="00492068">
        <w:rPr>
          <w:sz w:val="16"/>
          <w:szCs w:val="16"/>
        </w:rPr>
        <w:t>d eccezione dei sistemi di raffreddamento, riscaldamento e generazione di energia basati su gas naturali che rispettano le condizioni elencate all’allegato III della Orientamenti tecnici sull’applicazione del principio “non arrecare un danno significativo”</w:t>
      </w:r>
      <w:r w:rsidR="004A1036" w:rsidRPr="00492068">
        <w:rPr>
          <w:sz w:val="16"/>
          <w:szCs w:val="16"/>
        </w:rPr>
        <w:t xml:space="preserve">. </w:t>
      </w:r>
      <w:r w:rsidR="004A1036" w:rsidRPr="00492068">
        <w:rPr>
          <w:b/>
          <w:bCs/>
          <w:sz w:val="16"/>
          <w:szCs w:val="16"/>
          <w:u w:val="single"/>
        </w:rPr>
        <w:t>Indicare nella dichiarazione qualora gli investimenti ricadano in questa fattispecie.</w:t>
      </w:r>
    </w:p>
  </w:footnote>
  <w:footnote w:id="10">
    <w:p w14:paraId="1DDD33AE" w14:textId="77777777" w:rsidR="006A6E81" w:rsidRDefault="006A6E81" w:rsidP="006A6E81">
      <w:pPr>
        <w:pStyle w:val="Testonotaapidipagina"/>
        <w:jc w:val="both"/>
      </w:pPr>
      <w:r w:rsidRPr="00492068">
        <w:rPr>
          <w:rStyle w:val="Rimandonotaapidipagina"/>
          <w:sz w:val="16"/>
          <w:szCs w:val="16"/>
        </w:rPr>
        <w:footnoteRef/>
      </w:r>
      <w:r w:rsidRPr="00492068">
        <w:rPr>
          <w:sz w:val="16"/>
          <w:szCs w:val="16"/>
        </w:rPr>
        <w:t xml:space="preserve"> </w:t>
      </w:r>
      <w:r w:rsidR="004A1036" w:rsidRPr="00492068">
        <w:rPr>
          <w:sz w:val="16"/>
          <w:szCs w:val="16"/>
        </w:rPr>
        <w:t>O</w:t>
      </w:r>
      <w:r w:rsidRPr="00492068">
        <w:rPr>
          <w:sz w:val="16"/>
          <w:szCs w:val="16"/>
        </w:rPr>
        <w:t>ssia può essere applicato a tutte le tecnologie disponibili, incluse quelle a basso impatto ambientale.</w:t>
      </w:r>
    </w:p>
  </w:footnote>
  <w:footnote w:id="11">
    <w:p w14:paraId="4A145ACD" w14:textId="77777777" w:rsidR="00943D79" w:rsidRPr="00F81773" w:rsidRDefault="00943D79" w:rsidP="00943D79">
      <w:pPr>
        <w:pStyle w:val="Testonotaapidipagina"/>
        <w:ind w:left="142" w:hanging="142"/>
        <w:jc w:val="both"/>
        <w:rPr>
          <w:sz w:val="16"/>
          <w:szCs w:val="16"/>
        </w:rPr>
      </w:pPr>
      <w:r w:rsidRPr="00F81773">
        <w:rPr>
          <w:sz w:val="16"/>
          <w:szCs w:val="16"/>
          <w:vertAlign w:val="superscript"/>
        </w:rPr>
        <w:footnoteRef/>
      </w:r>
      <w:r w:rsidRPr="00F81773">
        <w:rPr>
          <w:sz w:val="16"/>
          <w:szCs w:val="16"/>
          <w:vertAlign w:val="superscript"/>
        </w:rPr>
        <w:t xml:space="preserve"> </w:t>
      </w:r>
      <w:r w:rsidRPr="00F81773">
        <w:rPr>
          <w:sz w:val="16"/>
          <w:szCs w:val="16"/>
        </w:rPr>
        <w:t xml:space="preserve">La matrice deve essere compilata, da ogni singola impresa, solo in relazione ai programmi di investimento di importo pari o superiore a </w:t>
      </w:r>
      <w:proofErr w:type="gramStart"/>
      <w:r w:rsidRPr="00F81773">
        <w:rPr>
          <w:sz w:val="16"/>
          <w:szCs w:val="16"/>
        </w:rPr>
        <w:t>10</w:t>
      </w:r>
      <w:proofErr w:type="gramEnd"/>
      <w:r w:rsidRPr="00F81773">
        <w:rPr>
          <w:sz w:val="16"/>
          <w:szCs w:val="16"/>
        </w:rPr>
        <w:t xml:space="preserve"> milioni di euro presentati da PMI. </w:t>
      </w:r>
    </w:p>
    <w:p w14:paraId="09EC33FB" w14:textId="77777777" w:rsidR="00943D79" w:rsidRPr="00067FC9" w:rsidRDefault="00943D79" w:rsidP="00943D79">
      <w:pPr>
        <w:pStyle w:val="Testonotaapidipagina"/>
        <w:ind w:left="142"/>
        <w:jc w:val="both"/>
        <w:rPr>
          <w:rFonts w:ascii="Verdana" w:hAnsi="Verdana"/>
          <w:sz w:val="16"/>
          <w:szCs w:val="16"/>
        </w:rPr>
      </w:pPr>
      <w:r w:rsidRPr="00F81773">
        <w:rPr>
          <w:sz w:val="16"/>
          <w:szCs w:val="16"/>
        </w:rPr>
        <w:t>Si specifica che, le informazioni relative agli obiettivi generali di sostenibilità ambientale devono essere fornite solo per gli obiettivi effettivamente applicabili al programma di investimento. Per gli obiettivi non pertinenti indicare “non applicabile”.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F8C0" w14:textId="77777777" w:rsidR="00362B72" w:rsidRDefault="00025E1E" w:rsidP="00857506">
    <w:pPr>
      <w:tabs>
        <w:tab w:val="center" w:pos="142"/>
        <w:tab w:val="left" w:pos="851"/>
        <w:tab w:val="center" w:pos="2268"/>
        <w:tab w:val="left" w:pos="3402"/>
        <w:tab w:val="center" w:pos="9453"/>
      </w:tabs>
      <w:spacing w:after="240"/>
      <w:ind w:left="0" w:firstLine="992"/>
      <w:jc w:val="right"/>
    </w:pPr>
    <w:r>
      <w:rPr>
        <w:rFonts w:eastAsia="Verdana" w:cs="Verdana"/>
        <w:noProof/>
        <w:color w:val="800000"/>
        <w:sz w:val="16"/>
      </w:rPr>
      <mc:AlternateContent>
        <mc:Choice Requires="wpg">
          <w:drawing>
            <wp:anchor distT="0" distB="0" distL="114300" distR="114300" simplePos="0" relativeHeight="251658240" behindDoc="0" locked="0" layoutInCell="1" allowOverlap="1" wp14:anchorId="545E9E36" wp14:editId="4CE86D8F">
              <wp:simplePos x="0" y="0"/>
              <wp:positionH relativeFrom="column">
                <wp:posOffset>-58979</wp:posOffset>
              </wp:positionH>
              <wp:positionV relativeFrom="paragraph">
                <wp:posOffset>-87630</wp:posOffset>
              </wp:positionV>
              <wp:extent cx="6336030" cy="640080"/>
              <wp:effectExtent l="0" t="0" r="7620" b="7620"/>
              <wp:wrapNone/>
              <wp:docPr id="1369297519"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640080"/>
                        <a:chOff x="0" y="0"/>
                        <a:chExt cx="6336327" cy="639763"/>
                      </a:xfrm>
                    </wpg:grpSpPr>
                    <pic:pic xmlns:pic="http://schemas.openxmlformats.org/drawingml/2006/picture">
                      <pic:nvPicPr>
                        <pic:cNvPr id="1" name="Immagine 1"/>
                        <pic:cNvPicPr>
                          <a:picLocks noChangeAspect="1" noChangeArrowheads="1"/>
                        </pic:cNvPicPr>
                      </pic:nvPicPr>
                      <pic:blipFill>
                        <a:blip r:embed="rId1"/>
                        <a:srcRect/>
                        <a:stretch>
                          <a:fillRect/>
                        </a:stretch>
                      </pic:blipFill>
                      <pic:spPr bwMode="auto">
                        <a:xfrm>
                          <a:off x="5612664" y="140682"/>
                          <a:ext cx="723663" cy="443083"/>
                        </a:xfrm>
                        <a:prstGeom prst="rect">
                          <a:avLst/>
                        </a:prstGeom>
                        <a:noFill/>
                        <a:ln>
                          <a:noFill/>
                        </a:ln>
                      </pic:spPr>
                    </pic:pic>
                    <pic:pic xmlns:pic="http://schemas.openxmlformats.org/drawingml/2006/picture">
                      <pic:nvPicPr>
                        <pic:cNvPr id="2" name="Immagine 2" descr="Immagine che contiene testoDescrizione generata automaticamente"/>
                        <pic:cNvPicPr>
                          <a:picLocks noChangeAspect="1" noChangeArrowheads="1"/>
                        </pic:cNvPicPr>
                      </pic:nvPicPr>
                      <pic:blipFill>
                        <a:blip r:embed="rId2"/>
                        <a:srcRect r="39922"/>
                        <a:stretch>
                          <a:fillRect/>
                        </a:stretch>
                      </pic:blipFill>
                      <pic:spPr bwMode="auto">
                        <a:xfrm>
                          <a:off x="0" y="174821"/>
                          <a:ext cx="1446213" cy="404813"/>
                        </a:xfrm>
                        <a:prstGeom prst="rect">
                          <a:avLst/>
                        </a:prstGeom>
                        <a:noFill/>
                      </pic:spPr>
                    </pic:pic>
                    <pic:pic xmlns:pic="http://schemas.openxmlformats.org/drawingml/2006/picture">
                      <pic:nvPicPr>
                        <pic:cNvPr id="3" name="Immagine 3" descr="Immagine che contiene testo, Elementi grafici, Carattere, grafica&#10;&#10;Descrizione generata automaticamente"/>
                        <pic:cNvPicPr>
                          <a:picLocks noChangeAspect="1" noChangeArrowheads="1"/>
                        </pic:cNvPicPr>
                      </pic:nvPicPr>
                      <pic:blipFill>
                        <a:blip r:embed="rId3"/>
                        <a:srcRect/>
                        <a:stretch>
                          <a:fillRect/>
                        </a:stretch>
                      </pic:blipFill>
                      <pic:spPr bwMode="auto">
                        <a:xfrm>
                          <a:off x="1953420" y="170468"/>
                          <a:ext cx="1165225" cy="390525"/>
                        </a:xfrm>
                        <a:prstGeom prst="rect">
                          <a:avLst/>
                        </a:prstGeom>
                        <a:noFill/>
                      </pic:spPr>
                    </pic:pic>
                    <pic:pic xmlns:pic="http://schemas.openxmlformats.org/drawingml/2006/picture">
                      <pic:nvPicPr>
                        <pic:cNvPr id="4" name="Picture 7" descr="Comitato delle pubbliche amministrazioni - Fondazione Ugo Bordoni"/>
                        <pic:cNvPicPr>
                          <a:picLocks noChangeAspect="1" noChangeArrowheads="1"/>
                        </pic:cNvPicPr>
                      </pic:nvPicPr>
                      <pic:blipFill>
                        <a:blip r:embed="rId4"/>
                        <a:srcRect/>
                        <a:stretch>
                          <a:fillRect/>
                        </a:stretch>
                      </pic:blipFill>
                      <pic:spPr bwMode="auto">
                        <a:xfrm>
                          <a:off x="3990979" y="0"/>
                          <a:ext cx="800100" cy="639763"/>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30F270EE" id="Gruppo 1" o:spid="_x0000_s1026" style="position:absolute;margin-left:-4.65pt;margin-top:-6.9pt;width:498.9pt;height:50.4pt;z-index:251658240" coordsize="63363,6397" o:gfxdata="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56126;top:1406;width:7237;height:4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">
                <v:imagedata r:id="rId5" o:title=""/>
              </v:shape>
              <v:shape id="Immagine 2" o:spid="_x0000_s1028" type="#_x0000_t75" alt="Immagine che contiene testoDescrizione generata automaticamente" style="position:absolute;top:1748;width:14462;height:4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">
                <v:imagedata r:id="rId6" o:title="Immagine che contiene testoDescrizione generata automaticamente" cropright="26163f"/>
              </v:shape>
              <v:shape id="Immagine 3" o:spid="_x0000_s1029" type="#_x0000_t75" alt="Immagine che contiene testo, Elementi grafici, Carattere, grafica&#10;&#10;Descrizione generata automaticamente" style="position:absolute;left:19534;top:1704;width:11652;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">
                <v:imagedata r:id="rId7" o:title="Immagine che contiene testo, Elementi grafici, Carattere, grafica&#10;&#10;Descrizione generata automaticamente"/>
              </v:shape>
              <v:shape id="Picture 7" o:spid="_x0000_s1030" type="#_x0000_t75" alt="Comitato delle pubbliche amministrazioni - Fondazione Ugo Bordoni" style="position:absolute;left:39909;width:8001;height:6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">
                <v:imagedata r:id="rId8" o:title="Comitato delle pubbliche amministrazioni - Fondazione Ugo Bordoni"/>
              </v:shape>
            </v:group>
          </w:pict>
        </mc:Fallback>
      </mc:AlternateContent>
    </w:r>
    <w:r w:rsidR="004F18CC">
      <w:rPr>
        <w:rFonts w:eastAsia="Verdana" w:cs="Verdana"/>
        <w:color w:val="800000"/>
        <w:sz w:val="16"/>
      </w:rPr>
      <w:tab/>
    </w:r>
    <w:r w:rsidR="004F18CC">
      <w:rPr>
        <w:rFonts w:eastAsia="Verdana" w:cs="Verdana"/>
        <w:color w:val="800000"/>
        <w:sz w:val="16"/>
      </w:rPr>
      <w:tab/>
    </w:r>
    <w:r w:rsidR="001174B4">
      <w:rPr>
        <w:rFonts w:eastAsia="Verdana" w:cs="Verdana"/>
        <w:color w:val="800000"/>
        <w:sz w:val="16"/>
      </w:rPr>
      <w:tab/>
    </w:r>
    <w:r w:rsidR="001174B4">
      <w:rPr>
        <w:rFonts w:eastAsia="Verdana" w:cs="Verdana"/>
        <w:color w:val="800000"/>
        <w:sz w:val="16"/>
      </w:rPr>
      <w:tab/>
    </w:r>
    <w:r w:rsidR="001174B4">
      <w:rPr>
        <w:rFonts w:eastAsia="Verdana" w:cs="Verdana"/>
        <w:color w:val="800000"/>
        <w:sz w:val="16"/>
      </w:rPr>
      <w:tab/>
    </w:r>
    <w:r w:rsidR="001174B4">
      <w:rPr>
        <w:rFonts w:eastAsia="Verdana" w:cs="Verdana"/>
        <w:color w:val="800000"/>
        <w:sz w:val="16"/>
      </w:rPr>
      <w:tab/>
    </w:r>
    <w:r w:rsidR="00362B72">
      <w:rPr>
        <w:rFonts w:eastAsia="Verdana" w:cs="Verdana"/>
        <w:color w:val="800000"/>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6EF"/>
    <w:multiLevelType w:val="hybridMultilevel"/>
    <w:tmpl w:val="419E98E0"/>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FC41C4"/>
    <w:multiLevelType w:val="hybridMultilevel"/>
    <w:tmpl w:val="425C48F8"/>
    <w:lvl w:ilvl="0" w:tplc="587AB4BC">
      <w:numFmt w:val="bullet"/>
      <w:lvlText w:val="-"/>
      <w:lvlJc w:val="left"/>
      <w:pPr>
        <w:ind w:left="720" w:hanging="360"/>
      </w:pPr>
      <w:rPr>
        <w:rFonts w:ascii="Times New Roman" w:eastAsia="Courier New"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422B2F"/>
    <w:multiLevelType w:val="hybridMultilevel"/>
    <w:tmpl w:val="14FC4A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506AD1"/>
    <w:multiLevelType w:val="hybridMultilevel"/>
    <w:tmpl w:val="AC90A9A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E832547"/>
    <w:multiLevelType w:val="hybridMultilevel"/>
    <w:tmpl w:val="14E29E96"/>
    <w:lvl w:ilvl="0" w:tplc="658C35F4">
      <w:start w:val="1"/>
      <w:numFmt w:val="bullet"/>
      <w:lvlText w:val=""/>
      <w:lvlJc w:val="left"/>
      <w:pPr>
        <w:ind w:left="720" w:hanging="360"/>
      </w:pPr>
      <w:rPr>
        <w:rFonts w:ascii="Symbol" w:hAnsi="Symbol" w:hint="default"/>
      </w:rPr>
    </w:lvl>
    <w:lvl w:ilvl="1" w:tplc="6302BDA6">
      <w:start w:val="1"/>
      <w:numFmt w:val="bullet"/>
      <w:lvlText w:val="o"/>
      <w:lvlJc w:val="left"/>
      <w:pPr>
        <w:ind w:left="1440" w:hanging="360"/>
      </w:pPr>
      <w:rPr>
        <w:rFonts w:ascii="Courier New" w:hAnsi="Courier New" w:hint="default"/>
      </w:rPr>
    </w:lvl>
    <w:lvl w:ilvl="2" w:tplc="1678590A">
      <w:start w:val="1"/>
      <w:numFmt w:val="bullet"/>
      <w:lvlText w:val=""/>
      <w:lvlJc w:val="left"/>
      <w:pPr>
        <w:ind w:left="2160" w:hanging="360"/>
      </w:pPr>
      <w:rPr>
        <w:rFonts w:ascii="Wingdings" w:hAnsi="Wingdings" w:hint="default"/>
      </w:rPr>
    </w:lvl>
    <w:lvl w:ilvl="3" w:tplc="5C825B2A">
      <w:start w:val="1"/>
      <w:numFmt w:val="bullet"/>
      <w:lvlText w:val=""/>
      <w:lvlJc w:val="left"/>
      <w:pPr>
        <w:ind w:left="2880" w:hanging="360"/>
      </w:pPr>
      <w:rPr>
        <w:rFonts w:ascii="Symbol" w:hAnsi="Symbol" w:hint="default"/>
      </w:rPr>
    </w:lvl>
    <w:lvl w:ilvl="4" w:tplc="D1DA4BD8">
      <w:start w:val="1"/>
      <w:numFmt w:val="bullet"/>
      <w:lvlText w:val="o"/>
      <w:lvlJc w:val="left"/>
      <w:pPr>
        <w:ind w:left="3600" w:hanging="360"/>
      </w:pPr>
      <w:rPr>
        <w:rFonts w:ascii="Courier New" w:hAnsi="Courier New" w:hint="default"/>
      </w:rPr>
    </w:lvl>
    <w:lvl w:ilvl="5" w:tplc="2B663C42">
      <w:start w:val="1"/>
      <w:numFmt w:val="bullet"/>
      <w:lvlText w:val=""/>
      <w:lvlJc w:val="left"/>
      <w:pPr>
        <w:ind w:left="4320" w:hanging="360"/>
      </w:pPr>
      <w:rPr>
        <w:rFonts w:ascii="Wingdings" w:hAnsi="Wingdings" w:hint="default"/>
      </w:rPr>
    </w:lvl>
    <w:lvl w:ilvl="6" w:tplc="0666F056">
      <w:start w:val="1"/>
      <w:numFmt w:val="bullet"/>
      <w:lvlText w:val=""/>
      <w:lvlJc w:val="left"/>
      <w:pPr>
        <w:ind w:left="5040" w:hanging="360"/>
      </w:pPr>
      <w:rPr>
        <w:rFonts w:ascii="Symbol" w:hAnsi="Symbol" w:hint="default"/>
      </w:rPr>
    </w:lvl>
    <w:lvl w:ilvl="7" w:tplc="BF048964">
      <w:start w:val="1"/>
      <w:numFmt w:val="bullet"/>
      <w:lvlText w:val="o"/>
      <w:lvlJc w:val="left"/>
      <w:pPr>
        <w:ind w:left="5760" w:hanging="360"/>
      </w:pPr>
      <w:rPr>
        <w:rFonts w:ascii="Courier New" w:hAnsi="Courier New" w:hint="default"/>
      </w:rPr>
    </w:lvl>
    <w:lvl w:ilvl="8" w:tplc="655E4644">
      <w:start w:val="1"/>
      <w:numFmt w:val="bullet"/>
      <w:lvlText w:val=""/>
      <w:lvlJc w:val="left"/>
      <w:pPr>
        <w:ind w:left="6480" w:hanging="360"/>
      </w:pPr>
      <w:rPr>
        <w:rFonts w:ascii="Wingdings" w:hAnsi="Wingdings" w:hint="default"/>
      </w:rPr>
    </w:lvl>
  </w:abstractNum>
  <w:abstractNum w:abstractNumId="5" w15:restartNumberingAfterBreak="0">
    <w:nsid w:val="0FB42EE2"/>
    <w:multiLevelType w:val="hybridMultilevel"/>
    <w:tmpl w:val="F78073FA"/>
    <w:lvl w:ilvl="0" w:tplc="BBA4FD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68466D"/>
    <w:multiLevelType w:val="hybridMultilevel"/>
    <w:tmpl w:val="4432B2A8"/>
    <w:lvl w:ilvl="0" w:tplc="04100017">
      <w:start w:val="1"/>
      <w:numFmt w:val="lowerLetter"/>
      <w:lvlText w:val="%1)"/>
      <w:lvlJc w:val="left"/>
      <w:pPr>
        <w:ind w:left="720" w:hanging="360"/>
      </w:pPr>
    </w:lvl>
    <w:lvl w:ilvl="1" w:tplc="86C808C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8C1CB0"/>
    <w:multiLevelType w:val="hybridMultilevel"/>
    <w:tmpl w:val="7E1A3E76"/>
    <w:lvl w:ilvl="0" w:tplc="37A29774">
      <w:start w:val="1"/>
      <w:numFmt w:val="bullet"/>
      <w:lvlText w:val="-"/>
      <w:lvlJc w:val="left"/>
      <w:pPr>
        <w:ind w:left="710" w:hanging="360"/>
      </w:pPr>
      <w:rPr>
        <w:rFonts w:ascii="Verdana" w:hAnsi="Verdana"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8" w15:restartNumberingAfterBreak="0">
    <w:nsid w:val="32A93158"/>
    <w:multiLevelType w:val="hybridMultilevel"/>
    <w:tmpl w:val="17600EF0"/>
    <w:lvl w:ilvl="0" w:tplc="E55216F4">
      <w:start w:val="18"/>
      <w:numFmt w:val="bullet"/>
      <w:lvlText w:val="-"/>
      <w:lvlJc w:val="left"/>
      <w:pPr>
        <w:ind w:left="350" w:hanging="360"/>
      </w:pPr>
      <w:rPr>
        <w:rFonts w:ascii="Verdana" w:eastAsia="Times New Roman" w:hAnsi="Verdana" w:cs="Times New Roman"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abstractNum w:abstractNumId="9" w15:restartNumberingAfterBreak="0">
    <w:nsid w:val="33B03123"/>
    <w:multiLevelType w:val="hybridMultilevel"/>
    <w:tmpl w:val="56E6118E"/>
    <w:lvl w:ilvl="0" w:tplc="04100015">
      <w:start w:val="1"/>
      <w:numFmt w:val="upperLetter"/>
      <w:lvlText w:val="%1."/>
      <w:lvlJc w:val="left"/>
      <w:pPr>
        <w:ind w:left="720" w:hanging="360"/>
      </w:pPr>
      <w:rPr>
        <w:rFonts w:hint="default"/>
      </w:rPr>
    </w:lvl>
    <w:lvl w:ilvl="1" w:tplc="792ACC38">
      <w:start w:val="1"/>
      <w:numFmt w:val="decimal"/>
      <w:lvlText w:val="%2."/>
      <w:lvlJc w:val="left"/>
      <w:pPr>
        <w:ind w:left="1440" w:hanging="360"/>
      </w:pPr>
      <w:rPr>
        <w:b w:val="0"/>
        <w:i w:val="0"/>
        <w:sz w:val="22"/>
        <w:szCs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71136D"/>
    <w:multiLevelType w:val="hybridMultilevel"/>
    <w:tmpl w:val="E28A7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8379AC"/>
    <w:multiLevelType w:val="hybridMultilevel"/>
    <w:tmpl w:val="569CF3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DD6546"/>
    <w:multiLevelType w:val="hybridMultilevel"/>
    <w:tmpl w:val="117E616C"/>
    <w:lvl w:ilvl="0" w:tplc="37A29774">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804CA7"/>
    <w:multiLevelType w:val="hybridMultilevel"/>
    <w:tmpl w:val="E7902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2266FE"/>
    <w:multiLevelType w:val="hybridMultilevel"/>
    <w:tmpl w:val="C5E8C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330295"/>
    <w:multiLevelType w:val="hybridMultilevel"/>
    <w:tmpl w:val="892493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AB65E83"/>
    <w:multiLevelType w:val="hybridMultilevel"/>
    <w:tmpl w:val="27542C8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4163D0"/>
    <w:multiLevelType w:val="hybridMultilevel"/>
    <w:tmpl w:val="F07088C6"/>
    <w:lvl w:ilvl="0" w:tplc="AD58B164">
      <w:start w:val="1"/>
      <w:numFmt w:val="bullet"/>
      <w:lvlText w:val=""/>
      <w:lvlJc w:val="left"/>
      <w:pPr>
        <w:ind w:left="720" w:hanging="360"/>
      </w:pPr>
      <w:rPr>
        <w:rFonts w:ascii="Symbol" w:hAnsi="Symbol" w:hint="default"/>
      </w:rPr>
    </w:lvl>
    <w:lvl w:ilvl="1" w:tplc="DA9C4AFA">
      <w:start w:val="1"/>
      <w:numFmt w:val="bullet"/>
      <w:lvlText w:val="o"/>
      <w:lvlJc w:val="left"/>
      <w:pPr>
        <w:ind w:left="1440" w:hanging="360"/>
      </w:pPr>
      <w:rPr>
        <w:rFonts w:ascii="Courier New" w:hAnsi="Courier New" w:hint="default"/>
      </w:rPr>
    </w:lvl>
    <w:lvl w:ilvl="2" w:tplc="A93262D2">
      <w:start w:val="1"/>
      <w:numFmt w:val="bullet"/>
      <w:lvlText w:val=""/>
      <w:lvlJc w:val="left"/>
      <w:pPr>
        <w:ind w:left="2160" w:hanging="360"/>
      </w:pPr>
      <w:rPr>
        <w:rFonts w:ascii="Wingdings" w:hAnsi="Wingdings" w:hint="default"/>
      </w:rPr>
    </w:lvl>
    <w:lvl w:ilvl="3" w:tplc="9030FACC">
      <w:start w:val="1"/>
      <w:numFmt w:val="bullet"/>
      <w:lvlText w:val=""/>
      <w:lvlJc w:val="left"/>
      <w:pPr>
        <w:ind w:left="2880" w:hanging="360"/>
      </w:pPr>
      <w:rPr>
        <w:rFonts w:ascii="Symbol" w:hAnsi="Symbol" w:hint="default"/>
      </w:rPr>
    </w:lvl>
    <w:lvl w:ilvl="4" w:tplc="09AA38E6">
      <w:start w:val="1"/>
      <w:numFmt w:val="bullet"/>
      <w:lvlText w:val="o"/>
      <w:lvlJc w:val="left"/>
      <w:pPr>
        <w:ind w:left="3600" w:hanging="360"/>
      </w:pPr>
      <w:rPr>
        <w:rFonts w:ascii="Courier New" w:hAnsi="Courier New" w:hint="default"/>
      </w:rPr>
    </w:lvl>
    <w:lvl w:ilvl="5" w:tplc="54EE9560">
      <w:start w:val="1"/>
      <w:numFmt w:val="bullet"/>
      <w:lvlText w:val=""/>
      <w:lvlJc w:val="left"/>
      <w:pPr>
        <w:ind w:left="4320" w:hanging="360"/>
      </w:pPr>
      <w:rPr>
        <w:rFonts w:ascii="Wingdings" w:hAnsi="Wingdings" w:hint="default"/>
      </w:rPr>
    </w:lvl>
    <w:lvl w:ilvl="6" w:tplc="0408EAAC">
      <w:start w:val="1"/>
      <w:numFmt w:val="bullet"/>
      <w:lvlText w:val=""/>
      <w:lvlJc w:val="left"/>
      <w:pPr>
        <w:ind w:left="5040" w:hanging="360"/>
      </w:pPr>
      <w:rPr>
        <w:rFonts w:ascii="Symbol" w:hAnsi="Symbol" w:hint="default"/>
      </w:rPr>
    </w:lvl>
    <w:lvl w:ilvl="7" w:tplc="6F6AD004">
      <w:start w:val="1"/>
      <w:numFmt w:val="bullet"/>
      <w:lvlText w:val="o"/>
      <w:lvlJc w:val="left"/>
      <w:pPr>
        <w:ind w:left="5760" w:hanging="360"/>
      </w:pPr>
      <w:rPr>
        <w:rFonts w:ascii="Courier New" w:hAnsi="Courier New" w:hint="default"/>
      </w:rPr>
    </w:lvl>
    <w:lvl w:ilvl="8" w:tplc="BF0E0FFC">
      <w:start w:val="1"/>
      <w:numFmt w:val="bullet"/>
      <w:lvlText w:val=""/>
      <w:lvlJc w:val="left"/>
      <w:pPr>
        <w:ind w:left="6480" w:hanging="360"/>
      </w:pPr>
      <w:rPr>
        <w:rFonts w:ascii="Wingdings" w:hAnsi="Wingdings" w:hint="default"/>
      </w:rPr>
    </w:lvl>
  </w:abstractNum>
  <w:abstractNum w:abstractNumId="18" w15:restartNumberingAfterBreak="0">
    <w:nsid w:val="530C3E21"/>
    <w:multiLevelType w:val="hybridMultilevel"/>
    <w:tmpl w:val="F1608756"/>
    <w:lvl w:ilvl="0" w:tplc="C3EE0F9A">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DC5927"/>
    <w:multiLevelType w:val="hybridMultilevel"/>
    <w:tmpl w:val="C43848D8"/>
    <w:lvl w:ilvl="0" w:tplc="2970F6C6">
      <w:start w:val="1"/>
      <w:numFmt w:val="bullet"/>
      <w:lvlText w:val="-"/>
      <w:lvlJc w:val="left"/>
      <w:pPr>
        <w:ind w:left="253" w:hanging="360"/>
      </w:pPr>
      <w:rPr>
        <w:rFonts w:ascii="Times New Roman" w:eastAsia="Wingdings" w:hAnsi="Times New Roman" w:cs="Times New Roman" w:hint="default"/>
      </w:rPr>
    </w:lvl>
    <w:lvl w:ilvl="1" w:tplc="04100003" w:tentative="1">
      <w:start w:val="1"/>
      <w:numFmt w:val="bullet"/>
      <w:lvlText w:val="o"/>
      <w:lvlJc w:val="left"/>
      <w:pPr>
        <w:ind w:left="973" w:hanging="360"/>
      </w:pPr>
      <w:rPr>
        <w:rFonts w:ascii="Courier New" w:hAnsi="Courier New" w:cs="Courier New" w:hint="default"/>
      </w:rPr>
    </w:lvl>
    <w:lvl w:ilvl="2" w:tplc="04100005" w:tentative="1">
      <w:start w:val="1"/>
      <w:numFmt w:val="bullet"/>
      <w:lvlText w:val=""/>
      <w:lvlJc w:val="left"/>
      <w:pPr>
        <w:ind w:left="1693" w:hanging="360"/>
      </w:pPr>
      <w:rPr>
        <w:rFonts w:ascii="Wingdings" w:hAnsi="Wingdings" w:hint="default"/>
      </w:rPr>
    </w:lvl>
    <w:lvl w:ilvl="3" w:tplc="04100001" w:tentative="1">
      <w:start w:val="1"/>
      <w:numFmt w:val="bullet"/>
      <w:lvlText w:val=""/>
      <w:lvlJc w:val="left"/>
      <w:pPr>
        <w:ind w:left="2413" w:hanging="360"/>
      </w:pPr>
      <w:rPr>
        <w:rFonts w:ascii="Symbol" w:hAnsi="Symbol" w:hint="default"/>
      </w:rPr>
    </w:lvl>
    <w:lvl w:ilvl="4" w:tplc="04100003" w:tentative="1">
      <w:start w:val="1"/>
      <w:numFmt w:val="bullet"/>
      <w:lvlText w:val="o"/>
      <w:lvlJc w:val="left"/>
      <w:pPr>
        <w:ind w:left="3133" w:hanging="360"/>
      </w:pPr>
      <w:rPr>
        <w:rFonts w:ascii="Courier New" w:hAnsi="Courier New" w:cs="Courier New" w:hint="default"/>
      </w:rPr>
    </w:lvl>
    <w:lvl w:ilvl="5" w:tplc="04100005" w:tentative="1">
      <w:start w:val="1"/>
      <w:numFmt w:val="bullet"/>
      <w:lvlText w:val=""/>
      <w:lvlJc w:val="left"/>
      <w:pPr>
        <w:ind w:left="3853" w:hanging="360"/>
      </w:pPr>
      <w:rPr>
        <w:rFonts w:ascii="Wingdings" w:hAnsi="Wingdings" w:hint="default"/>
      </w:rPr>
    </w:lvl>
    <w:lvl w:ilvl="6" w:tplc="04100001" w:tentative="1">
      <w:start w:val="1"/>
      <w:numFmt w:val="bullet"/>
      <w:lvlText w:val=""/>
      <w:lvlJc w:val="left"/>
      <w:pPr>
        <w:ind w:left="4573" w:hanging="360"/>
      </w:pPr>
      <w:rPr>
        <w:rFonts w:ascii="Symbol" w:hAnsi="Symbol" w:hint="default"/>
      </w:rPr>
    </w:lvl>
    <w:lvl w:ilvl="7" w:tplc="04100003" w:tentative="1">
      <w:start w:val="1"/>
      <w:numFmt w:val="bullet"/>
      <w:lvlText w:val="o"/>
      <w:lvlJc w:val="left"/>
      <w:pPr>
        <w:ind w:left="5293" w:hanging="360"/>
      </w:pPr>
      <w:rPr>
        <w:rFonts w:ascii="Courier New" w:hAnsi="Courier New" w:cs="Courier New" w:hint="default"/>
      </w:rPr>
    </w:lvl>
    <w:lvl w:ilvl="8" w:tplc="04100005" w:tentative="1">
      <w:start w:val="1"/>
      <w:numFmt w:val="bullet"/>
      <w:lvlText w:val=""/>
      <w:lvlJc w:val="left"/>
      <w:pPr>
        <w:ind w:left="6013" w:hanging="360"/>
      </w:pPr>
      <w:rPr>
        <w:rFonts w:ascii="Wingdings" w:hAnsi="Wingdings" w:hint="default"/>
      </w:rPr>
    </w:lvl>
  </w:abstractNum>
  <w:abstractNum w:abstractNumId="20" w15:restartNumberingAfterBreak="0">
    <w:nsid w:val="540A4501"/>
    <w:multiLevelType w:val="hybridMultilevel"/>
    <w:tmpl w:val="4EA8FEA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FD327C"/>
    <w:multiLevelType w:val="hybridMultilevel"/>
    <w:tmpl w:val="A6F2220C"/>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F061DE"/>
    <w:multiLevelType w:val="hybridMultilevel"/>
    <w:tmpl w:val="C7C0C964"/>
    <w:lvl w:ilvl="0" w:tplc="BB0E776C">
      <w:start w:val="100"/>
      <w:numFmt w:val="upperRoman"/>
      <w:pStyle w:val="Titolo1"/>
      <w:lvlText w:val="%1."/>
      <w:lvlJc w:val="left"/>
      <w:pPr>
        <w:ind w:left="851"/>
      </w:pPr>
      <w:rPr>
        <w:rFonts w:ascii="Verdana" w:eastAsia="Verdana" w:hAnsi="Verdana" w:cs="Verdana"/>
        <w:b/>
        <w:bCs/>
        <w:i w:val="0"/>
        <w:strike w:val="0"/>
        <w:dstrike w:val="0"/>
        <w:color w:val="auto"/>
        <w:sz w:val="22"/>
        <w:szCs w:val="22"/>
        <w:u w:val="none" w:color="000000"/>
        <w:bdr w:val="none" w:sz="0" w:space="0" w:color="auto"/>
        <w:shd w:val="clear" w:color="auto" w:fill="auto"/>
        <w:vertAlign w:val="baseline"/>
      </w:rPr>
    </w:lvl>
    <w:lvl w:ilvl="1" w:tplc="1C38F364">
      <w:start w:val="1"/>
      <w:numFmt w:val="lowerLetter"/>
      <w:lvlText w:val="%2"/>
      <w:lvlJc w:val="left"/>
      <w:pPr>
        <w:ind w:left="108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2" w:tplc="E4C8796C">
      <w:start w:val="1"/>
      <w:numFmt w:val="lowerRoman"/>
      <w:lvlText w:val="%3"/>
      <w:lvlJc w:val="left"/>
      <w:pPr>
        <w:ind w:left="180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3" w:tplc="8D880F4E">
      <w:start w:val="1"/>
      <w:numFmt w:val="decimal"/>
      <w:lvlText w:val="%4"/>
      <w:lvlJc w:val="left"/>
      <w:pPr>
        <w:ind w:left="252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4" w:tplc="9330390C">
      <w:start w:val="1"/>
      <w:numFmt w:val="lowerLetter"/>
      <w:lvlText w:val="%5"/>
      <w:lvlJc w:val="left"/>
      <w:pPr>
        <w:ind w:left="324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5" w:tplc="D6DEC1D8">
      <w:start w:val="1"/>
      <w:numFmt w:val="lowerRoman"/>
      <w:lvlText w:val="%6"/>
      <w:lvlJc w:val="left"/>
      <w:pPr>
        <w:ind w:left="396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6" w:tplc="26C47D18">
      <w:start w:val="1"/>
      <w:numFmt w:val="decimal"/>
      <w:lvlText w:val="%7"/>
      <w:lvlJc w:val="left"/>
      <w:pPr>
        <w:ind w:left="468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7" w:tplc="A172302C">
      <w:start w:val="1"/>
      <w:numFmt w:val="lowerLetter"/>
      <w:lvlText w:val="%8"/>
      <w:lvlJc w:val="left"/>
      <w:pPr>
        <w:ind w:left="540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lvl w:ilvl="8" w:tplc="6A268F8E">
      <w:start w:val="1"/>
      <w:numFmt w:val="lowerRoman"/>
      <w:lvlText w:val="%9"/>
      <w:lvlJc w:val="left"/>
      <w:pPr>
        <w:ind w:left="6120"/>
      </w:pPr>
      <w:rPr>
        <w:rFonts w:ascii="Verdana" w:eastAsia="Verdana" w:hAnsi="Verdana" w:cs="Verdana"/>
        <w:b/>
        <w:bCs/>
        <w:i w:val="0"/>
        <w:strike w:val="0"/>
        <w:dstrike w:val="0"/>
        <w:color w:val="595959"/>
        <w:sz w:val="24"/>
        <w:szCs w:val="24"/>
        <w:u w:val="none" w:color="000000"/>
        <w:bdr w:val="none" w:sz="0" w:space="0" w:color="auto"/>
        <w:shd w:val="clear" w:color="auto" w:fill="auto"/>
        <w:vertAlign w:val="baseline"/>
      </w:rPr>
    </w:lvl>
  </w:abstractNum>
  <w:abstractNum w:abstractNumId="23" w15:restartNumberingAfterBreak="0">
    <w:nsid w:val="6ECE2F7C"/>
    <w:multiLevelType w:val="hybridMultilevel"/>
    <w:tmpl w:val="C5025E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2B56A63"/>
    <w:multiLevelType w:val="hybridMultilevel"/>
    <w:tmpl w:val="6672BEC2"/>
    <w:lvl w:ilvl="0" w:tplc="37A29774">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A66F3E"/>
    <w:multiLevelType w:val="multilevel"/>
    <w:tmpl w:val="C54A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442F0D"/>
    <w:multiLevelType w:val="hybridMultilevel"/>
    <w:tmpl w:val="A244A844"/>
    <w:lvl w:ilvl="0" w:tplc="37A29774">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747C7EB6"/>
    <w:multiLevelType w:val="hybridMultilevel"/>
    <w:tmpl w:val="50A2C440"/>
    <w:lvl w:ilvl="0" w:tplc="37A29774">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75806FEB"/>
    <w:multiLevelType w:val="hybridMultilevel"/>
    <w:tmpl w:val="B90C9856"/>
    <w:lvl w:ilvl="0" w:tplc="A93262D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1D0FB7"/>
    <w:multiLevelType w:val="hybridMultilevel"/>
    <w:tmpl w:val="60AAAE3A"/>
    <w:lvl w:ilvl="0" w:tplc="04100009">
      <w:start w:val="1"/>
      <w:numFmt w:val="bullet"/>
      <w:lvlText w:val=""/>
      <w:lvlJc w:val="left"/>
      <w:pPr>
        <w:ind w:left="1074" w:hanging="360"/>
      </w:pPr>
      <w:rPr>
        <w:rFonts w:ascii="Wingdings" w:hAnsi="Wingdings"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31" w15:restartNumberingAfterBreak="0">
    <w:nsid w:val="7AC06FE7"/>
    <w:multiLevelType w:val="hybridMultilevel"/>
    <w:tmpl w:val="A57ABE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E31C0B"/>
    <w:multiLevelType w:val="hybridMultilevel"/>
    <w:tmpl w:val="0DD2AD72"/>
    <w:lvl w:ilvl="0" w:tplc="04100005">
      <w:start w:val="1"/>
      <w:numFmt w:val="bullet"/>
      <w:lvlText w:val=""/>
      <w:lvlJc w:val="left"/>
      <w:pPr>
        <w:ind w:left="710" w:hanging="360"/>
      </w:pPr>
      <w:rPr>
        <w:rFonts w:ascii="Wingdings" w:hAnsi="Wingdings" w:hint="default"/>
      </w:rPr>
    </w:lvl>
    <w:lvl w:ilvl="1" w:tplc="FFFFFFFF" w:tentative="1">
      <w:start w:val="1"/>
      <w:numFmt w:val="bullet"/>
      <w:lvlText w:val="o"/>
      <w:lvlJc w:val="left"/>
      <w:pPr>
        <w:ind w:left="1430" w:hanging="360"/>
      </w:pPr>
      <w:rPr>
        <w:rFonts w:ascii="Courier New" w:hAnsi="Courier New" w:cs="Courier New" w:hint="default"/>
      </w:rPr>
    </w:lvl>
    <w:lvl w:ilvl="2" w:tplc="FFFFFFFF" w:tentative="1">
      <w:start w:val="1"/>
      <w:numFmt w:val="bullet"/>
      <w:lvlText w:val=""/>
      <w:lvlJc w:val="left"/>
      <w:pPr>
        <w:ind w:left="2150" w:hanging="360"/>
      </w:pPr>
      <w:rPr>
        <w:rFonts w:ascii="Wingdings" w:hAnsi="Wingdings" w:hint="default"/>
      </w:rPr>
    </w:lvl>
    <w:lvl w:ilvl="3" w:tplc="FFFFFFFF" w:tentative="1">
      <w:start w:val="1"/>
      <w:numFmt w:val="bullet"/>
      <w:lvlText w:val=""/>
      <w:lvlJc w:val="left"/>
      <w:pPr>
        <w:ind w:left="2870" w:hanging="360"/>
      </w:pPr>
      <w:rPr>
        <w:rFonts w:ascii="Symbol" w:hAnsi="Symbol" w:hint="default"/>
      </w:rPr>
    </w:lvl>
    <w:lvl w:ilvl="4" w:tplc="FFFFFFFF" w:tentative="1">
      <w:start w:val="1"/>
      <w:numFmt w:val="bullet"/>
      <w:lvlText w:val="o"/>
      <w:lvlJc w:val="left"/>
      <w:pPr>
        <w:ind w:left="3590" w:hanging="360"/>
      </w:pPr>
      <w:rPr>
        <w:rFonts w:ascii="Courier New" w:hAnsi="Courier New" w:cs="Courier New" w:hint="default"/>
      </w:rPr>
    </w:lvl>
    <w:lvl w:ilvl="5" w:tplc="FFFFFFFF" w:tentative="1">
      <w:start w:val="1"/>
      <w:numFmt w:val="bullet"/>
      <w:lvlText w:val=""/>
      <w:lvlJc w:val="left"/>
      <w:pPr>
        <w:ind w:left="4310" w:hanging="360"/>
      </w:pPr>
      <w:rPr>
        <w:rFonts w:ascii="Wingdings" w:hAnsi="Wingdings" w:hint="default"/>
      </w:rPr>
    </w:lvl>
    <w:lvl w:ilvl="6" w:tplc="FFFFFFFF" w:tentative="1">
      <w:start w:val="1"/>
      <w:numFmt w:val="bullet"/>
      <w:lvlText w:val=""/>
      <w:lvlJc w:val="left"/>
      <w:pPr>
        <w:ind w:left="5030" w:hanging="360"/>
      </w:pPr>
      <w:rPr>
        <w:rFonts w:ascii="Symbol" w:hAnsi="Symbol" w:hint="default"/>
      </w:rPr>
    </w:lvl>
    <w:lvl w:ilvl="7" w:tplc="FFFFFFFF" w:tentative="1">
      <w:start w:val="1"/>
      <w:numFmt w:val="bullet"/>
      <w:lvlText w:val="o"/>
      <w:lvlJc w:val="left"/>
      <w:pPr>
        <w:ind w:left="5750" w:hanging="360"/>
      </w:pPr>
      <w:rPr>
        <w:rFonts w:ascii="Courier New" w:hAnsi="Courier New" w:cs="Courier New" w:hint="default"/>
      </w:rPr>
    </w:lvl>
    <w:lvl w:ilvl="8" w:tplc="FFFFFFFF" w:tentative="1">
      <w:start w:val="1"/>
      <w:numFmt w:val="bullet"/>
      <w:lvlText w:val=""/>
      <w:lvlJc w:val="left"/>
      <w:pPr>
        <w:ind w:left="6470" w:hanging="360"/>
      </w:pPr>
      <w:rPr>
        <w:rFonts w:ascii="Wingdings" w:hAnsi="Wingdings" w:hint="default"/>
      </w:rPr>
    </w:lvl>
  </w:abstractNum>
  <w:abstractNum w:abstractNumId="33" w15:restartNumberingAfterBreak="0">
    <w:nsid w:val="7B263C24"/>
    <w:multiLevelType w:val="hybridMultilevel"/>
    <w:tmpl w:val="E698F6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4014685">
    <w:abstractNumId w:val="4"/>
  </w:num>
  <w:num w:numId="2" w16cid:durableId="744912265">
    <w:abstractNumId w:val="17"/>
  </w:num>
  <w:num w:numId="3" w16cid:durableId="726419646">
    <w:abstractNumId w:val="22"/>
  </w:num>
  <w:num w:numId="4" w16cid:durableId="1150753064">
    <w:abstractNumId w:val="25"/>
  </w:num>
  <w:num w:numId="5" w16cid:durableId="681207857">
    <w:abstractNumId w:val="9"/>
  </w:num>
  <w:num w:numId="6" w16cid:durableId="1415735949">
    <w:abstractNumId w:val="2"/>
  </w:num>
  <w:num w:numId="7" w16cid:durableId="573589923">
    <w:abstractNumId w:val="32"/>
  </w:num>
  <w:num w:numId="8" w16cid:durableId="1919975354">
    <w:abstractNumId w:val="7"/>
  </w:num>
  <w:num w:numId="9" w16cid:durableId="1410351261">
    <w:abstractNumId w:val="8"/>
  </w:num>
  <w:num w:numId="10" w16cid:durableId="178541709">
    <w:abstractNumId w:val="16"/>
  </w:num>
  <w:num w:numId="11" w16cid:durableId="865827430">
    <w:abstractNumId w:val="31"/>
  </w:num>
  <w:num w:numId="12" w16cid:durableId="605842677">
    <w:abstractNumId w:val="22"/>
  </w:num>
  <w:num w:numId="13" w16cid:durableId="395783886">
    <w:abstractNumId w:val="22"/>
  </w:num>
  <w:num w:numId="14" w16cid:durableId="336664269">
    <w:abstractNumId w:val="15"/>
  </w:num>
  <w:num w:numId="15" w16cid:durableId="2134981248">
    <w:abstractNumId w:val="24"/>
  </w:num>
  <w:num w:numId="16" w16cid:durableId="247231681">
    <w:abstractNumId w:val="5"/>
  </w:num>
  <w:num w:numId="17" w16cid:durableId="215823004">
    <w:abstractNumId w:val="13"/>
  </w:num>
  <w:num w:numId="18" w16cid:durableId="1125857098">
    <w:abstractNumId w:val="22"/>
  </w:num>
  <w:num w:numId="19" w16cid:durableId="542596932">
    <w:abstractNumId w:val="0"/>
  </w:num>
  <w:num w:numId="20" w16cid:durableId="1209417035">
    <w:abstractNumId w:val="11"/>
  </w:num>
  <w:num w:numId="21" w16cid:durableId="67850872">
    <w:abstractNumId w:val="6"/>
  </w:num>
  <w:num w:numId="22" w16cid:durableId="850144766">
    <w:abstractNumId w:val="1"/>
  </w:num>
  <w:num w:numId="23" w16cid:durableId="192689489">
    <w:abstractNumId w:val="19"/>
  </w:num>
  <w:num w:numId="24" w16cid:durableId="665934297">
    <w:abstractNumId w:val="22"/>
  </w:num>
  <w:num w:numId="25" w16cid:durableId="226763348">
    <w:abstractNumId w:val="22"/>
  </w:num>
  <w:num w:numId="26" w16cid:durableId="1200364064">
    <w:abstractNumId w:val="18"/>
  </w:num>
  <w:num w:numId="27" w16cid:durableId="668412663">
    <w:abstractNumId w:val="23"/>
  </w:num>
  <w:num w:numId="28" w16cid:durableId="1268197817">
    <w:abstractNumId w:val="26"/>
  </w:num>
  <w:num w:numId="29" w16cid:durableId="523599045">
    <w:abstractNumId w:val="29"/>
  </w:num>
  <w:num w:numId="30" w16cid:durableId="522325567">
    <w:abstractNumId w:val="12"/>
  </w:num>
  <w:num w:numId="31" w16cid:durableId="961888485">
    <w:abstractNumId w:val="27"/>
  </w:num>
  <w:num w:numId="32" w16cid:durableId="1410468247">
    <w:abstractNumId w:val="28"/>
  </w:num>
  <w:num w:numId="33" w16cid:durableId="1950310873">
    <w:abstractNumId w:val="3"/>
  </w:num>
  <w:num w:numId="34" w16cid:durableId="1784960074">
    <w:abstractNumId w:val="22"/>
  </w:num>
  <w:num w:numId="35" w16cid:durableId="584147298">
    <w:abstractNumId w:val="20"/>
  </w:num>
  <w:num w:numId="36" w16cid:durableId="669720925">
    <w:abstractNumId w:val="10"/>
  </w:num>
  <w:num w:numId="37" w16cid:durableId="704142181">
    <w:abstractNumId w:val="33"/>
  </w:num>
  <w:num w:numId="38" w16cid:durableId="1178499081">
    <w:abstractNumId w:val="14"/>
  </w:num>
  <w:num w:numId="39" w16cid:durableId="1834760340">
    <w:abstractNumId w:val="21"/>
  </w:num>
  <w:num w:numId="40" w16cid:durableId="406375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72"/>
    <w:rsid w:val="00017B8F"/>
    <w:rsid w:val="00025E1E"/>
    <w:rsid w:val="00027283"/>
    <w:rsid w:val="0003361F"/>
    <w:rsid w:val="0003548E"/>
    <w:rsid w:val="00037983"/>
    <w:rsid w:val="00040C7B"/>
    <w:rsid w:val="00046DD7"/>
    <w:rsid w:val="000523C7"/>
    <w:rsid w:val="000649B8"/>
    <w:rsid w:val="000653D1"/>
    <w:rsid w:val="00070597"/>
    <w:rsid w:val="00071750"/>
    <w:rsid w:val="00072E6B"/>
    <w:rsid w:val="00073434"/>
    <w:rsid w:val="00074FB3"/>
    <w:rsid w:val="0008723E"/>
    <w:rsid w:val="00087923"/>
    <w:rsid w:val="00090F94"/>
    <w:rsid w:val="000910D7"/>
    <w:rsid w:val="000935DC"/>
    <w:rsid w:val="0009441C"/>
    <w:rsid w:val="000A76DF"/>
    <w:rsid w:val="000B0EA1"/>
    <w:rsid w:val="000B0FEB"/>
    <w:rsid w:val="000B1E4C"/>
    <w:rsid w:val="000B3CE4"/>
    <w:rsid w:val="000B44F9"/>
    <w:rsid w:val="000C1F77"/>
    <w:rsid w:val="000D2A3A"/>
    <w:rsid w:val="000E3030"/>
    <w:rsid w:val="000F0360"/>
    <w:rsid w:val="000F4B97"/>
    <w:rsid w:val="000F4EDE"/>
    <w:rsid w:val="000F6A52"/>
    <w:rsid w:val="000F6D0B"/>
    <w:rsid w:val="000F6FD4"/>
    <w:rsid w:val="001026B9"/>
    <w:rsid w:val="00103FBC"/>
    <w:rsid w:val="0010400B"/>
    <w:rsid w:val="00116E0F"/>
    <w:rsid w:val="001174B4"/>
    <w:rsid w:val="00121B10"/>
    <w:rsid w:val="00133AD4"/>
    <w:rsid w:val="0013D73B"/>
    <w:rsid w:val="001449D2"/>
    <w:rsid w:val="00152963"/>
    <w:rsid w:val="001529E6"/>
    <w:rsid w:val="00153721"/>
    <w:rsid w:val="00156540"/>
    <w:rsid w:val="00164FED"/>
    <w:rsid w:val="0017262F"/>
    <w:rsid w:val="00172F6C"/>
    <w:rsid w:val="00177373"/>
    <w:rsid w:val="0019508D"/>
    <w:rsid w:val="0019528D"/>
    <w:rsid w:val="001B2AA0"/>
    <w:rsid w:val="001C1E4B"/>
    <w:rsid w:val="001C4C5D"/>
    <w:rsid w:val="001C55CB"/>
    <w:rsid w:val="001D6640"/>
    <w:rsid w:val="001E1BD6"/>
    <w:rsid w:val="001F1820"/>
    <w:rsid w:val="001F60D0"/>
    <w:rsid w:val="001F6382"/>
    <w:rsid w:val="001F66DF"/>
    <w:rsid w:val="002019AA"/>
    <w:rsid w:val="002056EA"/>
    <w:rsid w:val="00215EA3"/>
    <w:rsid w:val="00217B82"/>
    <w:rsid w:val="002311A1"/>
    <w:rsid w:val="002313A7"/>
    <w:rsid w:val="002333F1"/>
    <w:rsid w:val="0024207C"/>
    <w:rsid w:val="00242F18"/>
    <w:rsid w:val="00245274"/>
    <w:rsid w:val="00251802"/>
    <w:rsid w:val="00251956"/>
    <w:rsid w:val="00260739"/>
    <w:rsid w:val="0026259E"/>
    <w:rsid w:val="00265E0D"/>
    <w:rsid w:val="0026621D"/>
    <w:rsid w:val="00274A32"/>
    <w:rsid w:val="00282333"/>
    <w:rsid w:val="00293454"/>
    <w:rsid w:val="002939AA"/>
    <w:rsid w:val="00296F30"/>
    <w:rsid w:val="002A57AC"/>
    <w:rsid w:val="002A6BDE"/>
    <w:rsid w:val="002B090C"/>
    <w:rsid w:val="002C5D9B"/>
    <w:rsid w:val="002C7D99"/>
    <w:rsid w:val="002D01ED"/>
    <w:rsid w:val="002D04F3"/>
    <w:rsid w:val="002D25A4"/>
    <w:rsid w:val="002E1EA5"/>
    <w:rsid w:val="002E3A8B"/>
    <w:rsid w:val="002E5890"/>
    <w:rsid w:val="002F1C52"/>
    <w:rsid w:val="002F22BC"/>
    <w:rsid w:val="002F4180"/>
    <w:rsid w:val="00303470"/>
    <w:rsid w:val="0030435E"/>
    <w:rsid w:val="003065E0"/>
    <w:rsid w:val="0030667D"/>
    <w:rsid w:val="00306BC3"/>
    <w:rsid w:val="00306EF0"/>
    <w:rsid w:val="00315BCA"/>
    <w:rsid w:val="00316232"/>
    <w:rsid w:val="00321D1B"/>
    <w:rsid w:val="0032207A"/>
    <w:rsid w:val="00327E9F"/>
    <w:rsid w:val="003312D3"/>
    <w:rsid w:val="003331DA"/>
    <w:rsid w:val="00334C34"/>
    <w:rsid w:val="003436E3"/>
    <w:rsid w:val="00346FAD"/>
    <w:rsid w:val="00357999"/>
    <w:rsid w:val="00357DD0"/>
    <w:rsid w:val="00360B07"/>
    <w:rsid w:val="00362B72"/>
    <w:rsid w:val="00364939"/>
    <w:rsid w:val="00364B0B"/>
    <w:rsid w:val="00367018"/>
    <w:rsid w:val="0036731E"/>
    <w:rsid w:val="0037312A"/>
    <w:rsid w:val="00373468"/>
    <w:rsid w:val="0037702F"/>
    <w:rsid w:val="00385040"/>
    <w:rsid w:val="00385787"/>
    <w:rsid w:val="00390C9F"/>
    <w:rsid w:val="003934D2"/>
    <w:rsid w:val="003A3838"/>
    <w:rsid w:val="003A43CB"/>
    <w:rsid w:val="003B71B0"/>
    <w:rsid w:val="003C3CC4"/>
    <w:rsid w:val="003C4B13"/>
    <w:rsid w:val="003D0E1F"/>
    <w:rsid w:val="003D3550"/>
    <w:rsid w:val="003F4ADD"/>
    <w:rsid w:val="003F6977"/>
    <w:rsid w:val="00410C24"/>
    <w:rsid w:val="0041495D"/>
    <w:rsid w:val="00422226"/>
    <w:rsid w:val="00422AEA"/>
    <w:rsid w:val="00431517"/>
    <w:rsid w:val="004332D1"/>
    <w:rsid w:val="00434F85"/>
    <w:rsid w:val="00444240"/>
    <w:rsid w:val="00446A62"/>
    <w:rsid w:val="004550C6"/>
    <w:rsid w:val="00455A1C"/>
    <w:rsid w:val="0045656C"/>
    <w:rsid w:val="00462C0C"/>
    <w:rsid w:val="00467863"/>
    <w:rsid w:val="00474E66"/>
    <w:rsid w:val="004750C5"/>
    <w:rsid w:val="00475A1A"/>
    <w:rsid w:val="00480D70"/>
    <w:rsid w:val="00492068"/>
    <w:rsid w:val="00492274"/>
    <w:rsid w:val="004925F7"/>
    <w:rsid w:val="00497F84"/>
    <w:rsid w:val="004A1036"/>
    <w:rsid w:val="004A2BF6"/>
    <w:rsid w:val="004A594E"/>
    <w:rsid w:val="004B1D50"/>
    <w:rsid w:val="004B3023"/>
    <w:rsid w:val="004B79AF"/>
    <w:rsid w:val="004C0683"/>
    <w:rsid w:val="004C126F"/>
    <w:rsid w:val="004C469C"/>
    <w:rsid w:val="004D3DE6"/>
    <w:rsid w:val="004E2687"/>
    <w:rsid w:val="004F18CC"/>
    <w:rsid w:val="00501B41"/>
    <w:rsid w:val="005051E6"/>
    <w:rsid w:val="005101F8"/>
    <w:rsid w:val="0051183C"/>
    <w:rsid w:val="00514730"/>
    <w:rsid w:val="00514828"/>
    <w:rsid w:val="00516A9E"/>
    <w:rsid w:val="005205BE"/>
    <w:rsid w:val="00521D3A"/>
    <w:rsid w:val="00522968"/>
    <w:rsid w:val="00523F3B"/>
    <w:rsid w:val="005278D3"/>
    <w:rsid w:val="00527EAA"/>
    <w:rsid w:val="005303B9"/>
    <w:rsid w:val="00534075"/>
    <w:rsid w:val="005416DF"/>
    <w:rsid w:val="00543E66"/>
    <w:rsid w:val="00545C1B"/>
    <w:rsid w:val="005511C3"/>
    <w:rsid w:val="00551665"/>
    <w:rsid w:val="00552632"/>
    <w:rsid w:val="00554B31"/>
    <w:rsid w:val="00556A95"/>
    <w:rsid w:val="005655CB"/>
    <w:rsid w:val="00565A8B"/>
    <w:rsid w:val="005823A0"/>
    <w:rsid w:val="005A3C96"/>
    <w:rsid w:val="005B4FFD"/>
    <w:rsid w:val="005C0678"/>
    <w:rsid w:val="005C3086"/>
    <w:rsid w:val="005C5A09"/>
    <w:rsid w:val="005D0271"/>
    <w:rsid w:val="005D0AD1"/>
    <w:rsid w:val="005D3508"/>
    <w:rsid w:val="005D4DC6"/>
    <w:rsid w:val="005D5251"/>
    <w:rsid w:val="005E51F6"/>
    <w:rsid w:val="005F2028"/>
    <w:rsid w:val="005F5E30"/>
    <w:rsid w:val="00600DFE"/>
    <w:rsid w:val="0060724D"/>
    <w:rsid w:val="00611265"/>
    <w:rsid w:val="0061151B"/>
    <w:rsid w:val="006176F8"/>
    <w:rsid w:val="006203C9"/>
    <w:rsid w:val="00622BD7"/>
    <w:rsid w:val="00623B87"/>
    <w:rsid w:val="006268F6"/>
    <w:rsid w:val="00626B19"/>
    <w:rsid w:val="00637234"/>
    <w:rsid w:val="0063785D"/>
    <w:rsid w:val="006449C6"/>
    <w:rsid w:val="00655274"/>
    <w:rsid w:val="006561C5"/>
    <w:rsid w:val="00661120"/>
    <w:rsid w:val="00661222"/>
    <w:rsid w:val="00662597"/>
    <w:rsid w:val="00670444"/>
    <w:rsid w:val="00675D7A"/>
    <w:rsid w:val="006778DD"/>
    <w:rsid w:val="00677F29"/>
    <w:rsid w:val="00680314"/>
    <w:rsid w:val="00680FF1"/>
    <w:rsid w:val="00683288"/>
    <w:rsid w:val="00685F40"/>
    <w:rsid w:val="00691B28"/>
    <w:rsid w:val="006A0D26"/>
    <w:rsid w:val="006A6E81"/>
    <w:rsid w:val="006B2FAC"/>
    <w:rsid w:val="006B3DCB"/>
    <w:rsid w:val="006C5077"/>
    <w:rsid w:val="006D0907"/>
    <w:rsid w:val="006D56EF"/>
    <w:rsid w:val="006E0BF1"/>
    <w:rsid w:val="006E6E42"/>
    <w:rsid w:val="006F226F"/>
    <w:rsid w:val="006F7207"/>
    <w:rsid w:val="007012D5"/>
    <w:rsid w:val="00704A1A"/>
    <w:rsid w:val="00712533"/>
    <w:rsid w:val="00727234"/>
    <w:rsid w:val="0073036B"/>
    <w:rsid w:val="00744A25"/>
    <w:rsid w:val="00746260"/>
    <w:rsid w:val="00750B51"/>
    <w:rsid w:val="00751F8D"/>
    <w:rsid w:val="00764D49"/>
    <w:rsid w:val="00765A98"/>
    <w:rsid w:val="0077014F"/>
    <w:rsid w:val="00772936"/>
    <w:rsid w:val="00776D23"/>
    <w:rsid w:val="00782003"/>
    <w:rsid w:val="00782F07"/>
    <w:rsid w:val="007978D7"/>
    <w:rsid w:val="007A4226"/>
    <w:rsid w:val="007A747A"/>
    <w:rsid w:val="007B067E"/>
    <w:rsid w:val="007B0998"/>
    <w:rsid w:val="007B5CD0"/>
    <w:rsid w:val="007B5D8E"/>
    <w:rsid w:val="007D23FD"/>
    <w:rsid w:val="007D41A2"/>
    <w:rsid w:val="007D7D13"/>
    <w:rsid w:val="007F2272"/>
    <w:rsid w:val="007F408A"/>
    <w:rsid w:val="007F65E7"/>
    <w:rsid w:val="00801647"/>
    <w:rsid w:val="0080281A"/>
    <w:rsid w:val="00804B1D"/>
    <w:rsid w:val="0081796E"/>
    <w:rsid w:val="008269CC"/>
    <w:rsid w:val="00826B0B"/>
    <w:rsid w:val="0083316F"/>
    <w:rsid w:val="00842B6B"/>
    <w:rsid w:val="008504AB"/>
    <w:rsid w:val="00851682"/>
    <w:rsid w:val="00852AC2"/>
    <w:rsid w:val="00857506"/>
    <w:rsid w:val="008602F5"/>
    <w:rsid w:val="008613D0"/>
    <w:rsid w:val="008621DB"/>
    <w:rsid w:val="00880A14"/>
    <w:rsid w:val="00884512"/>
    <w:rsid w:val="00890614"/>
    <w:rsid w:val="008910C1"/>
    <w:rsid w:val="008932C4"/>
    <w:rsid w:val="008A4AF3"/>
    <w:rsid w:val="008A6510"/>
    <w:rsid w:val="008A7324"/>
    <w:rsid w:val="008B123D"/>
    <w:rsid w:val="008B3729"/>
    <w:rsid w:val="008B408B"/>
    <w:rsid w:val="008B5F1B"/>
    <w:rsid w:val="008C1AD4"/>
    <w:rsid w:val="008C2DEC"/>
    <w:rsid w:val="008C31AB"/>
    <w:rsid w:val="008C7376"/>
    <w:rsid w:val="008D4A9F"/>
    <w:rsid w:val="008E2F2E"/>
    <w:rsid w:val="008E39F2"/>
    <w:rsid w:val="008E66B0"/>
    <w:rsid w:val="008F06C9"/>
    <w:rsid w:val="008F1C41"/>
    <w:rsid w:val="008F530A"/>
    <w:rsid w:val="0090200E"/>
    <w:rsid w:val="00903272"/>
    <w:rsid w:val="00907817"/>
    <w:rsid w:val="009136F7"/>
    <w:rsid w:val="00914E95"/>
    <w:rsid w:val="00915BCA"/>
    <w:rsid w:val="00920FD2"/>
    <w:rsid w:val="00921EED"/>
    <w:rsid w:val="00924113"/>
    <w:rsid w:val="00927E69"/>
    <w:rsid w:val="00937908"/>
    <w:rsid w:val="00941FD6"/>
    <w:rsid w:val="009438C0"/>
    <w:rsid w:val="00943D79"/>
    <w:rsid w:val="0095369C"/>
    <w:rsid w:val="0095597C"/>
    <w:rsid w:val="00957168"/>
    <w:rsid w:val="009601EF"/>
    <w:rsid w:val="0096121D"/>
    <w:rsid w:val="00967CFF"/>
    <w:rsid w:val="00973757"/>
    <w:rsid w:val="00976D4E"/>
    <w:rsid w:val="00977A7F"/>
    <w:rsid w:val="009807A3"/>
    <w:rsid w:val="00980FBD"/>
    <w:rsid w:val="00990B54"/>
    <w:rsid w:val="00991912"/>
    <w:rsid w:val="00993878"/>
    <w:rsid w:val="009972F9"/>
    <w:rsid w:val="009A4427"/>
    <w:rsid w:val="009B023F"/>
    <w:rsid w:val="009B154B"/>
    <w:rsid w:val="009B3345"/>
    <w:rsid w:val="009B34EB"/>
    <w:rsid w:val="009B6853"/>
    <w:rsid w:val="009B6A07"/>
    <w:rsid w:val="009C6CAA"/>
    <w:rsid w:val="009C7832"/>
    <w:rsid w:val="009C78B6"/>
    <w:rsid w:val="009E52BE"/>
    <w:rsid w:val="009E658C"/>
    <w:rsid w:val="009F35BD"/>
    <w:rsid w:val="009F4A2C"/>
    <w:rsid w:val="00A02FDE"/>
    <w:rsid w:val="00A11DCC"/>
    <w:rsid w:val="00A12E08"/>
    <w:rsid w:val="00A13901"/>
    <w:rsid w:val="00A1415E"/>
    <w:rsid w:val="00A22DAD"/>
    <w:rsid w:val="00A23106"/>
    <w:rsid w:val="00A2451E"/>
    <w:rsid w:val="00A27DA7"/>
    <w:rsid w:val="00A30ABA"/>
    <w:rsid w:val="00A31ACE"/>
    <w:rsid w:val="00A41AF2"/>
    <w:rsid w:val="00A42483"/>
    <w:rsid w:val="00A42A33"/>
    <w:rsid w:val="00A4382B"/>
    <w:rsid w:val="00A46BCC"/>
    <w:rsid w:val="00A60FD8"/>
    <w:rsid w:val="00A624B3"/>
    <w:rsid w:val="00A627E6"/>
    <w:rsid w:val="00A63944"/>
    <w:rsid w:val="00A6604D"/>
    <w:rsid w:val="00A67B65"/>
    <w:rsid w:val="00A70CBA"/>
    <w:rsid w:val="00A72510"/>
    <w:rsid w:val="00A912C4"/>
    <w:rsid w:val="00A9570A"/>
    <w:rsid w:val="00A96019"/>
    <w:rsid w:val="00A97498"/>
    <w:rsid w:val="00AA1CF0"/>
    <w:rsid w:val="00AB5548"/>
    <w:rsid w:val="00AB6DBA"/>
    <w:rsid w:val="00AC077B"/>
    <w:rsid w:val="00AC4681"/>
    <w:rsid w:val="00AC7F6E"/>
    <w:rsid w:val="00AD7968"/>
    <w:rsid w:val="00AF2B8F"/>
    <w:rsid w:val="00AF44E7"/>
    <w:rsid w:val="00AF5008"/>
    <w:rsid w:val="00B028F6"/>
    <w:rsid w:val="00B0637B"/>
    <w:rsid w:val="00B06B23"/>
    <w:rsid w:val="00B11E6F"/>
    <w:rsid w:val="00B1470D"/>
    <w:rsid w:val="00B15B4F"/>
    <w:rsid w:val="00B215F2"/>
    <w:rsid w:val="00B27380"/>
    <w:rsid w:val="00B30A27"/>
    <w:rsid w:val="00B32300"/>
    <w:rsid w:val="00B33463"/>
    <w:rsid w:val="00B37124"/>
    <w:rsid w:val="00B43443"/>
    <w:rsid w:val="00B46EC5"/>
    <w:rsid w:val="00B565DA"/>
    <w:rsid w:val="00B57409"/>
    <w:rsid w:val="00B60F25"/>
    <w:rsid w:val="00B633EF"/>
    <w:rsid w:val="00B653AB"/>
    <w:rsid w:val="00B7226F"/>
    <w:rsid w:val="00B74ED2"/>
    <w:rsid w:val="00B8109F"/>
    <w:rsid w:val="00B84B7D"/>
    <w:rsid w:val="00B96F60"/>
    <w:rsid w:val="00BA5DDF"/>
    <w:rsid w:val="00BB5D11"/>
    <w:rsid w:val="00BC741E"/>
    <w:rsid w:val="00BD3314"/>
    <w:rsid w:val="00BF17B5"/>
    <w:rsid w:val="00BF185B"/>
    <w:rsid w:val="00C0022E"/>
    <w:rsid w:val="00C01D8E"/>
    <w:rsid w:val="00C03EFC"/>
    <w:rsid w:val="00C06BE3"/>
    <w:rsid w:val="00C110E8"/>
    <w:rsid w:val="00C22220"/>
    <w:rsid w:val="00C231C8"/>
    <w:rsid w:val="00C24724"/>
    <w:rsid w:val="00C30599"/>
    <w:rsid w:val="00C32886"/>
    <w:rsid w:val="00C425ED"/>
    <w:rsid w:val="00C44D18"/>
    <w:rsid w:val="00C47E16"/>
    <w:rsid w:val="00C578A2"/>
    <w:rsid w:val="00C626DD"/>
    <w:rsid w:val="00C62B0E"/>
    <w:rsid w:val="00C65927"/>
    <w:rsid w:val="00C67C65"/>
    <w:rsid w:val="00C71017"/>
    <w:rsid w:val="00C811F8"/>
    <w:rsid w:val="00C8610A"/>
    <w:rsid w:val="00C93BEB"/>
    <w:rsid w:val="00CA544C"/>
    <w:rsid w:val="00CD63A8"/>
    <w:rsid w:val="00CE4B54"/>
    <w:rsid w:val="00CF14C4"/>
    <w:rsid w:val="00D00C46"/>
    <w:rsid w:val="00D01BEC"/>
    <w:rsid w:val="00D04CB9"/>
    <w:rsid w:val="00D1266A"/>
    <w:rsid w:val="00D13059"/>
    <w:rsid w:val="00D145D4"/>
    <w:rsid w:val="00D25BC4"/>
    <w:rsid w:val="00D41128"/>
    <w:rsid w:val="00D43410"/>
    <w:rsid w:val="00D43B7F"/>
    <w:rsid w:val="00D51709"/>
    <w:rsid w:val="00D6204C"/>
    <w:rsid w:val="00D6689A"/>
    <w:rsid w:val="00D7101A"/>
    <w:rsid w:val="00D72F70"/>
    <w:rsid w:val="00D747B8"/>
    <w:rsid w:val="00D7542F"/>
    <w:rsid w:val="00D76AB1"/>
    <w:rsid w:val="00D7708B"/>
    <w:rsid w:val="00D77D18"/>
    <w:rsid w:val="00D840DF"/>
    <w:rsid w:val="00D92ACC"/>
    <w:rsid w:val="00D9470C"/>
    <w:rsid w:val="00D95E91"/>
    <w:rsid w:val="00DA1DC8"/>
    <w:rsid w:val="00DB4CB1"/>
    <w:rsid w:val="00DB5103"/>
    <w:rsid w:val="00DB6C3D"/>
    <w:rsid w:val="00DB7071"/>
    <w:rsid w:val="00DC6AC1"/>
    <w:rsid w:val="00DC74F9"/>
    <w:rsid w:val="00DD2975"/>
    <w:rsid w:val="00DD7941"/>
    <w:rsid w:val="00DF4317"/>
    <w:rsid w:val="00DF7579"/>
    <w:rsid w:val="00DF7FF4"/>
    <w:rsid w:val="00E062B2"/>
    <w:rsid w:val="00E12177"/>
    <w:rsid w:val="00E248A8"/>
    <w:rsid w:val="00E372E9"/>
    <w:rsid w:val="00E456FA"/>
    <w:rsid w:val="00E46936"/>
    <w:rsid w:val="00E53B8D"/>
    <w:rsid w:val="00E54D6D"/>
    <w:rsid w:val="00E56D3C"/>
    <w:rsid w:val="00E60F36"/>
    <w:rsid w:val="00E64AF7"/>
    <w:rsid w:val="00E74017"/>
    <w:rsid w:val="00E80188"/>
    <w:rsid w:val="00E859C8"/>
    <w:rsid w:val="00E92482"/>
    <w:rsid w:val="00E96048"/>
    <w:rsid w:val="00EA0E47"/>
    <w:rsid w:val="00EA438D"/>
    <w:rsid w:val="00EC7047"/>
    <w:rsid w:val="00ED453C"/>
    <w:rsid w:val="00ED56CD"/>
    <w:rsid w:val="00ED6F7C"/>
    <w:rsid w:val="00EE498D"/>
    <w:rsid w:val="00F036E2"/>
    <w:rsid w:val="00F10566"/>
    <w:rsid w:val="00F214C6"/>
    <w:rsid w:val="00F225C2"/>
    <w:rsid w:val="00F23537"/>
    <w:rsid w:val="00F23C0B"/>
    <w:rsid w:val="00F32986"/>
    <w:rsid w:val="00F363C6"/>
    <w:rsid w:val="00F40411"/>
    <w:rsid w:val="00F47F66"/>
    <w:rsid w:val="00F5031F"/>
    <w:rsid w:val="00F52608"/>
    <w:rsid w:val="00F549D9"/>
    <w:rsid w:val="00F56A6F"/>
    <w:rsid w:val="00F60AE8"/>
    <w:rsid w:val="00F621E1"/>
    <w:rsid w:val="00F708C3"/>
    <w:rsid w:val="00F71089"/>
    <w:rsid w:val="00F72CF8"/>
    <w:rsid w:val="00F7472B"/>
    <w:rsid w:val="00F8074E"/>
    <w:rsid w:val="00F81773"/>
    <w:rsid w:val="00FA29A3"/>
    <w:rsid w:val="00FB360D"/>
    <w:rsid w:val="00FB6A0A"/>
    <w:rsid w:val="00FB772A"/>
    <w:rsid w:val="00FC0EA4"/>
    <w:rsid w:val="00FC4D7B"/>
    <w:rsid w:val="00FD27A7"/>
    <w:rsid w:val="00FD428A"/>
    <w:rsid w:val="00FD6B9B"/>
    <w:rsid w:val="00FF1EF8"/>
    <w:rsid w:val="00FF48FA"/>
    <w:rsid w:val="00FF6187"/>
    <w:rsid w:val="07BD0191"/>
    <w:rsid w:val="0C0F3CCC"/>
    <w:rsid w:val="0C5C1DF1"/>
    <w:rsid w:val="0F9E9612"/>
    <w:rsid w:val="11EBAA65"/>
    <w:rsid w:val="132B82CA"/>
    <w:rsid w:val="15791EAD"/>
    <w:rsid w:val="16078440"/>
    <w:rsid w:val="1640843D"/>
    <w:rsid w:val="17A4CAD8"/>
    <w:rsid w:val="18B92E5F"/>
    <w:rsid w:val="19138C23"/>
    <w:rsid w:val="1B054C89"/>
    <w:rsid w:val="1D81C88C"/>
    <w:rsid w:val="232DB2CD"/>
    <w:rsid w:val="23508486"/>
    <w:rsid w:val="2599616A"/>
    <w:rsid w:val="262B693F"/>
    <w:rsid w:val="26345CA6"/>
    <w:rsid w:val="2A956C9B"/>
    <w:rsid w:val="2D158335"/>
    <w:rsid w:val="2DDEB2EC"/>
    <w:rsid w:val="2F884C7B"/>
    <w:rsid w:val="309BE50C"/>
    <w:rsid w:val="34FDC088"/>
    <w:rsid w:val="36FB54EC"/>
    <w:rsid w:val="37B303CB"/>
    <w:rsid w:val="388845C5"/>
    <w:rsid w:val="3C155B6E"/>
    <w:rsid w:val="40518807"/>
    <w:rsid w:val="406DD502"/>
    <w:rsid w:val="4076E7C3"/>
    <w:rsid w:val="4224B008"/>
    <w:rsid w:val="456782CB"/>
    <w:rsid w:val="459C78A0"/>
    <w:rsid w:val="45F4397E"/>
    <w:rsid w:val="46BC833F"/>
    <w:rsid w:val="4C34E1C4"/>
    <w:rsid w:val="4F78D19E"/>
    <w:rsid w:val="4FB9E63B"/>
    <w:rsid w:val="5209EA90"/>
    <w:rsid w:val="57A7276E"/>
    <w:rsid w:val="58520A48"/>
    <w:rsid w:val="58A8C1CC"/>
    <w:rsid w:val="58F56F41"/>
    <w:rsid w:val="5C6AC436"/>
    <w:rsid w:val="5E995992"/>
    <w:rsid w:val="5E9C1C97"/>
    <w:rsid w:val="64C817D3"/>
    <w:rsid w:val="670DEE81"/>
    <w:rsid w:val="67335D6A"/>
    <w:rsid w:val="67CF4F25"/>
    <w:rsid w:val="687E6A24"/>
    <w:rsid w:val="68F4B522"/>
    <w:rsid w:val="6B03F748"/>
    <w:rsid w:val="6E8359D6"/>
    <w:rsid w:val="6E9DEDB7"/>
    <w:rsid w:val="6F042F87"/>
    <w:rsid w:val="6FEA116C"/>
    <w:rsid w:val="71FC5AD3"/>
    <w:rsid w:val="7503AFB6"/>
    <w:rsid w:val="7A4E49B1"/>
    <w:rsid w:val="7B7D17C5"/>
    <w:rsid w:val="7DC4F031"/>
    <w:rsid w:val="7E7245E3"/>
    <w:rsid w:val="7FB44F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CC4F5"/>
  <w15:chartTrackingRefBased/>
  <w15:docId w15:val="{0588F0F9-9615-4112-A194-3E49AA31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6FD4"/>
    <w:pPr>
      <w:spacing w:after="93" w:line="240" w:lineRule="auto"/>
      <w:ind w:left="795" w:hanging="370"/>
      <w:jc w:val="both"/>
    </w:pPr>
    <w:rPr>
      <w:rFonts w:ascii="Times New Roman" w:eastAsia="Courier New" w:hAnsi="Times New Roman" w:cs="Courier New"/>
      <w:sz w:val="20"/>
      <w:lang w:eastAsia="it-IT"/>
    </w:rPr>
  </w:style>
  <w:style w:type="paragraph" w:styleId="Titolo1">
    <w:name w:val="heading 1"/>
    <w:next w:val="Normale"/>
    <w:link w:val="Titolo1Carattere"/>
    <w:uiPriority w:val="9"/>
    <w:unhideWhenUsed/>
    <w:qFormat/>
    <w:rsid w:val="00362B72"/>
    <w:pPr>
      <w:keepNext/>
      <w:keepLines/>
      <w:numPr>
        <w:numId w:val="3"/>
      </w:numPr>
      <w:spacing w:after="9" w:line="250" w:lineRule="auto"/>
      <w:outlineLvl w:val="0"/>
    </w:pPr>
    <w:rPr>
      <w:rFonts w:ascii="Verdana" w:eastAsia="Verdana" w:hAnsi="Verdana" w:cs="Verdana"/>
      <w:b/>
      <w:color w:val="000000"/>
      <w:sz w:val="24"/>
      <w:lang w:eastAsia="it-IT"/>
    </w:rPr>
  </w:style>
  <w:style w:type="paragraph" w:styleId="Titolo2">
    <w:name w:val="heading 2"/>
    <w:next w:val="Normale"/>
    <w:link w:val="Titolo2Carattere"/>
    <w:uiPriority w:val="9"/>
    <w:unhideWhenUsed/>
    <w:qFormat/>
    <w:rsid w:val="00362B72"/>
    <w:pPr>
      <w:keepNext/>
      <w:keepLines/>
      <w:spacing w:after="9" w:line="250" w:lineRule="auto"/>
      <w:ind w:left="435" w:hanging="10"/>
      <w:outlineLvl w:val="1"/>
    </w:pPr>
    <w:rPr>
      <w:rFonts w:ascii="Verdana" w:eastAsia="Verdana" w:hAnsi="Verdana" w:cs="Verdana"/>
      <w:b/>
      <w:color w:val="000000"/>
      <w:sz w:val="24"/>
      <w:lang w:eastAsia="it-IT"/>
    </w:rPr>
  </w:style>
  <w:style w:type="paragraph" w:styleId="Titolo3">
    <w:name w:val="heading 3"/>
    <w:basedOn w:val="Normale"/>
    <w:next w:val="Normale"/>
    <w:link w:val="Titolo3Carattere"/>
    <w:uiPriority w:val="9"/>
    <w:semiHidden/>
    <w:unhideWhenUsed/>
    <w:qFormat/>
    <w:rsid w:val="000944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62B72"/>
    <w:rPr>
      <w:rFonts w:ascii="Verdana" w:eastAsia="Verdana" w:hAnsi="Verdana" w:cs="Verdana"/>
      <w:b/>
      <w:color w:val="000000"/>
      <w:sz w:val="24"/>
      <w:lang w:eastAsia="it-IT"/>
    </w:rPr>
  </w:style>
  <w:style w:type="character" w:customStyle="1" w:styleId="Titolo2Carattere">
    <w:name w:val="Titolo 2 Carattere"/>
    <w:basedOn w:val="Carpredefinitoparagrafo"/>
    <w:link w:val="Titolo2"/>
    <w:uiPriority w:val="9"/>
    <w:rsid w:val="00362B72"/>
    <w:rPr>
      <w:rFonts w:ascii="Verdana" w:eastAsia="Verdana" w:hAnsi="Verdana" w:cs="Verdana"/>
      <w:b/>
      <w:color w:val="000000"/>
      <w:sz w:val="24"/>
      <w:lang w:eastAsia="it-IT"/>
    </w:rPr>
  </w:style>
  <w:style w:type="paragraph" w:customStyle="1" w:styleId="footnotedescription">
    <w:name w:val="footnote description"/>
    <w:next w:val="Normale"/>
    <w:link w:val="footnotedescriptionChar"/>
    <w:hidden/>
    <w:rsid w:val="00362B72"/>
    <w:pPr>
      <w:spacing w:after="0"/>
      <w:ind w:left="425"/>
    </w:pPr>
    <w:rPr>
      <w:rFonts w:ascii="Verdana" w:eastAsia="Verdana" w:hAnsi="Verdana" w:cs="Verdana"/>
      <w:color w:val="000000"/>
      <w:sz w:val="16"/>
      <w:lang w:eastAsia="it-IT"/>
    </w:rPr>
  </w:style>
  <w:style w:type="character" w:customStyle="1" w:styleId="footnotedescriptionChar">
    <w:name w:val="footnote description Char"/>
    <w:link w:val="footnotedescription"/>
    <w:rsid w:val="00362B72"/>
    <w:rPr>
      <w:rFonts w:ascii="Verdana" w:eastAsia="Verdana" w:hAnsi="Verdana" w:cs="Verdana"/>
      <w:color w:val="000000"/>
      <w:sz w:val="16"/>
      <w:lang w:eastAsia="it-IT"/>
    </w:rPr>
  </w:style>
  <w:style w:type="paragraph" w:styleId="Sommario1">
    <w:name w:val="toc 1"/>
    <w:hidden/>
    <w:uiPriority w:val="39"/>
    <w:rsid w:val="00362B72"/>
    <w:pPr>
      <w:spacing w:after="123"/>
      <w:ind w:left="450" w:right="806" w:hanging="10"/>
    </w:pPr>
    <w:rPr>
      <w:rFonts w:ascii="Verdana" w:eastAsia="Verdana" w:hAnsi="Verdana" w:cs="Verdana"/>
      <w:color w:val="000000"/>
      <w:lang w:eastAsia="it-IT"/>
    </w:rPr>
  </w:style>
  <w:style w:type="paragraph" w:styleId="Sommario2">
    <w:name w:val="toc 2"/>
    <w:hidden/>
    <w:uiPriority w:val="39"/>
    <w:rsid w:val="00362B72"/>
    <w:pPr>
      <w:spacing w:after="123"/>
      <w:ind w:left="992" w:right="821"/>
      <w:jc w:val="right"/>
    </w:pPr>
    <w:rPr>
      <w:rFonts w:ascii="Verdana" w:eastAsia="Verdana" w:hAnsi="Verdana" w:cs="Verdana"/>
      <w:color w:val="000000"/>
      <w:lang w:eastAsia="it-IT"/>
    </w:rPr>
  </w:style>
  <w:style w:type="character" w:customStyle="1" w:styleId="footnotemark">
    <w:name w:val="footnote mark"/>
    <w:hidden/>
    <w:rsid w:val="00362B72"/>
    <w:rPr>
      <w:rFonts w:ascii="Times New Roman" w:eastAsia="Times New Roman" w:hAnsi="Times New Roman" w:cs="Times New Roman"/>
      <w:color w:val="000000"/>
      <w:sz w:val="20"/>
      <w:vertAlign w:val="superscript"/>
    </w:rPr>
  </w:style>
  <w:style w:type="paragraph" w:styleId="Testonotaapidipagina">
    <w:name w:val="footnote text"/>
    <w:basedOn w:val="Normale"/>
    <w:link w:val="TestonotaapidipaginaCarattere"/>
    <w:semiHidden/>
    <w:rsid w:val="00362B72"/>
    <w:pPr>
      <w:spacing w:after="0"/>
      <w:ind w:left="0" w:firstLine="0"/>
      <w:jc w:val="left"/>
    </w:pPr>
    <w:rPr>
      <w:rFonts w:eastAsia="Times New Roman" w:cs="Times New Roman"/>
      <w:szCs w:val="20"/>
    </w:rPr>
  </w:style>
  <w:style w:type="character" w:customStyle="1" w:styleId="TestonotaapidipaginaCarattere">
    <w:name w:val="Testo nota a piè di pagina Carattere"/>
    <w:basedOn w:val="Carpredefinitoparagrafo"/>
    <w:link w:val="Testonotaapidipagina"/>
    <w:semiHidden/>
    <w:rsid w:val="00362B72"/>
    <w:rPr>
      <w:rFonts w:ascii="Times New Roman" w:eastAsia="Times New Roman" w:hAnsi="Times New Roman" w:cs="Times New Roman"/>
      <w:sz w:val="20"/>
      <w:szCs w:val="20"/>
      <w:lang w:eastAsia="it-IT"/>
    </w:rPr>
  </w:style>
  <w:style w:type="character" w:styleId="Rimandonotaapidipagina">
    <w:name w:val="footnote reference"/>
    <w:semiHidden/>
    <w:rsid w:val="00362B72"/>
    <w:rPr>
      <w:vertAlign w:val="superscript"/>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362B72"/>
    <w:pPr>
      <w:spacing w:after="0"/>
      <w:ind w:left="720" w:firstLine="0"/>
      <w:contextualSpacing/>
      <w:jc w:val="left"/>
    </w:pPr>
    <w:rPr>
      <w:rFonts w:eastAsia="Times New Roman" w:cs="Times New Roman"/>
      <w:szCs w:val="20"/>
    </w:rPr>
  </w:style>
  <w:style w:type="character" w:styleId="Collegamentoipertestuale">
    <w:name w:val="Hyperlink"/>
    <w:basedOn w:val="Carpredefinitoparagrafo"/>
    <w:uiPriority w:val="99"/>
    <w:unhideWhenUsed/>
    <w:rsid w:val="00362B72"/>
    <w:rPr>
      <w:color w:val="0563C1" w:themeColor="hyperlink"/>
      <w:u w:val="single"/>
    </w:rPr>
  </w:style>
  <w:style w:type="paragraph" w:styleId="Intestazione">
    <w:name w:val="header"/>
    <w:basedOn w:val="Normale"/>
    <w:link w:val="IntestazioneCarattere"/>
    <w:uiPriority w:val="99"/>
    <w:unhideWhenUsed/>
    <w:rsid w:val="00362B7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362B72"/>
    <w:rPr>
      <w:rFonts w:ascii="Verdana" w:eastAsia="Courier New" w:hAnsi="Verdana" w:cs="Courier New"/>
      <w:lang w:eastAsia="it-IT"/>
    </w:rPr>
  </w:style>
  <w:style w:type="paragraph" w:styleId="Pidipagina">
    <w:name w:val="footer"/>
    <w:basedOn w:val="Normale"/>
    <w:link w:val="PidipaginaCarattere"/>
    <w:uiPriority w:val="99"/>
    <w:unhideWhenUsed/>
    <w:rsid w:val="00362B7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362B72"/>
    <w:rPr>
      <w:rFonts w:ascii="Verdana" w:eastAsia="Courier New" w:hAnsi="Verdana" w:cs="Courier New"/>
      <w:lang w:eastAsia="it-IT"/>
    </w:rPr>
  </w:style>
  <w:style w:type="character" w:customStyle="1" w:styleId="Titolo3Carattere">
    <w:name w:val="Titolo 3 Carattere"/>
    <w:basedOn w:val="Carpredefinitoparagrafo"/>
    <w:link w:val="Titolo3"/>
    <w:uiPriority w:val="9"/>
    <w:semiHidden/>
    <w:rsid w:val="0009441C"/>
    <w:rPr>
      <w:rFonts w:asciiTheme="majorHAnsi" w:eastAsiaTheme="majorEastAsia" w:hAnsiTheme="majorHAnsi" w:cstheme="majorBidi"/>
      <w:color w:val="1F3763" w:themeColor="accent1" w:themeShade="7F"/>
      <w:sz w:val="24"/>
      <w:szCs w:val="24"/>
      <w:lang w:eastAsia="it-IT"/>
    </w:rPr>
  </w:style>
  <w:style w:type="character" w:styleId="Menzionenonrisolta">
    <w:name w:val="Unresolved Mention"/>
    <w:basedOn w:val="Carpredefinitoparagrafo"/>
    <w:uiPriority w:val="99"/>
    <w:semiHidden/>
    <w:unhideWhenUsed/>
    <w:rsid w:val="002D04F3"/>
    <w:rPr>
      <w:color w:val="605E5C"/>
      <w:shd w:val="clear" w:color="auto" w:fill="E1DFDD"/>
    </w:rPr>
  </w:style>
  <w:style w:type="paragraph" w:styleId="NormaleWeb">
    <w:name w:val="Normal (Web)"/>
    <w:basedOn w:val="Normale"/>
    <w:uiPriority w:val="99"/>
    <w:semiHidden/>
    <w:unhideWhenUsed/>
    <w:rsid w:val="008E2F2E"/>
    <w:pPr>
      <w:spacing w:before="100" w:beforeAutospacing="1" w:after="100" w:afterAutospacing="1"/>
      <w:ind w:left="0" w:firstLine="0"/>
      <w:jc w:val="left"/>
    </w:pPr>
    <w:rPr>
      <w:rFonts w:eastAsia="Times New Roman" w:cs="Times New Roman"/>
      <w:sz w:val="24"/>
      <w:szCs w:val="24"/>
    </w:rPr>
  </w:style>
  <w:style w:type="character" w:styleId="Rimandocommento">
    <w:name w:val="annotation reference"/>
    <w:basedOn w:val="Carpredefinitoparagrafo"/>
    <w:uiPriority w:val="99"/>
    <w:semiHidden/>
    <w:unhideWhenUsed/>
    <w:rsid w:val="00242F18"/>
    <w:rPr>
      <w:sz w:val="16"/>
      <w:szCs w:val="16"/>
    </w:rPr>
  </w:style>
  <w:style w:type="paragraph" w:styleId="Testocommento">
    <w:name w:val="annotation text"/>
    <w:basedOn w:val="Normale"/>
    <w:link w:val="TestocommentoCarattere"/>
    <w:uiPriority w:val="99"/>
    <w:unhideWhenUsed/>
    <w:rsid w:val="00242F18"/>
    <w:rPr>
      <w:szCs w:val="20"/>
    </w:rPr>
  </w:style>
  <w:style w:type="character" w:customStyle="1" w:styleId="TestocommentoCarattere">
    <w:name w:val="Testo commento Carattere"/>
    <w:basedOn w:val="Carpredefinitoparagrafo"/>
    <w:link w:val="Testocommento"/>
    <w:uiPriority w:val="99"/>
    <w:rsid w:val="00242F18"/>
    <w:rPr>
      <w:rFonts w:ascii="Verdana" w:eastAsia="Courier New" w:hAnsi="Verdana" w:cs="Courier New"/>
      <w:sz w:val="20"/>
      <w:szCs w:val="20"/>
      <w:lang w:eastAsia="it-IT"/>
    </w:rPr>
  </w:style>
  <w:style w:type="paragraph" w:styleId="Soggettocommento">
    <w:name w:val="annotation subject"/>
    <w:basedOn w:val="Testocommento"/>
    <w:next w:val="Testocommento"/>
    <w:link w:val="SoggettocommentoCarattere"/>
    <w:uiPriority w:val="99"/>
    <w:semiHidden/>
    <w:unhideWhenUsed/>
    <w:rsid w:val="00242F18"/>
    <w:rPr>
      <w:b/>
      <w:bCs/>
    </w:rPr>
  </w:style>
  <w:style w:type="character" w:customStyle="1" w:styleId="SoggettocommentoCarattere">
    <w:name w:val="Soggetto commento Carattere"/>
    <w:basedOn w:val="TestocommentoCarattere"/>
    <w:link w:val="Soggettocommento"/>
    <w:uiPriority w:val="99"/>
    <w:semiHidden/>
    <w:rsid w:val="00242F18"/>
    <w:rPr>
      <w:rFonts w:ascii="Verdana" w:eastAsia="Courier New" w:hAnsi="Verdana" w:cs="Courier New"/>
      <w:b/>
      <w:bCs/>
      <w:sz w:val="20"/>
      <w:szCs w:val="20"/>
      <w:lang w:eastAsia="it-IT"/>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basedOn w:val="Carpredefinitoparagrafo"/>
    <w:link w:val="Paragrafoelenco"/>
    <w:uiPriority w:val="34"/>
    <w:qFormat/>
    <w:locked/>
    <w:rsid w:val="00967CFF"/>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rsid w:val="0077014F"/>
    <w:pPr>
      <w:spacing w:after="0"/>
      <w:ind w:left="360" w:firstLine="0"/>
      <w:jc w:val="left"/>
    </w:pPr>
    <w:rPr>
      <w:rFonts w:ascii="Arial" w:eastAsia="Times New Roman" w:hAnsi="Arial" w:cs="Times New Roman"/>
      <w:b/>
      <w:szCs w:val="20"/>
    </w:rPr>
  </w:style>
  <w:style w:type="character" w:customStyle="1" w:styleId="RientrocorpodeltestoCarattere">
    <w:name w:val="Rientro corpo del testo Carattere"/>
    <w:basedOn w:val="Carpredefinitoparagrafo"/>
    <w:link w:val="Rientrocorpodeltesto"/>
    <w:rsid w:val="0077014F"/>
    <w:rPr>
      <w:rFonts w:ascii="Arial" w:eastAsia="Times New Roman" w:hAnsi="Arial" w:cs="Times New Roman"/>
      <w:b/>
      <w:sz w:val="20"/>
      <w:szCs w:val="20"/>
      <w:lang w:eastAsia="it-IT"/>
    </w:rPr>
  </w:style>
  <w:style w:type="paragraph" w:customStyle="1" w:styleId="Default">
    <w:name w:val="Default"/>
    <w:rsid w:val="00FB6A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8920">
      <w:bodyDiv w:val="1"/>
      <w:marLeft w:val="0"/>
      <w:marRight w:val="0"/>
      <w:marTop w:val="0"/>
      <w:marBottom w:val="0"/>
      <w:divBdr>
        <w:top w:val="none" w:sz="0" w:space="0" w:color="auto"/>
        <w:left w:val="none" w:sz="0" w:space="0" w:color="auto"/>
        <w:bottom w:val="none" w:sz="0" w:space="0" w:color="auto"/>
        <w:right w:val="none" w:sz="0" w:space="0" w:color="auto"/>
      </w:divBdr>
    </w:div>
    <w:div w:id="428696064">
      <w:bodyDiv w:val="1"/>
      <w:marLeft w:val="0"/>
      <w:marRight w:val="0"/>
      <w:marTop w:val="0"/>
      <w:marBottom w:val="0"/>
      <w:divBdr>
        <w:top w:val="none" w:sz="0" w:space="0" w:color="auto"/>
        <w:left w:val="none" w:sz="0" w:space="0" w:color="auto"/>
        <w:bottom w:val="none" w:sz="0" w:space="0" w:color="auto"/>
        <w:right w:val="none" w:sz="0" w:space="0" w:color="auto"/>
      </w:divBdr>
    </w:div>
    <w:div w:id="871309745">
      <w:bodyDiv w:val="1"/>
      <w:marLeft w:val="0"/>
      <w:marRight w:val="0"/>
      <w:marTop w:val="0"/>
      <w:marBottom w:val="0"/>
      <w:divBdr>
        <w:top w:val="none" w:sz="0" w:space="0" w:color="auto"/>
        <w:left w:val="none" w:sz="0" w:space="0" w:color="auto"/>
        <w:bottom w:val="none" w:sz="0" w:space="0" w:color="auto"/>
        <w:right w:val="none" w:sz="0" w:space="0" w:color="auto"/>
      </w:divBdr>
    </w:div>
    <w:div w:id="901066065">
      <w:bodyDiv w:val="1"/>
      <w:marLeft w:val="0"/>
      <w:marRight w:val="0"/>
      <w:marTop w:val="0"/>
      <w:marBottom w:val="0"/>
      <w:divBdr>
        <w:top w:val="none" w:sz="0" w:space="0" w:color="auto"/>
        <w:left w:val="none" w:sz="0" w:space="0" w:color="auto"/>
        <w:bottom w:val="none" w:sz="0" w:space="0" w:color="auto"/>
        <w:right w:val="none" w:sz="0" w:space="0" w:color="auto"/>
      </w:divBdr>
    </w:div>
    <w:div w:id="1319771213">
      <w:bodyDiv w:val="1"/>
      <w:marLeft w:val="0"/>
      <w:marRight w:val="0"/>
      <w:marTop w:val="0"/>
      <w:marBottom w:val="0"/>
      <w:divBdr>
        <w:top w:val="none" w:sz="0" w:space="0" w:color="auto"/>
        <w:left w:val="none" w:sz="0" w:space="0" w:color="auto"/>
        <w:bottom w:val="none" w:sz="0" w:space="0" w:color="auto"/>
        <w:right w:val="none" w:sz="0" w:space="0" w:color="auto"/>
      </w:divBdr>
    </w:div>
    <w:div w:id="1497071604">
      <w:bodyDiv w:val="1"/>
      <w:marLeft w:val="0"/>
      <w:marRight w:val="0"/>
      <w:marTop w:val="0"/>
      <w:marBottom w:val="0"/>
      <w:divBdr>
        <w:top w:val="none" w:sz="0" w:space="0" w:color="auto"/>
        <w:left w:val="none" w:sz="0" w:space="0" w:color="auto"/>
        <w:bottom w:val="none" w:sz="0" w:space="0" w:color="auto"/>
        <w:right w:val="none" w:sz="0" w:space="0" w:color="auto"/>
      </w:divBdr>
    </w:div>
    <w:div w:id="171738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vitalia.i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9E85A617744C3B826262388BE57DD9"/>
        <w:category>
          <w:name w:val="Generale"/>
          <w:gallery w:val="placeholder"/>
        </w:category>
        <w:types>
          <w:type w:val="bbPlcHdr"/>
        </w:types>
        <w:behaviors>
          <w:behavior w:val="content"/>
        </w:behaviors>
        <w:guid w:val="{033D8327-ED2B-4E71-959A-C009C6D34975}"/>
      </w:docPartPr>
      <w:docPartBody>
        <w:p w:rsidR="00DC76ED" w:rsidRDefault="00DC7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E7625A"/>
    <w:rsid w:val="0001507D"/>
    <w:rsid w:val="000B7819"/>
    <w:rsid w:val="0010400B"/>
    <w:rsid w:val="001651F5"/>
    <w:rsid w:val="001F550A"/>
    <w:rsid w:val="00232464"/>
    <w:rsid w:val="00244FBA"/>
    <w:rsid w:val="003126F6"/>
    <w:rsid w:val="003A3838"/>
    <w:rsid w:val="003F2E71"/>
    <w:rsid w:val="0041754D"/>
    <w:rsid w:val="004E06CE"/>
    <w:rsid w:val="00597E8F"/>
    <w:rsid w:val="00676D44"/>
    <w:rsid w:val="00682A13"/>
    <w:rsid w:val="006D77AD"/>
    <w:rsid w:val="006E7778"/>
    <w:rsid w:val="00743A0C"/>
    <w:rsid w:val="007608F6"/>
    <w:rsid w:val="007C61C2"/>
    <w:rsid w:val="007E1B3A"/>
    <w:rsid w:val="0083038A"/>
    <w:rsid w:val="00843F41"/>
    <w:rsid w:val="008A7B2D"/>
    <w:rsid w:val="009E4C8C"/>
    <w:rsid w:val="00AA523B"/>
    <w:rsid w:val="00AC602D"/>
    <w:rsid w:val="00AC758A"/>
    <w:rsid w:val="00B1097C"/>
    <w:rsid w:val="00B979AC"/>
    <w:rsid w:val="00BC268C"/>
    <w:rsid w:val="00C751DB"/>
    <w:rsid w:val="00CF7E60"/>
    <w:rsid w:val="00D362C1"/>
    <w:rsid w:val="00DC76ED"/>
    <w:rsid w:val="00E7625A"/>
    <w:rsid w:val="00EE2ADE"/>
    <w:rsid w:val="00F11215"/>
    <w:rsid w:val="00FA0C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48B5C037D57FF46806F97964A191729" ma:contentTypeVersion="2" ma:contentTypeDescription="Creare un nuovo documento." ma:contentTypeScope="" ma:versionID="3932cf4b956557a3fded2190ab85cde4">
  <xsd:schema xmlns:xsd="http://www.w3.org/2001/XMLSchema" xmlns:xs="http://www.w3.org/2001/XMLSchema" xmlns:p="http://schemas.microsoft.com/office/2006/metadata/properties" xmlns:ns2="4ee5be87-07fb-4f3b-bd51-7d617e823c10" targetNamespace="http://schemas.microsoft.com/office/2006/metadata/properties" ma:root="true" ma:fieldsID="da86287d3bd0899c4c7ed3382c893167" ns2:_="">
    <xsd:import namespace="4ee5be87-07fb-4f3b-bd51-7d617e823c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5be87-07fb-4f3b-bd51-7d617e823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462EA-092A-4B3A-8CF4-B172779F3D69}">
  <ds:schemaRefs>
    <ds:schemaRef ds:uri="http://schemas.openxmlformats.org/officeDocument/2006/bibliography"/>
  </ds:schemaRefs>
</ds:datastoreItem>
</file>

<file path=customXml/itemProps2.xml><?xml version="1.0" encoding="utf-8"?>
<ds:datastoreItem xmlns:ds="http://schemas.openxmlformats.org/officeDocument/2006/customXml" ds:itemID="{F4A22ECE-AC9A-46BB-A0BD-8D9ADD07F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438CB1-FAD5-4B2E-B8B5-1E1EC8A11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5be87-07fb-4f3b-bd51-7d617e823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EB3A9-E56F-4664-932F-038691D2D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2387</Words>
  <Characters>13609</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Salamanca Mariapaola</dc:creator>
  <cp:keywords/>
  <dc:description/>
  <cp:lastModifiedBy>Salamanca Mariapaola</cp:lastModifiedBy>
  <cp:revision>2</cp:revision>
  <dcterms:created xsi:type="dcterms:W3CDTF">2025-11-24T11:11:00Z</dcterms:created>
  <dcterms:modified xsi:type="dcterms:W3CDTF">2025-11-24T11:11:00Z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0x010100848B5C037D57FF46806F97964A191729</vt:lpwstr>
  </property>
</Properties>
</file>