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4C6F4291"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0020595F" w:rsidRPr="0020595F">
              <w:rPr>
                <w:rFonts w:ascii="Times New Roman" w:eastAsia="Times New Roman" w:hAnsi="Times New Roman" w:cs="Times New Roman"/>
                <w:iCs/>
                <w:kern w:val="0"/>
                <w:sz w:val="20"/>
                <w:szCs w:val="20"/>
                <w:lang w:eastAsia="it-IT"/>
                <w14:ligatures w14:val="none"/>
              </w:rPr>
              <w:t>1</w:t>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0020595F">
              <w:rPr>
                <w:rFonts w:ascii="Times New Roman" w:eastAsia="Times New Roman" w:hAnsi="Times New Roman" w:cs="Times New Roman"/>
                <w:b/>
                <w:bCs/>
                <w:iCs/>
                <w:kern w:val="0"/>
                <w:sz w:val="20"/>
                <w:szCs w:val="20"/>
                <w:lang w:eastAsia="it-IT"/>
                <w14:ligatures w14:val="none"/>
              </w:rPr>
              <w:t>3</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r w:rsidR="0020595F">
              <w:rPr>
                <w:rFonts w:ascii="Times New Roman" w:eastAsia="Times New Roman" w:hAnsi="Times New Roman" w:cs="Times New Roman"/>
                <w:b/>
                <w:bCs/>
                <w:iCs/>
                <w:kern w:val="0"/>
                <w:sz w:val="20"/>
                <w:szCs w:val="20"/>
                <w:lang w:eastAsia="it-IT"/>
                <w14:ligatures w14:val="none"/>
              </w:rPr>
              <w:t xml:space="preserve"> 4. 2. 5</w:t>
            </w:r>
          </w:p>
        </w:tc>
      </w:tr>
      <w:tr w:rsidR="00B31D8D" w:rsidRPr="00CC7B7E" w14:paraId="6708323E" w14:textId="77777777" w:rsidTr="003A6821">
        <w:tc>
          <w:tcPr>
            <w:tcW w:w="9628" w:type="dxa"/>
            <w:shd w:val="clear" w:color="auto" w:fill="auto"/>
          </w:tcPr>
          <w:p w14:paraId="45DDBF7F" w14:textId="7EB81552"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r w:rsidR="0020595F">
              <w:rPr>
                <w:rFonts w:ascii="Times New Roman" w:eastAsia="Times New Roman" w:hAnsi="Times New Roman" w:cs="Times New Roman"/>
                <w:b/>
                <w:bCs/>
                <w:iCs/>
                <w:kern w:val="0"/>
                <w:sz w:val="20"/>
                <w:szCs w:val="20"/>
                <w:lang w:eastAsia="it-IT"/>
                <w14:ligatures w14:val="none"/>
              </w:rPr>
              <w:t xml:space="preserve"> LEGGE 152 DEL 6 NOVEMBRE 2021</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lastRenderedPageBreak/>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7136FC98" w14:textId="16314B3D" w:rsidR="00B31D8D" w:rsidRPr="00CC7B7E" w:rsidRDefault="009958E6" w:rsidP="000C346C">
      <w:pPr>
        <w:shd w:val="clear" w:color="auto" w:fill="FFFFFF"/>
        <w:spacing w:after="0" w:line="240" w:lineRule="auto"/>
        <w:ind w:right="-35"/>
        <w:jc w:val="both"/>
        <w:textAlignment w:val="top"/>
        <w:rPr>
          <w:rFonts w:ascii="Times New Roman" w:eastAsia="Times New Roman" w:hAnsi="Times New Roman" w:cs="Times New Roman"/>
          <w:kern w:val="0"/>
          <w:sz w:val="20"/>
          <w:szCs w:val="20"/>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r w:rsidR="00B31D8D"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xml:space="preserve">,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w:t>
      </w:r>
      <w:r w:rsidRPr="00CC7B7E">
        <w:rPr>
          <w:rFonts w:ascii="Times New Roman" w:eastAsia="Times New Roman" w:hAnsi="Times New Roman" w:cs="Times New Roman"/>
          <w:kern w:val="0"/>
          <w:sz w:val="18"/>
          <w:szCs w:val="18"/>
          <w:lang w:eastAsia="it-IT"/>
          <w14:ligatures w14:val="none"/>
        </w:rPr>
        <w:lastRenderedPageBreak/>
        <w:t>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5547FB20" w:rsidR="0082766F"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4579D284" w14:textId="77777777" w:rsidR="0082766F" w:rsidRDefault="0082766F">
      <w:pPr>
        <w:rPr>
          <w:rFonts w:ascii="Times New Roman" w:eastAsia="Times New Roman" w:hAnsi="Times New Roman" w:cs="Times New Roman"/>
          <w:kern w:val="0"/>
          <w:sz w:val="18"/>
          <w:szCs w:val="18"/>
          <w:lang w:eastAsia="it-IT"/>
          <w14:ligatures w14:val="none"/>
        </w:rPr>
      </w:pPr>
      <w:r>
        <w:rPr>
          <w:rFonts w:ascii="Times New Roman" w:eastAsia="Times New Roman" w:hAnsi="Times New Roman" w:cs="Times New Roman"/>
          <w:kern w:val="0"/>
          <w:sz w:val="18"/>
          <w:szCs w:val="18"/>
          <w:lang w:eastAsia="it-IT"/>
          <w14:ligatures w14:val="none"/>
        </w:rPr>
        <w:br w:type="page"/>
      </w:r>
    </w:p>
    <w:p w14:paraId="1914FD5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04408AE3"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000C346C">
              <w:rPr>
                <w:rFonts w:ascii="Times New Roman" w:eastAsia="Times New Roman" w:hAnsi="Times New Roman" w:cs="Times New Roman"/>
                <w:b/>
                <w:bCs/>
                <w:iCs/>
                <w:kern w:val="0"/>
                <w:sz w:val="20"/>
                <w:szCs w:val="20"/>
                <w:lang w:eastAsia="it-IT"/>
                <w14:ligatures w14:val="none"/>
              </w:rPr>
              <w:t>1</w:t>
            </w:r>
            <w:r w:rsidRPr="00CC7B7E">
              <w:rPr>
                <w:rFonts w:ascii="Times New Roman" w:eastAsia="Times New Roman" w:hAnsi="Times New Roman" w:cs="Times New Roman"/>
                <w:b/>
                <w:bCs/>
                <w:iCs/>
                <w:kern w:val="0"/>
                <w:sz w:val="20"/>
                <w:szCs w:val="20"/>
                <w:lang w:eastAsia="it-IT"/>
                <w14:ligatures w14:val="none"/>
              </w:rPr>
              <w:tab/>
            </w:r>
            <w:r w:rsidR="0082766F">
              <w:rPr>
                <w:rFonts w:ascii="Times New Roman" w:eastAsia="Times New Roman" w:hAnsi="Times New Roman" w:cs="Times New Roman"/>
                <w:b/>
                <w:bCs/>
                <w:iCs/>
                <w:kern w:val="0"/>
                <w:sz w:val="20"/>
                <w:szCs w:val="20"/>
                <w:lang w:eastAsia="it-IT"/>
                <w14:ligatures w14:val="none"/>
              </w:rPr>
              <w:t xml:space="preserve">           </w:t>
            </w:r>
            <w:r w:rsidRPr="00CC7B7E">
              <w:rPr>
                <w:rFonts w:ascii="Times New Roman" w:eastAsia="Times New Roman" w:hAnsi="Times New Roman" w:cs="Times New Roman"/>
                <w:b/>
                <w:bCs/>
                <w:iCs/>
                <w:kern w:val="0"/>
                <w:sz w:val="20"/>
                <w:szCs w:val="20"/>
                <w:lang w:eastAsia="it-IT"/>
                <w14:ligatures w14:val="none"/>
              </w:rPr>
              <w:t>COMPONENTE</w:t>
            </w:r>
            <w:r w:rsidR="000C346C">
              <w:rPr>
                <w:rFonts w:ascii="Times New Roman" w:eastAsia="Times New Roman" w:hAnsi="Times New Roman" w:cs="Times New Roman"/>
                <w:b/>
                <w:bCs/>
                <w:iCs/>
                <w:kern w:val="0"/>
                <w:sz w:val="20"/>
                <w:szCs w:val="20"/>
                <w:lang w:eastAsia="it-IT"/>
                <w14:ligatures w14:val="none"/>
              </w:rPr>
              <w:t xml:space="preserve">     </w:t>
            </w:r>
            <w:r w:rsidR="0082766F">
              <w:rPr>
                <w:rFonts w:ascii="Times New Roman" w:eastAsia="Times New Roman" w:hAnsi="Times New Roman" w:cs="Times New Roman"/>
                <w:b/>
                <w:bCs/>
                <w:iCs/>
                <w:kern w:val="0"/>
                <w:sz w:val="20"/>
                <w:szCs w:val="20"/>
                <w:lang w:eastAsia="it-IT"/>
                <w14:ligatures w14:val="none"/>
              </w:rPr>
              <w:t xml:space="preserve">       </w:t>
            </w:r>
            <w:r w:rsidR="000C346C">
              <w:rPr>
                <w:rFonts w:ascii="Times New Roman" w:eastAsia="Times New Roman" w:hAnsi="Times New Roman" w:cs="Times New Roman"/>
                <w:b/>
                <w:bCs/>
                <w:iCs/>
                <w:kern w:val="0"/>
                <w:sz w:val="20"/>
                <w:szCs w:val="20"/>
                <w:lang w:eastAsia="it-IT"/>
                <w14:ligatures w14:val="none"/>
              </w:rPr>
              <w:t>3</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r w:rsidR="000C346C">
              <w:rPr>
                <w:rFonts w:ascii="Times New Roman" w:eastAsia="Times New Roman" w:hAnsi="Times New Roman" w:cs="Times New Roman"/>
                <w:b/>
                <w:bCs/>
                <w:iCs/>
                <w:kern w:val="0"/>
                <w:sz w:val="20"/>
                <w:szCs w:val="20"/>
                <w:lang w:eastAsia="it-IT"/>
                <w14:ligatures w14:val="none"/>
              </w:rPr>
              <w:t xml:space="preserve">     4. 2. 5 </w:t>
            </w:r>
          </w:p>
        </w:tc>
      </w:tr>
      <w:tr w:rsidR="00B31D8D" w:rsidRPr="00CC7B7E" w14:paraId="4AAAE291" w14:textId="77777777" w:rsidTr="003A6821">
        <w:tc>
          <w:tcPr>
            <w:tcW w:w="9169" w:type="dxa"/>
            <w:shd w:val="clear" w:color="auto" w:fill="auto"/>
          </w:tcPr>
          <w:p w14:paraId="49869264" w14:textId="2833EE75"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r w:rsidR="000C346C">
              <w:rPr>
                <w:rFonts w:ascii="Times New Roman" w:eastAsia="Times New Roman" w:hAnsi="Times New Roman" w:cs="Times New Roman"/>
                <w:b/>
                <w:bCs/>
                <w:iCs/>
                <w:kern w:val="0"/>
                <w:sz w:val="20"/>
                <w:szCs w:val="20"/>
                <w:lang w:eastAsia="it-IT"/>
                <w14:ligatures w14:val="none"/>
              </w:rPr>
              <w:t xml:space="preserve"> LEGGE  152 DEL 6 NOVEMBRE 2021</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w:t>
      </w:r>
      <w:r w:rsidRPr="00CC7B7E">
        <w:rPr>
          <w:rFonts w:ascii="Times New Roman" w:eastAsia="Times New Roman" w:hAnsi="Times New Roman" w:cs="Times New Roman"/>
          <w:b/>
          <w:bCs/>
          <w:kern w:val="0"/>
          <w:sz w:val="20"/>
          <w:szCs w:val="20"/>
          <w:lang w:eastAsia="it-IT"/>
          <w14:ligatures w14:val="none"/>
        </w:rPr>
        <w:lastRenderedPageBreak/>
        <w:t>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E296A" w14:textId="77777777" w:rsidR="009D41DD" w:rsidRDefault="009D41DD" w:rsidP="0063176C">
      <w:pPr>
        <w:spacing w:after="0" w:line="240" w:lineRule="auto"/>
      </w:pPr>
      <w:r>
        <w:separator/>
      </w:r>
    </w:p>
  </w:endnote>
  <w:endnote w:type="continuationSeparator" w:id="0">
    <w:p w14:paraId="7A8B0352" w14:textId="77777777" w:rsidR="009D41DD" w:rsidRDefault="009D41DD"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00C6E" w14:textId="77777777" w:rsidR="009D41DD" w:rsidRDefault="009D41DD" w:rsidP="0063176C">
      <w:pPr>
        <w:spacing w:after="0" w:line="240" w:lineRule="auto"/>
      </w:pPr>
      <w:r>
        <w:separator/>
      </w:r>
    </w:p>
  </w:footnote>
  <w:footnote w:type="continuationSeparator" w:id="0">
    <w:p w14:paraId="25730AD2" w14:textId="77777777" w:rsidR="009D41DD" w:rsidRDefault="009D41DD"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31AC1FCB" w:rsidR="00590661" w:rsidRDefault="00905B68" w:rsidP="00381499">
    <w:pPr>
      <w:pStyle w:val="Intestazione"/>
      <w:tabs>
        <w:tab w:val="left" w:pos="7590"/>
      </w:tabs>
      <w:rPr>
        <w:sz w:val="60"/>
        <w:szCs w:val="60"/>
      </w:rPr>
    </w:pPr>
    <w:r>
      <w:rPr>
        <w:noProof/>
      </w:rPr>
      <w:drawing>
        <wp:inline distT="0" distB="0" distL="0" distR="0" wp14:anchorId="334C8298" wp14:editId="3FF7C27D">
          <wp:extent cx="5828665" cy="523875"/>
          <wp:effectExtent l="0" t="0" r="635" b="9525"/>
          <wp:docPr id="137881174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811745" name=""/>
                  <pic:cNvPicPr/>
                </pic:nvPicPr>
                <pic:blipFill>
                  <a:blip r:embed="rId1"/>
                  <a:stretch>
                    <a:fillRect/>
                  </a:stretch>
                </pic:blipFill>
                <pic:spPr>
                  <a:xfrm>
                    <a:off x="0" y="0"/>
                    <a:ext cx="5828665" cy="523875"/>
                  </a:xfrm>
                  <a:prstGeom prst="rect">
                    <a:avLst/>
                  </a:prstGeom>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3242899D" w:rsidR="00590661" w:rsidRPr="00704259" w:rsidRDefault="00905B68" w:rsidP="006265A5">
    <w:pPr>
      <w:jc w:val="center"/>
    </w:pPr>
    <w:r>
      <w:rPr>
        <w:noProof/>
      </w:rPr>
      <w:drawing>
        <wp:inline distT="0" distB="0" distL="0" distR="0" wp14:anchorId="3DA614B7" wp14:editId="662484D3">
          <wp:extent cx="5828665" cy="523875"/>
          <wp:effectExtent l="0" t="0" r="635" b="9525"/>
          <wp:docPr id="133291938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19388" name=""/>
                  <pic:cNvPicPr/>
                </pic:nvPicPr>
                <pic:blipFill>
                  <a:blip r:embed="rId1"/>
                  <a:stretch>
                    <a:fillRect/>
                  </a:stretch>
                </pic:blipFill>
                <pic:spPr>
                  <a:xfrm>
                    <a:off x="0" y="0"/>
                    <a:ext cx="5828665" cy="523875"/>
                  </a:xfrm>
                  <a:prstGeom prst="rect">
                    <a:avLst/>
                  </a:prstGeom>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0A09AE"/>
    <w:rsid w:val="000C346C"/>
    <w:rsid w:val="00110B6C"/>
    <w:rsid w:val="00131F62"/>
    <w:rsid w:val="001843ED"/>
    <w:rsid w:val="0020595F"/>
    <w:rsid w:val="0023073B"/>
    <w:rsid w:val="00253402"/>
    <w:rsid w:val="002668DF"/>
    <w:rsid w:val="0030123C"/>
    <w:rsid w:val="0030793C"/>
    <w:rsid w:val="00337AEF"/>
    <w:rsid w:val="00366728"/>
    <w:rsid w:val="00402DB7"/>
    <w:rsid w:val="00432847"/>
    <w:rsid w:val="00474047"/>
    <w:rsid w:val="004802E6"/>
    <w:rsid w:val="0049306D"/>
    <w:rsid w:val="004B41A9"/>
    <w:rsid w:val="004C5DC3"/>
    <w:rsid w:val="004E668C"/>
    <w:rsid w:val="0050618C"/>
    <w:rsid w:val="00531A13"/>
    <w:rsid w:val="00543264"/>
    <w:rsid w:val="0054661B"/>
    <w:rsid w:val="00590661"/>
    <w:rsid w:val="005C4560"/>
    <w:rsid w:val="005E5D52"/>
    <w:rsid w:val="0063176C"/>
    <w:rsid w:val="006C510D"/>
    <w:rsid w:val="007A0CC9"/>
    <w:rsid w:val="007B707A"/>
    <w:rsid w:val="007C04E5"/>
    <w:rsid w:val="007D1D31"/>
    <w:rsid w:val="0082766F"/>
    <w:rsid w:val="008A3957"/>
    <w:rsid w:val="008D4FE0"/>
    <w:rsid w:val="008E4ECE"/>
    <w:rsid w:val="00900B33"/>
    <w:rsid w:val="00905B68"/>
    <w:rsid w:val="009354ED"/>
    <w:rsid w:val="00990FA5"/>
    <w:rsid w:val="009958E6"/>
    <w:rsid w:val="00997972"/>
    <w:rsid w:val="009A464F"/>
    <w:rsid w:val="009A5913"/>
    <w:rsid w:val="009D41DD"/>
    <w:rsid w:val="00A12CD3"/>
    <w:rsid w:val="00A24518"/>
    <w:rsid w:val="00B31D8D"/>
    <w:rsid w:val="00BC1CEA"/>
    <w:rsid w:val="00BC5158"/>
    <w:rsid w:val="00C708D8"/>
    <w:rsid w:val="00C918EC"/>
    <w:rsid w:val="00D36EB4"/>
    <w:rsid w:val="00D41405"/>
    <w:rsid w:val="00D57F2C"/>
    <w:rsid w:val="00D76A48"/>
    <w:rsid w:val="00E56091"/>
    <w:rsid w:val="00E83B42"/>
    <w:rsid w:val="00EA34A5"/>
    <w:rsid w:val="00EB160C"/>
    <w:rsid w:val="00EC4C3C"/>
    <w:rsid w:val="00EF366B"/>
    <w:rsid w:val="00F028DA"/>
    <w:rsid w:val="00F5190B"/>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1754</Words>
  <Characters>10001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Ceccaroni Riccardo</cp:lastModifiedBy>
  <cp:revision>6</cp:revision>
  <dcterms:created xsi:type="dcterms:W3CDTF">2024-11-29T15:04:00Z</dcterms:created>
  <dcterms:modified xsi:type="dcterms:W3CDTF">2025-01-31T12:20:00Z</dcterms:modified>
</cp:coreProperties>
</file>