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CB11" w14:textId="4E5ECAD3" w:rsidR="00ED0C58" w:rsidRPr="000C0416" w:rsidRDefault="008905BC" w:rsidP="005C660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 xml:space="preserve">Allegato </w:t>
      </w:r>
      <w:r w:rsidR="004F6138" w:rsidRPr="000C0416">
        <w:rPr>
          <w:rFonts w:cs="Arial"/>
          <w:b/>
          <w:bCs/>
          <w:i/>
          <w:iCs/>
          <w:sz w:val="20"/>
          <w:szCs w:val="20"/>
        </w:rPr>
        <w:t>7</w:t>
      </w:r>
      <w:r w:rsidR="00657F1B">
        <w:rPr>
          <w:rFonts w:cs="Arial"/>
          <w:b/>
          <w:bCs/>
          <w:i/>
          <w:iCs/>
          <w:sz w:val="20"/>
          <w:szCs w:val="20"/>
        </w:rPr>
        <w:t>bis</w:t>
      </w:r>
    </w:p>
    <w:p w14:paraId="2AEB0F5D" w14:textId="77777777" w:rsidR="00ED0C58" w:rsidRPr="000C0416" w:rsidRDefault="00ED0C58" w:rsidP="00FD527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>Da sottoscrivere da parte del legale rappres</w:t>
      </w:r>
      <w:r w:rsidR="005D5538" w:rsidRPr="000C0416">
        <w:rPr>
          <w:rFonts w:cs="Arial"/>
          <w:b/>
          <w:bCs/>
          <w:i/>
          <w:iCs/>
          <w:sz w:val="20"/>
          <w:szCs w:val="20"/>
        </w:rPr>
        <w:t>entante della società b</w:t>
      </w:r>
      <w:r w:rsidR="00221E5C" w:rsidRPr="000C0416">
        <w:rPr>
          <w:rFonts w:cs="Arial"/>
          <w:b/>
          <w:bCs/>
          <w:i/>
          <w:iCs/>
          <w:sz w:val="20"/>
          <w:szCs w:val="20"/>
        </w:rPr>
        <w:t>eneficiaria</w:t>
      </w:r>
    </w:p>
    <w:p w14:paraId="16B92181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747069D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AD58A14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D1F0153" w14:textId="64576A6F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ai sensi dell’art.</w:t>
      </w:r>
      <w:r w:rsidR="002562BE" w:rsidRPr="000C0416">
        <w:rPr>
          <w:rFonts w:cs="Arial"/>
          <w:b/>
          <w:bCs/>
          <w:sz w:val="20"/>
          <w:szCs w:val="20"/>
        </w:rPr>
        <w:t xml:space="preserve"> 46 e dell’art.</w:t>
      </w:r>
      <w:r w:rsidRPr="000C0416">
        <w:rPr>
          <w:rFonts w:cs="Arial"/>
          <w:b/>
          <w:bCs/>
          <w:sz w:val="20"/>
          <w:szCs w:val="20"/>
        </w:rPr>
        <w:t xml:space="preserve"> 47 del DPR 28/12/2000 n. 445</w:t>
      </w:r>
      <w:r w:rsidR="00DE031F">
        <w:rPr>
          <w:rFonts w:cs="Arial"/>
          <w:b/>
          <w:bCs/>
          <w:sz w:val="20"/>
          <w:szCs w:val="20"/>
        </w:rPr>
        <w:t xml:space="preserve"> e ss.mm.ii.</w:t>
      </w:r>
    </w:p>
    <w:p w14:paraId="3982A1BF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383F8FF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I</w:t>
      </w:r>
      <w:r w:rsidR="002562BE" w:rsidRPr="000C0416">
        <w:rPr>
          <w:rFonts w:cs="Arial"/>
          <w:sz w:val="20"/>
          <w:szCs w:val="20"/>
        </w:rPr>
        <w:t>l/La</w:t>
      </w:r>
      <w:r w:rsidRPr="000C0416">
        <w:rPr>
          <w:rFonts w:cs="Arial"/>
          <w:sz w:val="20"/>
          <w:szCs w:val="20"/>
        </w:rPr>
        <w:t xml:space="preserve">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14:paraId="58F43BF5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CAP _________, documento di identità (tipo e numero) _____________________________________, emesso da _______________________________, valido fino al ________________</w:t>
      </w:r>
      <w:r w:rsidR="00D469FB" w:rsidRPr="000C0416">
        <w:rPr>
          <w:rFonts w:cs="Arial"/>
          <w:sz w:val="20"/>
          <w:szCs w:val="20"/>
        </w:rPr>
        <w:t xml:space="preserve">, </w:t>
      </w:r>
      <w:r w:rsidRPr="000C0416">
        <w:rPr>
          <w:rFonts w:cs="Arial"/>
          <w:sz w:val="20"/>
          <w:szCs w:val="20"/>
        </w:rPr>
        <w:t xml:space="preserve">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2CAD005E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03F3F23D" w14:textId="77777777" w:rsidR="00ED0C58" w:rsidRPr="000C0416" w:rsidRDefault="00472E4E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 xml:space="preserve">D I C H I A R </w:t>
      </w:r>
      <w:r w:rsidR="00360878" w:rsidRPr="000C0416">
        <w:rPr>
          <w:rFonts w:cs="Arial"/>
          <w:b/>
          <w:bCs/>
          <w:sz w:val="20"/>
          <w:szCs w:val="20"/>
        </w:rPr>
        <w:t>A</w:t>
      </w:r>
    </w:p>
    <w:p w14:paraId="40A0CAB4" w14:textId="77777777" w:rsidR="00025EA9" w:rsidRPr="000C0416" w:rsidRDefault="00025EA9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738D2C3C" w14:textId="77777777" w:rsidR="00025EA9" w:rsidRPr="000C0416" w:rsidRDefault="00025EA9" w:rsidP="006505F4">
      <w:pPr>
        <w:autoSpaceDE w:val="0"/>
        <w:autoSpaceDN w:val="0"/>
        <w:adjustRightInd w:val="0"/>
        <w:spacing w:after="0" w:line="36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E214A" wp14:editId="380FDC90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36801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09E6F9A1" w14:textId="77777777" w:rsidR="00A763AD" w:rsidRPr="000C0416" w:rsidRDefault="00025EA9" w:rsidP="006505F4">
      <w:pPr>
        <w:autoSpaceDE w:val="0"/>
        <w:autoSpaceDN w:val="0"/>
        <w:adjustRightInd w:val="0"/>
        <w:spacing w:after="0" w:line="36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8D617E" wp14:editId="71E20F2A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1EAB8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pertanto, </w:t>
      </w:r>
      <w:r w:rsidR="00A763AD" w:rsidRPr="000C0416">
        <w:rPr>
          <w:rFonts w:eastAsia="Times New Roman" w:cs="Arial"/>
          <w:sz w:val="20"/>
          <w:szCs w:val="20"/>
          <w:lang w:eastAsia="it-IT"/>
        </w:rPr>
        <w:t xml:space="preserve">si compilano i modelli </w:t>
      </w:r>
      <w:r w:rsidR="004F6138" w:rsidRPr="000C0416">
        <w:rPr>
          <w:rFonts w:eastAsia="Times New Roman" w:cs="Arial"/>
          <w:sz w:val="20"/>
          <w:szCs w:val="20"/>
          <w:lang w:eastAsia="it-IT"/>
        </w:rPr>
        <w:t>3</w:t>
      </w:r>
      <w:r w:rsidR="00A763AD" w:rsidRPr="000C0416">
        <w:rPr>
          <w:rFonts w:eastAsia="Times New Roman" w:cs="Arial"/>
          <w:sz w:val="20"/>
          <w:szCs w:val="20"/>
          <w:lang w:eastAsia="it-IT"/>
        </w:rPr>
        <w:t xml:space="preserve"> e </w:t>
      </w:r>
      <w:r w:rsidR="004F6138" w:rsidRPr="000C0416">
        <w:rPr>
          <w:rFonts w:eastAsia="Times New Roman" w:cs="Arial"/>
          <w:sz w:val="20"/>
          <w:szCs w:val="20"/>
          <w:lang w:eastAsia="it-IT"/>
        </w:rPr>
        <w:t>4;</w:t>
      </w:r>
      <w:r w:rsidR="00A763AD" w:rsidRPr="000C0416">
        <w:rPr>
          <w:rFonts w:eastAsia="Times New Roman" w:cs="Arial"/>
          <w:sz w:val="20"/>
          <w:szCs w:val="20"/>
          <w:lang w:eastAsia="it-IT"/>
        </w:rPr>
        <w:t xml:space="preserve"> </w:t>
      </w:r>
    </w:p>
    <w:p w14:paraId="7D034477" w14:textId="77777777" w:rsidR="00025EA9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="002562BE" w:rsidRPr="001E4316">
        <w:rPr>
          <w:rFonts w:eastAsia="Times New Roman" w:cs="Arial"/>
          <w:b/>
          <w:sz w:val="20"/>
          <w:szCs w:val="20"/>
          <w:lang w:eastAsia="it-IT"/>
        </w:rPr>
        <w:t>micro/</w:t>
      </w:r>
      <w:r w:rsidRPr="001E4316">
        <w:rPr>
          <w:rFonts w:eastAsia="Times New Roman" w:cs="Arial"/>
          <w:b/>
          <w:sz w:val="20"/>
          <w:szCs w:val="20"/>
          <w:lang w:eastAsia="it-IT"/>
        </w:rPr>
        <w:t>piccola</w:t>
      </w:r>
      <w:r w:rsidR="007B1E88" w:rsidRPr="001E4316">
        <w:rPr>
          <w:rFonts w:eastAsia="Times New Roman" w:cs="Arial"/>
          <w:b/>
          <w:sz w:val="20"/>
          <w:szCs w:val="20"/>
          <w:lang w:eastAsia="it-IT"/>
        </w:rPr>
        <w:t>/media</w:t>
      </w:r>
      <w:r w:rsidRPr="001E4316">
        <w:rPr>
          <w:rFonts w:eastAsia="Times New Roman" w:cs="Arial"/>
          <w:b/>
          <w:sz w:val="20"/>
          <w:szCs w:val="20"/>
          <w:lang w:eastAsia="it-IT"/>
        </w:rPr>
        <w:t xml:space="preserve"> dimensione</w:t>
      </w:r>
      <w:r w:rsidRPr="000C0416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quanto previsto nell’allegato 1 del Regolamento GBER</w:t>
      </w:r>
      <w:r w:rsidR="001E4316">
        <w:rPr>
          <w:rFonts w:eastAsia="Times New Roman" w:cs="Arial"/>
          <w:sz w:val="20"/>
          <w:szCs w:val="20"/>
          <w:lang w:eastAsia="it-IT"/>
        </w:rPr>
        <w:t xml:space="preserve"> 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166852B" w14:textId="77777777" w:rsidR="007B1E88" w:rsidRPr="000C0416" w:rsidRDefault="007B1E88" w:rsidP="007B1E8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550F6084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6CA9C9" wp14:editId="4BBA2A4F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A21C2" id="Rettangolo 2" o:spid="_x0000_s1026" style="position:absolute;margin-left:45.9pt;margin-top:2.4pt;width:10.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49F69400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F5EB92" wp14:editId="585B15D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DFE1B" id="Rettangolo 3" o:spid="_x0000_s1026" style="position:absolute;margin-left:47.4pt;margin-top:1.8pt;width:10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r w:rsidRPr="000C0416">
        <w:rPr>
          <w:rFonts w:eastAsia="Times New Roman" w:cs="Arial"/>
          <w:sz w:val="20"/>
          <w:szCs w:val="20"/>
          <w:lang w:eastAsia="it-IT"/>
        </w:rPr>
        <w:t>ha beneficiato, nell’esercizio finanziario in questione nonché nei due esercizi finanziari precedenti     dei seguenti aiuti pubblici a titolo di aiuti in regime "de minimis ":</w:t>
      </w:r>
    </w:p>
    <w:p w14:paraId="1398A675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6236A3E7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7B1E88" w:rsidRPr="000C0416" w14:paraId="34FE7401" w14:textId="77777777" w:rsidTr="00D71563">
        <w:tc>
          <w:tcPr>
            <w:tcW w:w="1534" w:type="pct"/>
            <w:vAlign w:val="center"/>
          </w:tcPr>
          <w:p w14:paraId="653AC71B" w14:textId="77777777" w:rsidR="007B1E88" w:rsidRPr="000C0416" w:rsidRDefault="007B1E88" w:rsidP="00D71563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1AF5501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500F6BA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7AA2074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7B1E88" w:rsidRPr="000C0416" w14:paraId="3F696FEA" w14:textId="77777777" w:rsidTr="00D71563">
        <w:tc>
          <w:tcPr>
            <w:tcW w:w="1534" w:type="pct"/>
            <w:vAlign w:val="center"/>
          </w:tcPr>
          <w:p w14:paraId="20B52734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0ADAB63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194E95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8C818B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0DC48C8B" w14:textId="77777777" w:rsidTr="00D71563">
        <w:tc>
          <w:tcPr>
            <w:tcW w:w="1534" w:type="pct"/>
            <w:vAlign w:val="center"/>
          </w:tcPr>
          <w:p w14:paraId="4AF728DE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06E7A3B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807FDD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B640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3FDC91E3" w14:textId="77777777" w:rsidTr="00D71563">
        <w:tc>
          <w:tcPr>
            <w:tcW w:w="1534" w:type="pct"/>
            <w:vAlign w:val="center"/>
          </w:tcPr>
          <w:p w14:paraId="4850652C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4F4617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EEF7EA1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4D9BAB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2DEAC4DE" w14:textId="77777777" w:rsidTr="00D71563">
        <w:tc>
          <w:tcPr>
            <w:tcW w:w="1534" w:type="pct"/>
            <w:vAlign w:val="center"/>
          </w:tcPr>
          <w:p w14:paraId="0BD58D08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A901E0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5DD069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5318C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4DB5E891" w14:textId="77777777" w:rsidTr="00D71563">
        <w:tc>
          <w:tcPr>
            <w:tcW w:w="1534" w:type="pct"/>
            <w:vAlign w:val="center"/>
          </w:tcPr>
          <w:p w14:paraId="228F3711" w14:textId="77777777" w:rsidR="007B1E88" w:rsidRPr="000C0416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B40466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BDA360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D57D5E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56A7E0DC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016A3E21" w14:textId="77777777" w:rsidR="00ED0C58" w:rsidRPr="000C0416" w:rsidRDefault="004B0DA3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di impegnar</w:t>
      </w:r>
      <w:r w:rsidR="00D469FB" w:rsidRPr="000C0416">
        <w:rPr>
          <w:rFonts w:eastAsia="Times New Roman" w:cs="Arial"/>
          <w:sz w:val="20"/>
          <w:szCs w:val="20"/>
          <w:lang w:eastAsia="it-IT"/>
        </w:rPr>
        <w:t>s</w:t>
      </w:r>
      <w:r w:rsidRPr="000C0416">
        <w:rPr>
          <w:rFonts w:eastAsia="Times New Roman" w:cs="Arial"/>
          <w:sz w:val="20"/>
          <w:szCs w:val="20"/>
          <w:lang w:eastAsia="it-IT"/>
        </w:rPr>
        <w:t>i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eventualmente concessi alla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63DE222C" w14:textId="77777777" w:rsidR="00ED0C58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_________________________ provvedimenti giudiziari interdit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>t</w:t>
      </w:r>
      <w:r w:rsidRPr="000C0416">
        <w:rPr>
          <w:rFonts w:eastAsia="Times New Roman" w:cs="Arial"/>
          <w:sz w:val="20"/>
          <w:szCs w:val="20"/>
          <w:lang w:eastAsia="it-IT"/>
        </w:rPr>
        <w:t>ivi, cause di divieto, di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sospensione o di decadenza previste dall’art. 67 D.lgs. 159/2011 e ss.ii.mm.;</w:t>
      </w:r>
    </w:p>
    <w:p w14:paraId="1C094955" w14:textId="77777777" w:rsidR="00ED0C58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l</w:t>
      </w:r>
      <w:r w:rsidRPr="000C0416">
        <w:rPr>
          <w:rFonts w:eastAsia="Times New Roman" w:cs="Arial"/>
          <w:sz w:val="20"/>
          <w:szCs w:val="20"/>
          <w:lang w:eastAsia="it-IT"/>
        </w:rPr>
        <w:t>iquidazione volontaria</w:t>
      </w:r>
      <w:r w:rsidR="00221756" w:rsidRPr="000C0416">
        <w:rPr>
          <w:rFonts w:eastAsia="Times New Roman" w:cs="Arial"/>
          <w:sz w:val="20"/>
          <w:szCs w:val="20"/>
          <w:lang w:eastAsia="it-IT"/>
        </w:rPr>
        <w:t>, non esistono procedure esecutive, procedimenti cautelari 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concorsuali</w:t>
      </w:r>
      <w:r w:rsidR="00221756" w:rsidRPr="000C0416">
        <w:rPr>
          <w:rFonts w:eastAsia="Times New Roman" w:cs="Arial"/>
          <w:sz w:val="20"/>
          <w:szCs w:val="20"/>
          <w:lang w:eastAsia="it-IT"/>
        </w:rPr>
        <w:t xml:space="preserve"> a carico dell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a società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2B4EFFFF" w14:textId="77777777" w:rsidR="00ED0C58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10BFA35F" w14:textId="77777777" w:rsidR="0075130E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22EB1CCD" w14:textId="77777777" w:rsidR="0075130E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C0416">
        <w:rPr>
          <w:rFonts w:cs="Arial"/>
          <w:sz w:val="20"/>
          <w:szCs w:val="20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30BC9B2C" w14:textId="77777777" w:rsidR="0075130E" w:rsidRPr="000C0416" w:rsidRDefault="00ED0C58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79370AF6" w14:textId="77777777" w:rsidR="00ED0C58" w:rsidRPr="000C0416" w:rsidRDefault="00221756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non ha richiesto o ottenuto altre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agevolazion</w:t>
      </w:r>
      <w:r w:rsidRPr="000C0416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4FAC8411" w14:textId="77777777" w:rsidR="009406B3" w:rsidRPr="000C0416" w:rsidRDefault="009406B3" w:rsidP="006505F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versione elettronica dei documenti trasmessi è conforme agli originali in possesso della società ________________________</w:t>
      </w:r>
      <w:r w:rsidR="008905BC" w:rsidRPr="000C0416">
        <w:rPr>
          <w:rFonts w:eastAsia="Times New Roman" w:cs="Arial"/>
          <w:sz w:val="20"/>
          <w:szCs w:val="20"/>
          <w:lang w:eastAsia="it-IT"/>
        </w:rPr>
        <w:t>.</w:t>
      </w:r>
    </w:p>
    <w:p w14:paraId="28534E07" w14:textId="7CA1D7EF" w:rsidR="009406B3" w:rsidRDefault="009406B3" w:rsidP="006505F4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2D76DEE2" w14:textId="77777777" w:rsidR="00DE031F" w:rsidRPr="00822870" w:rsidRDefault="00DE031F" w:rsidP="00DE031F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0"/>
          <w:szCs w:val="20"/>
        </w:rPr>
      </w:pPr>
      <w:r w:rsidRPr="00822870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 w:rsidRPr="00822870">
          <w:rPr>
            <w:rFonts w:cs="Arial"/>
            <w:sz w:val="20"/>
            <w:szCs w:val="20"/>
          </w:rPr>
          <w:t>www.invitalia.it</w:t>
        </w:r>
      </w:hyperlink>
      <w:r w:rsidRPr="00822870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391CCED" w14:textId="4688794A" w:rsidR="0055713A" w:rsidRPr="00261534" w:rsidRDefault="0055713A" w:rsidP="00FC1CFE">
      <w:pPr>
        <w:jc w:val="right"/>
        <w:rPr>
          <w:rFonts w:cs="Arial"/>
          <w:b/>
          <w:sz w:val="20"/>
          <w:szCs w:val="20"/>
        </w:rPr>
      </w:pPr>
      <w:r w:rsidRPr="00261534">
        <w:rPr>
          <w:rFonts w:cs="Arial"/>
          <w:b/>
          <w:sz w:val="20"/>
          <w:szCs w:val="20"/>
        </w:rPr>
        <w:t xml:space="preserve">Firma digitale </w:t>
      </w:r>
    </w:p>
    <w:p w14:paraId="5B6F69AD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</w:p>
    <w:p w14:paraId="5C35F9EC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Documento sottoscritto con firma digitale da _____________, ai sensi del D.Lgs. 7 marzo 2005, n. 82 e </w:t>
      </w:r>
      <w:r w:rsidR="006F7287" w:rsidRPr="000C0416">
        <w:rPr>
          <w:rFonts w:cs="Arial"/>
          <w:sz w:val="20"/>
          <w:szCs w:val="20"/>
        </w:rPr>
        <w:t xml:space="preserve">del </w:t>
      </w:r>
      <w:r w:rsidR="00B10F64" w:rsidRPr="000C0416">
        <w:rPr>
          <w:rFonts w:cs="Arial"/>
          <w:sz w:val="20"/>
          <w:szCs w:val="20"/>
        </w:rPr>
        <w:t xml:space="preserve">decreto del Presidente del </w:t>
      </w:r>
      <w:proofErr w:type="gramStart"/>
      <w:r w:rsidR="00B10F64" w:rsidRPr="000C0416">
        <w:rPr>
          <w:rFonts w:cs="Arial"/>
          <w:sz w:val="20"/>
          <w:szCs w:val="20"/>
        </w:rPr>
        <w:t>Consiglio dei Ministri</w:t>
      </w:r>
      <w:proofErr w:type="gramEnd"/>
      <w:r w:rsidR="00B10F64" w:rsidRPr="000C0416">
        <w:rPr>
          <w:rFonts w:cs="Arial"/>
          <w:sz w:val="20"/>
          <w:szCs w:val="20"/>
        </w:rPr>
        <w:t xml:space="preserve"> </w:t>
      </w:r>
      <w:r w:rsidR="006F7287" w:rsidRPr="000C0416">
        <w:rPr>
          <w:rFonts w:cs="Arial"/>
          <w:sz w:val="20"/>
          <w:szCs w:val="20"/>
        </w:rPr>
        <w:t xml:space="preserve">22 febbraio 2013 </w:t>
      </w:r>
      <w:r w:rsidRPr="000C0416">
        <w:rPr>
          <w:rFonts w:cs="Arial"/>
          <w:sz w:val="20"/>
          <w:szCs w:val="20"/>
        </w:rPr>
        <w:t>e successive modificazioni</w:t>
      </w:r>
      <w:r w:rsidR="00B10F64" w:rsidRPr="000C0416">
        <w:rPr>
          <w:rFonts w:cs="Arial"/>
          <w:sz w:val="20"/>
          <w:szCs w:val="20"/>
        </w:rPr>
        <w:t xml:space="preserve"> e integrazioni</w:t>
      </w:r>
    </w:p>
    <w:p w14:paraId="1DC1B80A" w14:textId="77777777" w:rsidR="003B2F85" w:rsidRPr="000C0416" w:rsidRDefault="003B2F85" w:rsidP="008905BC">
      <w:pPr>
        <w:spacing w:line="240" w:lineRule="auto"/>
        <w:jc w:val="both"/>
        <w:rPr>
          <w:rFonts w:cs="Arial"/>
          <w:sz w:val="20"/>
          <w:szCs w:val="20"/>
        </w:rPr>
      </w:pPr>
    </w:p>
    <w:sectPr w:rsidR="003B2F85" w:rsidRPr="000C0416" w:rsidSect="008905BC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B860C" w14:textId="77777777" w:rsidR="003575B0" w:rsidRDefault="003575B0" w:rsidP="004F6138">
      <w:pPr>
        <w:spacing w:after="0" w:line="240" w:lineRule="auto"/>
      </w:pPr>
      <w:r>
        <w:separator/>
      </w:r>
    </w:p>
  </w:endnote>
  <w:endnote w:type="continuationSeparator" w:id="0">
    <w:p w14:paraId="5F542B20" w14:textId="77777777" w:rsidR="003575B0" w:rsidRDefault="003575B0" w:rsidP="004F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B4CAE" w14:textId="77777777" w:rsidR="003575B0" w:rsidRDefault="003575B0" w:rsidP="004F6138">
      <w:pPr>
        <w:spacing w:after="0" w:line="240" w:lineRule="auto"/>
      </w:pPr>
      <w:r>
        <w:separator/>
      </w:r>
    </w:p>
  </w:footnote>
  <w:footnote w:type="continuationSeparator" w:id="0">
    <w:p w14:paraId="1216101F" w14:textId="77777777" w:rsidR="003575B0" w:rsidRDefault="003575B0" w:rsidP="004F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E629" w14:textId="77777777" w:rsidR="007B1E88" w:rsidRPr="007B4169" w:rsidRDefault="007B1E88" w:rsidP="007B1E88">
    <w:pPr>
      <w:pStyle w:val="Intestazione"/>
      <w:jc w:val="both"/>
      <w:rPr>
        <w:rFonts w:ascii="Calibri" w:hAnsi="Calibri"/>
      </w:rPr>
    </w:pPr>
    <w:r>
      <w:rPr>
        <w:rFonts w:ascii="Calibri" w:hAnsi="Calibri" w:cs="Arial"/>
        <w:b/>
      </w:rPr>
      <w:tab/>
    </w:r>
    <w:r>
      <w:rPr>
        <w:rFonts w:ascii="Calibri" w:hAnsi="Calibri" w:cs="Arial"/>
        <w:b/>
      </w:rPr>
      <w:tab/>
      <w:t>ICXXXXXXXX</w:t>
    </w:r>
  </w:p>
  <w:p w14:paraId="41C5B14C" w14:textId="77777777" w:rsidR="007B1E88" w:rsidRDefault="007B1E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810D2"/>
    <w:rsid w:val="000A4449"/>
    <w:rsid w:val="000C0416"/>
    <w:rsid w:val="001046FF"/>
    <w:rsid w:val="00124796"/>
    <w:rsid w:val="001E00DE"/>
    <w:rsid w:val="001E4316"/>
    <w:rsid w:val="00221756"/>
    <w:rsid w:val="00221E5C"/>
    <w:rsid w:val="002562BE"/>
    <w:rsid w:val="00261534"/>
    <w:rsid w:val="003575B0"/>
    <w:rsid w:val="00360878"/>
    <w:rsid w:val="003B2F85"/>
    <w:rsid w:val="00441886"/>
    <w:rsid w:val="00472E4E"/>
    <w:rsid w:val="00496186"/>
    <w:rsid w:val="00497672"/>
    <w:rsid w:val="004B02CE"/>
    <w:rsid w:val="004B0DA3"/>
    <w:rsid w:val="004E0BB4"/>
    <w:rsid w:val="004F6138"/>
    <w:rsid w:val="0055713A"/>
    <w:rsid w:val="005C660D"/>
    <w:rsid w:val="005D5538"/>
    <w:rsid w:val="006505F4"/>
    <w:rsid w:val="00657F1B"/>
    <w:rsid w:val="006F7287"/>
    <w:rsid w:val="007334BE"/>
    <w:rsid w:val="0075130E"/>
    <w:rsid w:val="0079773D"/>
    <w:rsid w:val="007B1E88"/>
    <w:rsid w:val="00815DAA"/>
    <w:rsid w:val="008327AF"/>
    <w:rsid w:val="00873268"/>
    <w:rsid w:val="008905BC"/>
    <w:rsid w:val="008B4BB1"/>
    <w:rsid w:val="009372F4"/>
    <w:rsid w:val="009406B3"/>
    <w:rsid w:val="00A763AD"/>
    <w:rsid w:val="00B07886"/>
    <w:rsid w:val="00B10F64"/>
    <w:rsid w:val="00B24A03"/>
    <w:rsid w:val="00C30C52"/>
    <w:rsid w:val="00CB3680"/>
    <w:rsid w:val="00CC2DA5"/>
    <w:rsid w:val="00D33EE9"/>
    <w:rsid w:val="00D469FB"/>
    <w:rsid w:val="00DE031F"/>
    <w:rsid w:val="00E35593"/>
    <w:rsid w:val="00ED0C58"/>
    <w:rsid w:val="00F17020"/>
    <w:rsid w:val="00F448CE"/>
    <w:rsid w:val="00FB07BA"/>
    <w:rsid w:val="00FC1CFE"/>
    <w:rsid w:val="00FD5279"/>
    <w:rsid w:val="00FD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B475"/>
  <w15:docId w15:val="{BD2AFB27-01FA-44AA-A11B-56608A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6138"/>
  </w:style>
  <w:style w:type="paragraph" w:styleId="Pidipagina">
    <w:name w:val="footer"/>
    <w:basedOn w:val="Normale"/>
    <w:link w:val="Pidipagina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1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2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Gallo Sergio</cp:lastModifiedBy>
  <cp:revision>21</cp:revision>
  <cp:lastPrinted>2014-02-24T14:35:00Z</cp:lastPrinted>
  <dcterms:created xsi:type="dcterms:W3CDTF">2015-02-20T10:53:00Z</dcterms:created>
  <dcterms:modified xsi:type="dcterms:W3CDTF">2021-05-23T13:13:00Z</dcterms:modified>
</cp:coreProperties>
</file>