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7FF02" w14:textId="77777777" w:rsidR="00ED0C58" w:rsidRPr="00660786" w:rsidRDefault="00ED0C58" w:rsidP="00F53532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iCs/>
          <w:sz w:val="20"/>
          <w:szCs w:val="20"/>
        </w:rPr>
      </w:pPr>
      <w:r w:rsidRPr="00660786">
        <w:rPr>
          <w:rFonts w:cs="Arial"/>
          <w:b/>
          <w:bCs/>
          <w:iCs/>
          <w:sz w:val="20"/>
          <w:szCs w:val="20"/>
        </w:rPr>
        <w:t xml:space="preserve">Allegato </w:t>
      </w:r>
      <w:r w:rsidR="00432ACB" w:rsidRPr="00660786">
        <w:rPr>
          <w:rFonts w:cs="Arial"/>
          <w:b/>
          <w:bCs/>
          <w:iCs/>
          <w:sz w:val="20"/>
          <w:szCs w:val="20"/>
        </w:rPr>
        <w:t>15</w:t>
      </w:r>
    </w:p>
    <w:p w14:paraId="03AED795" w14:textId="77777777" w:rsidR="00432ACB" w:rsidRPr="00660786" w:rsidRDefault="00432ACB" w:rsidP="00432AC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660786">
        <w:rPr>
          <w:rFonts w:cs="Arial"/>
          <w:b/>
          <w:bCs/>
          <w:i/>
          <w:iCs/>
          <w:sz w:val="20"/>
          <w:szCs w:val="20"/>
        </w:rPr>
        <w:t>Da sottoscrivere digitalmente da parte del legale rappresentante della società beneficiaria</w:t>
      </w:r>
    </w:p>
    <w:p w14:paraId="65911950" w14:textId="77777777" w:rsidR="00EE7A38" w:rsidRPr="00660786" w:rsidRDefault="00EE7A3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A84F605" w14:textId="77777777" w:rsidR="00D2260C" w:rsidRPr="00660786" w:rsidRDefault="00D2260C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9DEDD22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5D6277C" w14:textId="7FCEDEAD" w:rsidR="00E248D5" w:rsidRPr="00660786" w:rsidRDefault="00E248D5" w:rsidP="00E248D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 xml:space="preserve">ai sensi dell’art. </w:t>
      </w:r>
      <w:proofErr w:type="gramStart"/>
      <w:r w:rsidRPr="00660786">
        <w:rPr>
          <w:rFonts w:cs="Arial"/>
          <w:b/>
          <w:bCs/>
          <w:sz w:val="20"/>
          <w:szCs w:val="20"/>
        </w:rPr>
        <w:t>46  e</w:t>
      </w:r>
      <w:proofErr w:type="gramEnd"/>
      <w:r w:rsidRPr="00660786">
        <w:rPr>
          <w:rFonts w:cs="Arial"/>
          <w:b/>
          <w:bCs/>
          <w:sz w:val="20"/>
          <w:szCs w:val="20"/>
        </w:rPr>
        <w:t xml:space="preserve"> dell’art. 47 del DPR 28/12/2000 n. 445</w:t>
      </w:r>
      <w:r w:rsidR="00574320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574320">
        <w:rPr>
          <w:rFonts w:cs="Arial"/>
          <w:b/>
          <w:bCs/>
          <w:sz w:val="20"/>
          <w:szCs w:val="20"/>
        </w:rPr>
        <w:t>ss.mm.ii</w:t>
      </w:r>
      <w:proofErr w:type="spellEnd"/>
      <w:r w:rsidR="00574320">
        <w:rPr>
          <w:rFonts w:cs="Arial"/>
          <w:b/>
          <w:bCs/>
          <w:sz w:val="20"/>
          <w:szCs w:val="20"/>
        </w:rPr>
        <w:t>.</w:t>
      </w:r>
    </w:p>
    <w:p w14:paraId="63B59A7C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8F46A1A" w14:textId="77777777" w:rsidR="00D2260C" w:rsidRPr="00660786" w:rsidRDefault="00D2260C" w:rsidP="00F5353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sz w:val="20"/>
          <w:szCs w:val="20"/>
        </w:rPr>
      </w:pPr>
    </w:p>
    <w:p w14:paraId="6397463A" w14:textId="77777777" w:rsidR="00432ACB" w:rsidRPr="00660786" w:rsidRDefault="00432ACB" w:rsidP="00432ACB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cs="Arial"/>
          <w:sz w:val="20"/>
          <w:szCs w:val="20"/>
        </w:rPr>
        <w:t xml:space="preserve">Il/La sottoscritto/a __________________________________, nato/a </w:t>
      </w:r>
      <w:proofErr w:type="spellStart"/>
      <w:r w:rsidRPr="00660786">
        <w:rPr>
          <w:rFonts w:cs="Arial"/>
          <w:sz w:val="20"/>
          <w:szCs w:val="20"/>
        </w:rPr>
        <w:t>a</w:t>
      </w:r>
      <w:proofErr w:type="spellEnd"/>
      <w:r w:rsidRPr="0066078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Pr="00660786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3D6E16A8" w14:textId="77777777" w:rsidR="00ED0C58" w:rsidRPr="00660786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 xml:space="preserve">D I C H I A R </w:t>
      </w:r>
      <w:r w:rsidR="00E248D5" w:rsidRPr="00660786">
        <w:rPr>
          <w:rFonts w:cs="Arial"/>
          <w:b/>
          <w:bCs/>
          <w:sz w:val="20"/>
          <w:szCs w:val="20"/>
        </w:rPr>
        <w:t>A</w:t>
      </w:r>
    </w:p>
    <w:p w14:paraId="436800F9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7FA376A" w14:textId="77777777" w:rsidR="00025EA9" w:rsidRPr="00660786" w:rsidRDefault="00025EA9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252C80A7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2584E2" wp14:editId="06679983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F0FC1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3750416A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8EE09" wp14:editId="6D50B8FE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CFD89" id="Rettangolo 1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pertanto, 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si compilano i modelli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3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 e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4;</w:t>
      </w:r>
    </w:p>
    <w:p w14:paraId="1CEA4292" w14:textId="37F38947" w:rsidR="00231D6F" w:rsidRPr="00660786" w:rsidRDefault="00231D6F" w:rsidP="00660786">
      <w:pPr>
        <w:pStyle w:val="Paragrafoelenco"/>
        <w:numPr>
          <w:ilvl w:val="0"/>
          <w:numId w:val="3"/>
        </w:numPr>
        <w:ind w:hanging="436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micro/piccola/media </w:t>
      </w:r>
      <w:r w:rsidRPr="00574320">
        <w:rPr>
          <w:rFonts w:eastAsia="Times New Roman" w:cs="Arial"/>
          <w:sz w:val="20"/>
          <w:szCs w:val="20"/>
          <w:lang w:eastAsia="it-IT"/>
        </w:rPr>
        <w:t>dimensione</w:t>
      </w:r>
      <w:r w:rsidR="00574320" w:rsidRPr="00574320">
        <w:rPr>
          <w:rFonts w:eastAsia="Times New Roman" w:cs="Arial"/>
          <w:sz w:val="20"/>
          <w:szCs w:val="20"/>
          <w:lang w:eastAsia="it-IT"/>
        </w:rPr>
        <w:t xml:space="preserve"> </w:t>
      </w:r>
      <w:r w:rsidR="00574320" w:rsidRPr="00574320">
        <w:rPr>
          <w:rFonts w:eastAsia="Times New Roman" w:cs="Arial"/>
          <w:b/>
          <w:bCs/>
          <w:sz w:val="20"/>
          <w:szCs w:val="20"/>
          <w:lang w:eastAsia="it-IT"/>
        </w:rPr>
        <w:t>(INSERIRE DIMENSIONE</w:t>
      </w:r>
      <w:r w:rsidR="00574320" w:rsidRPr="00574320">
        <w:rPr>
          <w:rFonts w:eastAsia="Times New Roman" w:cs="Arial"/>
          <w:sz w:val="20"/>
          <w:szCs w:val="20"/>
          <w:lang w:eastAsia="it-IT"/>
        </w:rPr>
        <w:t>)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, ai sensi di quanto definito nel decreto del Ministero delle attività produttive 18 aprile </w:t>
      </w:r>
      <w:proofErr w:type="gramStart"/>
      <w:r w:rsidRPr="00660786">
        <w:rPr>
          <w:rFonts w:eastAsia="Times New Roman" w:cs="Arial"/>
          <w:sz w:val="20"/>
          <w:szCs w:val="20"/>
          <w:lang w:eastAsia="it-IT"/>
        </w:rPr>
        <w:t>2005 ;</w:t>
      </w:r>
      <w:proofErr w:type="gramEnd"/>
    </w:p>
    <w:p w14:paraId="6208A451" w14:textId="77777777" w:rsidR="00231D6F" w:rsidRPr="00660786" w:rsidRDefault="00231D6F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0094A9FF" w14:textId="77777777" w:rsidR="00231D6F" w:rsidRPr="00660786" w:rsidRDefault="00231D6F" w:rsidP="00231D6F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D5CD6D" wp14:editId="4136B0D4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7C8D8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Pr="00660786">
        <w:t xml:space="preserve">     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66078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660786">
        <w:rPr>
          <w:rFonts w:eastAsia="Times New Roman" w:cs="Arial"/>
          <w:sz w:val="20"/>
          <w:szCs w:val="20"/>
          <w:lang w:eastAsia="it-IT"/>
        </w:rPr>
        <w:t>";</w:t>
      </w:r>
    </w:p>
    <w:p w14:paraId="624A44B2" w14:textId="77777777" w:rsidR="00231D6F" w:rsidRPr="00660786" w:rsidRDefault="00231D6F" w:rsidP="00231D6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2A93DF" wp14:editId="7E77D090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8198B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 xml:space="preserve">ha beneficiato, nell’esercizio finanziario in questione nonché nei due esercizi finanziari precedenti     dei seguenti aiuti pubblici a titolo di aiuti in regime "de </w:t>
      </w:r>
      <w:proofErr w:type="spellStart"/>
      <w:r w:rsidRPr="0066078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660786">
        <w:rPr>
          <w:rFonts w:eastAsia="Times New Roman" w:cs="Arial"/>
          <w:sz w:val="20"/>
          <w:szCs w:val="20"/>
          <w:lang w:eastAsia="it-IT"/>
        </w:rPr>
        <w:t xml:space="preserve"> ":</w:t>
      </w:r>
    </w:p>
    <w:p w14:paraId="563A4F2F" w14:textId="77777777" w:rsidR="009D1399" w:rsidRPr="00660786" w:rsidRDefault="009D139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231D6F" w:rsidRPr="00660786" w14:paraId="7D49B410" w14:textId="77777777" w:rsidTr="002379C2">
        <w:tc>
          <w:tcPr>
            <w:tcW w:w="1534" w:type="pct"/>
            <w:vAlign w:val="center"/>
          </w:tcPr>
          <w:p w14:paraId="15FCA04F" w14:textId="77777777" w:rsidR="00231D6F" w:rsidRPr="00660786" w:rsidRDefault="00231D6F" w:rsidP="002379C2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179EAF3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3DB3E95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3A0C19E2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231D6F" w:rsidRPr="00660786" w14:paraId="2BF78796" w14:textId="77777777" w:rsidTr="002379C2">
        <w:tc>
          <w:tcPr>
            <w:tcW w:w="1534" w:type="pct"/>
            <w:vAlign w:val="center"/>
          </w:tcPr>
          <w:p w14:paraId="0F8DB629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4A920F8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06B40B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D9F1BB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1DAB7A3E" w14:textId="77777777" w:rsidTr="002379C2">
        <w:tc>
          <w:tcPr>
            <w:tcW w:w="1534" w:type="pct"/>
            <w:vAlign w:val="center"/>
          </w:tcPr>
          <w:p w14:paraId="5219573D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1349F85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AD87B6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E03AA5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4069ED34" w14:textId="77777777" w:rsidTr="002379C2">
        <w:tc>
          <w:tcPr>
            <w:tcW w:w="1534" w:type="pct"/>
            <w:vAlign w:val="center"/>
          </w:tcPr>
          <w:p w14:paraId="567D68E0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242D36BD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599B092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417CEE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41DB9296" w14:textId="77777777" w:rsidTr="002379C2">
        <w:tc>
          <w:tcPr>
            <w:tcW w:w="1534" w:type="pct"/>
            <w:vAlign w:val="center"/>
          </w:tcPr>
          <w:p w14:paraId="3ABDC9F2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DF90B87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63BFFE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6D4194D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3FB12C9F" w14:textId="77777777" w:rsidTr="002379C2">
        <w:tc>
          <w:tcPr>
            <w:tcW w:w="1534" w:type="pct"/>
            <w:vAlign w:val="center"/>
          </w:tcPr>
          <w:p w14:paraId="1F9368D3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75292271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1B474E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F8B57B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B09B67E" w14:textId="77777777" w:rsidR="009D1399" w:rsidRPr="00660786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0EAAB460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di impegnar</w:t>
      </w:r>
      <w:r w:rsidR="00E248D5" w:rsidRPr="00660786">
        <w:rPr>
          <w:rFonts w:eastAsia="Times New Roman" w:cs="Arial"/>
          <w:sz w:val="20"/>
          <w:szCs w:val="20"/>
          <w:lang w:eastAsia="it-IT"/>
        </w:rPr>
        <w:t>si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eventualmente 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concessi all'impresa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45D68DFB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_________________________ provvedimenti giudiziari interdit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>t</w:t>
      </w:r>
      <w:r w:rsidRPr="00660786">
        <w:rPr>
          <w:rFonts w:eastAsia="Times New Roman" w:cs="Arial"/>
          <w:sz w:val="20"/>
          <w:szCs w:val="20"/>
          <w:lang w:eastAsia="it-IT"/>
        </w:rPr>
        <w:t>ivi, cause di divieto, di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sospensione o di decadenza previste dall’art. 67 D.lgs. 159/2011 e ss.ii.mm.;</w:t>
      </w:r>
    </w:p>
    <w:p w14:paraId="6AC56EE4" w14:textId="77777777" w:rsidR="00E8291F" w:rsidRPr="00660786" w:rsidRDefault="00E8291F" w:rsidP="00E829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gode del pieno e libero esercizio dei propri diritti, non si trova in stato di liquidazione volontaria, non esistono procedure esecutive, procedimenti cautelari o concorsuali a carico </w:t>
      </w:r>
      <w:proofErr w:type="gramStart"/>
      <w:r w:rsidRPr="00660786">
        <w:rPr>
          <w:rFonts w:eastAsia="Times New Roman" w:cs="Arial"/>
          <w:sz w:val="20"/>
          <w:szCs w:val="20"/>
          <w:lang w:eastAsia="it-IT"/>
        </w:rPr>
        <w:t>dell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’ impresa</w:t>
      </w:r>
      <w:proofErr w:type="gramEnd"/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333C047C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2084D301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lastRenderedPageBreak/>
        <w:t xml:space="preserve">che la società si trova in regola con le disposizioni vigenti in materia di normativa edilizia </w:t>
      </w:r>
      <w:proofErr w:type="spellStart"/>
      <w:r w:rsidRPr="00660786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229F8B8E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660786">
        <w:rPr>
          <w:rFonts w:cs="Arial"/>
          <w:sz w:val="20"/>
          <w:szCs w:val="20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5DB99748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33ED970C" w14:textId="5077DF33" w:rsidR="00231D6F" w:rsidRPr="00660786" w:rsidRDefault="00231D6F" w:rsidP="00231D6F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è partecipata da alcuno dei fornitori delle spese rendicontate nel SAL</w:t>
      </w:r>
      <w:r w:rsidR="005F2056">
        <w:rPr>
          <w:rFonts w:eastAsia="Times New Roman" w:cs="Arial"/>
          <w:sz w:val="20"/>
          <w:szCs w:val="20"/>
          <w:lang w:eastAsia="it-IT"/>
        </w:rPr>
        <w:t xml:space="preserve"> a SALDO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ed elencate nella scheda “rendicontazione SAL</w:t>
      </w:r>
      <w:r w:rsidR="005F2056">
        <w:rPr>
          <w:rFonts w:eastAsia="Times New Roman" w:cs="Arial"/>
          <w:sz w:val="20"/>
          <w:szCs w:val="20"/>
          <w:lang w:eastAsia="it-IT"/>
        </w:rPr>
        <w:t xml:space="preserve"> a SALDO</w:t>
      </w:r>
      <w:r w:rsidRPr="00660786">
        <w:rPr>
          <w:rFonts w:eastAsia="Times New Roman" w:cs="Arial"/>
          <w:sz w:val="20"/>
          <w:szCs w:val="20"/>
          <w:lang w:eastAsia="it-IT"/>
        </w:rPr>
        <w:t>”;</w:t>
      </w:r>
    </w:p>
    <w:p w14:paraId="3CC884CC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739B4CFD" w14:textId="7B042D8D" w:rsidR="009406B3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non riguardano beni e servizi forniti da fornitori con cui intercorrano rapporti di controllo o collegamento societario ai sensi dell’art. </w:t>
      </w:r>
      <w:proofErr w:type="gramStart"/>
      <w:r w:rsidR="00231D6F" w:rsidRPr="00660786">
        <w:rPr>
          <w:rFonts w:eastAsia="Times New Roman" w:cs="Arial"/>
          <w:sz w:val="20"/>
          <w:szCs w:val="20"/>
          <w:lang w:eastAsia="it-IT"/>
        </w:rPr>
        <w:t>2359  del</w:t>
      </w:r>
      <w:proofErr w:type="gramEnd"/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Codice Civile o per via indiretta (attraverso coniugi</w:t>
      </w:r>
      <w:r w:rsidR="00231266">
        <w:rPr>
          <w:rFonts w:eastAsia="Times New Roman" w:cs="Arial"/>
          <w:sz w:val="20"/>
          <w:szCs w:val="20"/>
          <w:lang w:eastAsia="it-IT"/>
        </w:rPr>
        <w:t xml:space="preserve">, parenti, affini 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e familiari conviventi), o nella cui compagine siano presenti, anche per via indiretta, soci o titolari di cariche nell’impresa beneficiaria;</w:t>
      </w:r>
    </w:p>
    <w:p w14:paraId="27E57FAC" w14:textId="77777777" w:rsidR="00E248D5" w:rsidRPr="00660786" w:rsidRDefault="00E248D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ha richiesto o ottenuto altre agevolazioni per le stesse spese richieste;</w:t>
      </w:r>
    </w:p>
    <w:p w14:paraId="2A5FA368" w14:textId="77777777" w:rsidR="00E248D5" w:rsidRPr="00660786" w:rsidRDefault="001C475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320C8FEB" w14:textId="77777777" w:rsidR="009406B3" w:rsidRPr="00660786" w:rsidRDefault="009406B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alla data di presentazione del presente SAL</w:t>
      </w:r>
      <w:r w:rsidR="001453C7" w:rsidRPr="00660786">
        <w:rPr>
          <w:rFonts w:eastAsia="Times New Roman" w:cs="Arial"/>
          <w:sz w:val="20"/>
          <w:szCs w:val="20"/>
          <w:lang w:eastAsia="it-IT"/>
        </w:rPr>
        <w:t>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la società è in possesso di</w:t>
      </w:r>
      <w:r w:rsidR="000810D2" w:rsidRPr="00660786">
        <w:rPr>
          <w:rFonts w:eastAsia="Times New Roman" w:cs="Arial"/>
          <w:sz w:val="20"/>
          <w:szCs w:val="20"/>
          <w:lang w:eastAsia="it-IT"/>
        </w:rPr>
        <w:t xml:space="preserve"> licenze, permessi, autorizzazioni ed abilitazioni ed ha espletato gli adempimenti previsti per il regolare svolgimento dell’attività.</w:t>
      </w:r>
    </w:p>
    <w:p w14:paraId="26F9FA9F" w14:textId="77777777" w:rsidR="009406B3" w:rsidRPr="00660786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5F106DD7" w14:textId="77777777" w:rsidR="009406B3" w:rsidRPr="00660786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6299024" w14:textId="77777777" w:rsidR="00302E99" w:rsidRPr="000B194B" w:rsidRDefault="00302E99" w:rsidP="00302E9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0B194B"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0B194B">
        <w:rPr>
          <w:rFonts w:ascii="Calibri" w:hAnsi="Calibri" w:cs="Arial"/>
          <w:sz w:val="20"/>
          <w:szCs w:val="20"/>
        </w:rPr>
        <w:t>Protection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0B194B">
        <w:rPr>
          <w:rFonts w:ascii="Calibri" w:hAnsi="Calibri" w:cs="Arial"/>
          <w:sz w:val="20"/>
          <w:szCs w:val="20"/>
        </w:rPr>
        <w:t>Regulation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D35852">
          <w:rPr>
            <w:rFonts w:ascii="Calibri" w:hAnsi="Calibri" w:cs="Arial"/>
            <w:sz w:val="20"/>
            <w:szCs w:val="20"/>
          </w:rPr>
          <w:t>www.invitalia.it</w:t>
        </w:r>
      </w:hyperlink>
      <w:r w:rsidRPr="000B194B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46B366B3" w14:textId="77777777" w:rsidR="001C4755" w:rsidRDefault="001C4755" w:rsidP="001C4755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6B77C98D" w14:textId="77777777" w:rsidR="001C4755" w:rsidRPr="000F2377" w:rsidRDefault="001C4755" w:rsidP="001C4755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6D7C0EF8" w14:textId="6C3BECA6" w:rsidR="001C4755" w:rsidRDefault="001C4755" w:rsidP="001C4755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4B573DE6" w14:textId="77777777" w:rsidR="001C4755" w:rsidRPr="000F2377" w:rsidRDefault="001C4755" w:rsidP="001C4755">
      <w:pPr>
        <w:jc w:val="right"/>
        <w:rPr>
          <w:rFonts w:cs="Arial"/>
          <w:b/>
          <w:sz w:val="18"/>
          <w:szCs w:val="18"/>
        </w:rPr>
      </w:pPr>
    </w:p>
    <w:p w14:paraId="6CEE797E" w14:textId="77777777" w:rsidR="001C4755" w:rsidRPr="000F2377" w:rsidRDefault="001C4755" w:rsidP="001C4755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13B7C7EB" w14:textId="77777777" w:rsidR="001C4755" w:rsidRPr="000F2377" w:rsidRDefault="001C4755" w:rsidP="001C475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0C7D40A4" w14:textId="77777777" w:rsidR="00CB3680" w:rsidRPr="00660786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66078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DDCD6" w14:textId="77777777" w:rsidR="00E45518" w:rsidRDefault="00E45518" w:rsidP="00704EC5">
      <w:pPr>
        <w:spacing w:after="0" w:line="240" w:lineRule="auto"/>
      </w:pPr>
      <w:r>
        <w:separator/>
      </w:r>
    </w:p>
  </w:endnote>
  <w:endnote w:type="continuationSeparator" w:id="0">
    <w:p w14:paraId="786BB1BD" w14:textId="77777777" w:rsidR="00E45518" w:rsidRDefault="00E45518" w:rsidP="0070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A143" w14:textId="77777777" w:rsidR="00E45518" w:rsidRDefault="00E45518" w:rsidP="00704EC5">
      <w:pPr>
        <w:spacing w:after="0" w:line="240" w:lineRule="auto"/>
      </w:pPr>
      <w:r>
        <w:separator/>
      </w:r>
    </w:p>
  </w:footnote>
  <w:footnote w:type="continuationSeparator" w:id="0">
    <w:p w14:paraId="035ED65C" w14:textId="77777777" w:rsidR="00E45518" w:rsidRDefault="00E45518" w:rsidP="0070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E670" w14:textId="77777777" w:rsidR="00704EC5" w:rsidRPr="00704EC5" w:rsidRDefault="00432ACB" w:rsidP="00704EC5">
    <w:pPr>
      <w:pStyle w:val="Intestazione"/>
    </w:pPr>
    <w:r>
      <w:rPr>
        <w:rFonts w:ascii="Calibri" w:hAnsi="Calibri" w:cs="Arial"/>
        <w:b/>
        <w:sz w:val="24"/>
        <w:szCs w:val="24"/>
      </w:rPr>
      <w:tab/>
    </w:r>
    <w:r>
      <w:rPr>
        <w:rFonts w:ascii="Calibri" w:hAnsi="Calibri" w:cs="Arial"/>
        <w:b/>
        <w:sz w:val="24"/>
        <w:szCs w:val="24"/>
      </w:rPr>
      <w:tab/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810D2"/>
    <w:rsid w:val="001046FF"/>
    <w:rsid w:val="00124EA6"/>
    <w:rsid w:val="001453C7"/>
    <w:rsid w:val="001C4755"/>
    <w:rsid w:val="001C55BB"/>
    <w:rsid w:val="00231266"/>
    <w:rsid w:val="00231D6F"/>
    <w:rsid w:val="002A08AB"/>
    <w:rsid w:val="00302E99"/>
    <w:rsid w:val="00432ACB"/>
    <w:rsid w:val="00453DF7"/>
    <w:rsid w:val="00462292"/>
    <w:rsid w:val="00472E4E"/>
    <w:rsid w:val="00482AE1"/>
    <w:rsid w:val="00496186"/>
    <w:rsid w:val="004B6E64"/>
    <w:rsid w:val="00574320"/>
    <w:rsid w:val="005B66C7"/>
    <w:rsid w:val="005F2056"/>
    <w:rsid w:val="00660786"/>
    <w:rsid w:val="00704EC5"/>
    <w:rsid w:val="0075130E"/>
    <w:rsid w:val="00771CB2"/>
    <w:rsid w:val="007B6FDB"/>
    <w:rsid w:val="008327AF"/>
    <w:rsid w:val="008E6CCF"/>
    <w:rsid w:val="00902FAA"/>
    <w:rsid w:val="009406B3"/>
    <w:rsid w:val="009D1399"/>
    <w:rsid w:val="00AC7E87"/>
    <w:rsid w:val="00B64C1A"/>
    <w:rsid w:val="00B93E90"/>
    <w:rsid w:val="00CB3680"/>
    <w:rsid w:val="00CE1EEC"/>
    <w:rsid w:val="00D2260C"/>
    <w:rsid w:val="00DF4E46"/>
    <w:rsid w:val="00E248D5"/>
    <w:rsid w:val="00E40E9C"/>
    <w:rsid w:val="00E447B6"/>
    <w:rsid w:val="00E45518"/>
    <w:rsid w:val="00E54456"/>
    <w:rsid w:val="00E8291F"/>
    <w:rsid w:val="00ED0C58"/>
    <w:rsid w:val="00EE7A38"/>
    <w:rsid w:val="00F5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D964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4EC5"/>
  </w:style>
  <w:style w:type="paragraph" w:styleId="Pidipagina">
    <w:name w:val="footer"/>
    <w:basedOn w:val="Normale"/>
    <w:link w:val="Pidipagina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Bruni Alfredo</dc:creator>
  <cp:lastModifiedBy>Gallo Sergio</cp:lastModifiedBy>
  <cp:revision>8</cp:revision>
  <dcterms:created xsi:type="dcterms:W3CDTF">2017-03-13T11:33:00Z</dcterms:created>
  <dcterms:modified xsi:type="dcterms:W3CDTF">2022-02-24T09:14:00Z</dcterms:modified>
</cp:coreProperties>
</file>