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D1BBD" w14:textId="2877B1A1" w:rsidR="001A0A1E" w:rsidRDefault="00786B69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Allegato</w:t>
      </w:r>
      <w:r w:rsidR="008C0900">
        <w:rPr>
          <w:rFonts w:ascii="Arial" w:hAnsi="Arial" w:cs="Arial"/>
          <w:b/>
          <w:bCs/>
          <w:i/>
          <w:sz w:val="20"/>
          <w:szCs w:val="20"/>
        </w:rPr>
        <w:t xml:space="preserve"> E </w:t>
      </w:r>
      <w:r w:rsidR="001A0A1E">
        <w:rPr>
          <w:rFonts w:ascii="Arial" w:hAnsi="Arial" w:cs="Arial"/>
          <w:b/>
          <w:bCs/>
          <w:i/>
          <w:sz w:val="20"/>
          <w:szCs w:val="20"/>
        </w:rPr>
        <w:t>–</w:t>
      </w:r>
      <w:r w:rsidR="00427287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A0A1E">
        <w:rPr>
          <w:rFonts w:ascii="Arial" w:hAnsi="Arial" w:cs="Arial"/>
          <w:b/>
          <w:bCs/>
          <w:i/>
          <w:sz w:val="20"/>
          <w:szCs w:val="20"/>
        </w:rPr>
        <w:t>Informazioni antimafia</w:t>
      </w:r>
    </w:p>
    <w:p w14:paraId="10E40025" w14:textId="7F94DB22" w:rsidR="00427287" w:rsidRPr="00427287" w:rsidRDefault="00427287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427287">
        <w:rPr>
          <w:rFonts w:ascii="Arial" w:hAnsi="Arial" w:cs="Arial"/>
          <w:b/>
          <w:bCs/>
          <w:i/>
          <w:sz w:val="20"/>
          <w:szCs w:val="20"/>
        </w:rPr>
        <w:t>(da produrre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solo se il finanziamento richiesto è </w:t>
      </w:r>
      <w:r w:rsidR="00825AE1" w:rsidRPr="00CB725F">
        <w:rPr>
          <w:rFonts w:ascii="Arial" w:hAnsi="Arial" w:cs="Arial"/>
          <w:b/>
          <w:bCs/>
          <w:i/>
          <w:sz w:val="20"/>
          <w:szCs w:val="20"/>
        </w:rPr>
        <w:t>&gt;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€ 150.000,00)</w:t>
      </w:r>
    </w:p>
    <w:p w14:paraId="3BEEDBB8" w14:textId="77777777" w:rsidR="004F2C3C" w:rsidRPr="008C0900" w:rsidRDefault="004F2C3C" w:rsidP="004F2C3C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556FE919" w14:textId="77777777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414E5A52" w14:textId="7ABF46D3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 xml:space="preserve">(art. 46 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e 47 </w:t>
      </w:r>
      <w:r w:rsidR="00D32B23" w:rsidRPr="00CB725F">
        <w:rPr>
          <w:rFonts w:ascii="Arial" w:hAnsi="Arial" w:cs="Arial"/>
          <w:b/>
          <w:bCs/>
          <w:sz w:val="20"/>
          <w:szCs w:val="20"/>
        </w:rPr>
        <w:t xml:space="preserve">del </w:t>
      </w:r>
      <w:r w:rsidRPr="00CB725F">
        <w:rPr>
          <w:rFonts w:ascii="Arial" w:hAnsi="Arial" w:cs="Arial"/>
          <w:b/>
          <w:bCs/>
          <w:sz w:val="20"/>
          <w:szCs w:val="20"/>
        </w:rPr>
        <w:t>DPR 28/12/2000 n. 445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445D78" w:rsidRPr="00CB725F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6D5AF2" w:rsidRPr="00CB725F">
        <w:rPr>
          <w:rFonts w:ascii="Arial" w:hAnsi="Arial" w:cs="Arial"/>
          <w:b/>
          <w:bCs/>
          <w:sz w:val="20"/>
          <w:szCs w:val="20"/>
        </w:rPr>
        <w:t>.</w:t>
      </w:r>
      <w:r w:rsidRPr="00CB725F">
        <w:rPr>
          <w:rFonts w:ascii="Arial" w:hAnsi="Arial" w:cs="Arial"/>
          <w:b/>
          <w:bCs/>
          <w:sz w:val="20"/>
          <w:szCs w:val="20"/>
        </w:rPr>
        <w:t>)</w:t>
      </w:r>
    </w:p>
    <w:p w14:paraId="105F5FDF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31129F" w14:textId="1C3790B1" w:rsidR="001A3EFF" w:rsidRDefault="00773F58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 </w:t>
      </w:r>
      <w:r w:rsidR="004F2C3C" w:rsidRPr="000A504A">
        <w:rPr>
          <w:rFonts w:ascii="Arial" w:hAnsi="Arial" w:cs="Arial"/>
          <w:sz w:val="20"/>
          <w:szCs w:val="20"/>
        </w:rPr>
        <w:t xml:space="preserve">(___) il _______________ residente a _______________________________________ (___) in via _______________________________ n. </w:t>
      </w:r>
      <w:r w:rsidR="004F2C3C" w:rsidRPr="009526C0">
        <w:rPr>
          <w:rFonts w:ascii="Arial" w:hAnsi="Arial" w:cs="Arial"/>
          <w:sz w:val="20"/>
          <w:szCs w:val="20"/>
        </w:rPr>
        <w:t>________ C.F. ______________________________________ in qualità di</w:t>
      </w:r>
      <w:r w:rsidR="001A3EFF">
        <w:rPr>
          <w:rFonts w:ascii="Arial" w:hAnsi="Arial" w:cs="Arial"/>
          <w:sz w:val="20"/>
          <w:szCs w:val="20"/>
        </w:rPr>
        <w:t>:</w:t>
      </w:r>
    </w:p>
    <w:p w14:paraId="1D371429" w14:textId="42CD269B" w:rsidR="001A3EFF" w:rsidRPr="004E1FB0" w:rsidRDefault="001A3EFF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3F271E"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650D3099" w14:textId="534ECD77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Pr="003F271E">
        <w:rPr>
          <w:rFonts w:ascii="Arial" w:hAnsi="Arial" w:cs="Arial"/>
          <w:sz w:val="20"/>
          <w:szCs w:val="20"/>
        </w:rPr>
        <w:t xml:space="preserve"> </w:t>
      </w:r>
      <w:r w:rsidR="001A3EFF"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460E5744" w14:textId="434C05BF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______________________</w:t>
      </w:r>
    </w:p>
    <w:p w14:paraId="5C7B6F5A" w14:textId="066BB228" w:rsidR="00D70D0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  <w:r w:rsidR="00445D78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445D78">
        <w:rPr>
          <w:rFonts w:ascii="Arial" w:hAnsi="Arial" w:cs="Arial"/>
          <w:sz w:val="20"/>
          <w:szCs w:val="20"/>
        </w:rPr>
        <w:t>ss.mm.ii</w:t>
      </w:r>
      <w:proofErr w:type="spellEnd"/>
      <w:r w:rsidR="00445D78">
        <w:rPr>
          <w:rFonts w:ascii="Arial" w:hAnsi="Arial" w:cs="Arial"/>
          <w:sz w:val="20"/>
          <w:szCs w:val="20"/>
        </w:rPr>
        <w:t>.</w:t>
      </w:r>
    </w:p>
    <w:p w14:paraId="7A1485E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F867E6" w14:textId="1E5AC0AD" w:rsidR="004F2C3C" w:rsidRDefault="004F2C3C" w:rsidP="00D70D0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A504A">
        <w:rPr>
          <w:rFonts w:ascii="Arial" w:hAnsi="Arial" w:cs="Arial"/>
          <w:b/>
          <w:sz w:val="20"/>
          <w:szCs w:val="20"/>
        </w:rPr>
        <w:t>D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C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H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A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R</w:t>
      </w:r>
      <w:r w:rsidR="00D70D0C">
        <w:rPr>
          <w:rFonts w:ascii="Arial" w:hAnsi="Arial" w:cs="Arial"/>
          <w:b/>
          <w:sz w:val="20"/>
          <w:szCs w:val="20"/>
        </w:rPr>
        <w:t xml:space="preserve"> A</w:t>
      </w:r>
    </w:p>
    <w:p w14:paraId="1A9E5FBA" w14:textId="77777777" w:rsidR="00D70D0C" w:rsidRPr="000A504A" w:rsidRDefault="00D70D0C" w:rsidP="00D70D0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37B6C277" w14:textId="4D059F72" w:rsidR="004F2C3C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</w:t>
      </w:r>
      <w:r w:rsidRPr="009526C0">
        <w:rPr>
          <w:rFonts w:ascii="Arial" w:hAnsi="Arial" w:cs="Arial"/>
          <w:sz w:val="20"/>
          <w:szCs w:val="20"/>
        </w:rPr>
        <w:t xml:space="preserve">e </w:t>
      </w:r>
      <w:r w:rsidR="001A0A1E" w:rsidRPr="009526C0">
        <w:rPr>
          <w:rFonts w:ascii="Arial" w:hAnsi="Arial" w:cs="Arial"/>
          <w:sz w:val="20"/>
          <w:szCs w:val="20"/>
        </w:rPr>
        <w:t>l’impresa</w:t>
      </w:r>
      <w:r w:rsidRPr="009526C0">
        <w:rPr>
          <w:rFonts w:ascii="Arial" w:hAnsi="Arial" w:cs="Arial"/>
          <w:sz w:val="20"/>
          <w:szCs w:val="20"/>
        </w:rPr>
        <w:t xml:space="preserve"> ____________________________________________</w:t>
      </w:r>
      <w:r w:rsidRPr="000A504A">
        <w:rPr>
          <w:rFonts w:ascii="Arial" w:hAnsi="Arial" w:cs="Arial"/>
          <w:sz w:val="20"/>
          <w:szCs w:val="20"/>
        </w:rPr>
        <w:t xml:space="preserve">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0A504A">
        <w:rPr>
          <w:rFonts w:ascii="Arial" w:hAnsi="Arial" w:cs="Arial"/>
          <w:sz w:val="20"/>
          <w:szCs w:val="20"/>
        </w:rPr>
        <w:t>i.v</w:t>
      </w:r>
      <w:proofErr w:type="spellEnd"/>
      <w:r w:rsidRPr="000A504A">
        <w:rPr>
          <w:rFonts w:ascii="Arial" w:hAnsi="Arial" w:cs="Arial"/>
          <w:sz w:val="20"/>
          <w:szCs w:val="20"/>
        </w:rPr>
        <w:t>./versato per _______________, sede legale in _______________(___)  Via ___________________________________________________ n. _____ cap. ___________;</w:t>
      </w:r>
    </w:p>
    <w:p w14:paraId="794F2445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2F717C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361651F1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219D2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96CBC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14F08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5B62E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DEDE9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2FF61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04079" w14:textId="0AD2EEBC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B62850" w14:textId="53FDA64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35746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F907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733B60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582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D971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9C7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408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35F3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7BBD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2DBCD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22B4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F5DD12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5BC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0584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6A9D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DF94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6C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F05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521A2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25C5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0CAD4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D5A3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B181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927D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4C9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808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EFF9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AFBB9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D50A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D1C27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C6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ED0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E0E4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04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56A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A9C0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FFFA4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151C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3C74CF8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EABE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6F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8E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F3A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B33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4A7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1691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6909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6EA03A" w14:textId="77777777" w:rsidR="00D70D0C" w:rsidRPr="000A504A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4AFB69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4629B748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9BB878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00BE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A52F1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0B828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C9B6FD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1ECC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65636" w14:textId="0027498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462F3C" w14:textId="205F9BAB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8ECD9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0F31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75FE9C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9126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040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A87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A6C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1DF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02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2325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6EE3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56ED526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AF5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A5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5AD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7F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426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65F0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7AD6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38A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303D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ADC33E" w14:textId="4B1EFE0B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lastRenderedPageBreak/>
        <w:t>che l’organo di vigilanza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59976D4C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27E1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005D3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048AB9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4AB08D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D63E6C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9BDDB" w14:textId="0BF95588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1558AB" w14:textId="4744D30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F7775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AB2B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8885EC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F3B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B8E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08F6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C32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98D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4A121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DE5D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F7B08F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8A5B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A0B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75A6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350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20F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A377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B201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631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8F5854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1B6BFF64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3C6F2C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04366677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81D0F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A4F5F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03DFD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6AEAC9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F2DE3" w14:textId="32BAA7A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303702" w14:textId="4F37ABB6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5BAFD8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CE78E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4D3B732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159C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DC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71E7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7EC7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808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FF340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B4CB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51C9F70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9B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57E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34F4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60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3B8D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574D3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A6F3A" w14:textId="70391DF9" w:rsidR="00F82489" w:rsidRPr="000A504A" w:rsidRDefault="00F82489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24E8B25B" w14:textId="5FD876F9" w:rsidR="004F2C3C" w:rsidRDefault="004F2C3C" w:rsidP="00F8248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61BB90" w14:textId="59F074A3" w:rsidR="00F82489" w:rsidRPr="000A68ED" w:rsidRDefault="00F82489" w:rsidP="00F8248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  <w:r w:rsidRPr="000A68ED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0"/>
        <w:gridCol w:w="1701"/>
        <w:gridCol w:w="2410"/>
        <w:gridCol w:w="3949"/>
        <w:gridCol w:w="160"/>
        <w:gridCol w:w="340"/>
      </w:tblGrid>
      <w:tr w:rsidR="008761D4" w:rsidRPr="000A504A" w14:paraId="74E5BD3A" w14:textId="77777777" w:rsidTr="008761D4">
        <w:trPr>
          <w:trHeight w:val="45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BB3B31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104367282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DA7508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89085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5D0547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A028CB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7014A" w14:textId="79B1666C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B91E5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ED59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761D4" w:rsidRPr="000A504A" w14:paraId="0D58CFB1" w14:textId="77777777" w:rsidTr="008761D4">
        <w:trPr>
          <w:trHeight w:val="397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F372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A67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8BC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67C9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A656625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C7E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1D4" w:rsidRPr="000A504A" w14:paraId="2CDE51A3" w14:textId="77777777" w:rsidTr="008761D4">
        <w:trPr>
          <w:trHeight w:val="25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E39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F15A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CD214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F7E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B96B609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22B92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</w:tbl>
    <w:p w14:paraId="53E35CB2" w14:textId="77777777" w:rsidR="00F82489" w:rsidRDefault="00F82489" w:rsidP="00F82489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55E08575" w14:textId="7D115517" w:rsidR="00F82489" w:rsidRPr="000A68ED" w:rsidRDefault="008761D4" w:rsidP="008761D4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p w14:paraId="1CFA5BF4" w14:textId="4BA65836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2268"/>
        <w:gridCol w:w="2552"/>
        <w:gridCol w:w="2965"/>
        <w:gridCol w:w="160"/>
        <w:gridCol w:w="332"/>
      </w:tblGrid>
      <w:tr w:rsidR="00857E7A" w:rsidRPr="000A504A" w14:paraId="11F03F15" w14:textId="77777777" w:rsidTr="00857E7A">
        <w:trPr>
          <w:trHeight w:val="255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39EDB3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1863E7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Società </w:t>
            </w:r>
          </w:p>
          <w:p w14:paraId="34878FE3" w14:textId="5360B54E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A7CCE2" w14:textId="0453A1CB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CC64F" w14:textId="6EC6DE50" w:rsidR="008761D4" w:rsidRPr="000A504A" w:rsidRDefault="008761D4" w:rsidP="008761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C.F. e P. IVA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0AE59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6D6A85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C3027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7E7A" w:rsidRPr="000A504A" w14:paraId="03E3ABBD" w14:textId="77777777" w:rsidTr="00857E7A">
        <w:trPr>
          <w:trHeight w:val="397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C638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380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F044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54B8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BFE50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536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E7A" w:rsidRPr="000A504A" w14:paraId="4F3B10A2" w14:textId="77777777" w:rsidTr="00857E7A">
        <w:trPr>
          <w:trHeight w:val="255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213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081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C0A0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02BE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D7F61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8734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2EEC7" w14:textId="77777777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DAA3FD6" w14:textId="77777777" w:rsidR="008761D4" w:rsidRPr="00F82489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E0F13B8" w14:textId="7F04C169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 Procuratori Speciali</w:t>
      </w:r>
      <w:r w:rsidR="008C0900">
        <w:rPr>
          <w:rFonts w:ascii="Arial" w:hAnsi="Arial" w:cs="Arial"/>
          <w:sz w:val="20"/>
          <w:szCs w:val="20"/>
        </w:rPr>
        <w:t xml:space="preserve"> *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sono: </w:t>
      </w:r>
    </w:p>
    <w:p w14:paraId="73743855" w14:textId="77777777" w:rsidR="004F2C3C" w:rsidRPr="000A504A" w:rsidRDefault="004F2C3C" w:rsidP="004F2C3C">
      <w:pPr>
        <w:ind w:left="351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0A504A" w14:paraId="568465F7" w14:textId="77777777" w:rsidTr="009526C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A20173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1E7A4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451B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4B61C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6F2DD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62332" w14:textId="50B47342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212BA0" w14:textId="374E495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9379B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0F3C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DF331B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A4A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2428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04D4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80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59F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04E439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3021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39FD1F3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66C9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142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5EB8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990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36A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BC98D1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6739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7EC4074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3D6E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825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E0B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E1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D1D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3860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6868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3345FA" w14:textId="77777777" w:rsidR="008C0900" w:rsidRPr="008C0900" w:rsidRDefault="008C0900" w:rsidP="008C09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0342FC" w14:textId="0985484C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1A690A66" w14:textId="77777777" w:rsidTr="007F30A9">
        <w:tc>
          <w:tcPr>
            <w:tcW w:w="9720" w:type="dxa"/>
            <w:shd w:val="clear" w:color="auto" w:fill="auto"/>
          </w:tcPr>
          <w:p w14:paraId="272D92E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5D0CBC5E" w14:textId="77777777" w:rsidTr="007F30A9">
        <w:tc>
          <w:tcPr>
            <w:tcW w:w="9720" w:type="dxa"/>
            <w:shd w:val="clear" w:color="auto" w:fill="auto"/>
          </w:tcPr>
          <w:p w14:paraId="4AC0AF2A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E102146" w14:textId="77777777" w:rsidTr="007F30A9">
        <w:tc>
          <w:tcPr>
            <w:tcW w:w="9720" w:type="dxa"/>
            <w:shd w:val="clear" w:color="auto" w:fill="auto"/>
          </w:tcPr>
          <w:p w14:paraId="4CA34162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7389E25" w14:textId="77777777" w:rsidTr="007F30A9">
        <w:tc>
          <w:tcPr>
            <w:tcW w:w="9720" w:type="dxa"/>
            <w:shd w:val="clear" w:color="auto" w:fill="auto"/>
          </w:tcPr>
          <w:p w14:paraId="3BD937A6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17A5D0" w14:textId="77777777" w:rsidR="004F2C3C" w:rsidRPr="000A504A" w:rsidRDefault="004F2C3C" w:rsidP="004F2C3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0411B7F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22C58E5E" w14:textId="77777777" w:rsidTr="007F30A9">
        <w:tc>
          <w:tcPr>
            <w:tcW w:w="9720" w:type="dxa"/>
            <w:shd w:val="clear" w:color="auto" w:fill="auto"/>
          </w:tcPr>
          <w:p w14:paraId="2CC87F3A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0879F9DA" w14:textId="77777777" w:rsidTr="007F30A9">
        <w:tc>
          <w:tcPr>
            <w:tcW w:w="9720" w:type="dxa"/>
            <w:shd w:val="clear" w:color="auto" w:fill="auto"/>
          </w:tcPr>
          <w:p w14:paraId="0FF36BC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17237" w14:textId="448C7399" w:rsidR="006B70EA" w:rsidRDefault="006B70EA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3B9C82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DF85D" w14:textId="77777777" w:rsidR="006F774F" w:rsidRPr="00E6389A" w:rsidRDefault="006F774F" w:rsidP="006F7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E6389A">
        <w:rPr>
          <w:rFonts w:ascii="Arial" w:hAnsi="Arial" w:cs="Arial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E6389A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Pr="00E6389A">
        <w:rPr>
          <w:rFonts w:ascii="Arial" w:hAnsi="Arial" w:cs="Arial"/>
          <w:i/>
          <w:sz w:val="16"/>
          <w:szCs w:val="16"/>
        </w:rPr>
        <w:t>Protection</w:t>
      </w:r>
      <w:proofErr w:type="spellEnd"/>
      <w:r w:rsidRPr="00E6389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E6389A">
        <w:rPr>
          <w:rFonts w:ascii="Arial" w:hAnsi="Arial" w:cs="Arial"/>
          <w:i/>
          <w:sz w:val="16"/>
          <w:szCs w:val="16"/>
        </w:rPr>
        <w:t>Regulation</w:t>
      </w:r>
      <w:proofErr w:type="spellEnd"/>
      <w:r w:rsidRPr="00E6389A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E6389A">
          <w:rPr>
            <w:rStyle w:val="Collegamentoipertestuale"/>
            <w:rFonts w:ascii="Arial" w:hAnsi="Arial" w:cs="Arial"/>
            <w:sz w:val="16"/>
            <w:szCs w:val="16"/>
          </w:rPr>
          <w:t>www.invitalia.it</w:t>
        </w:r>
      </w:hyperlink>
      <w:r w:rsidRPr="00E6389A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5FE8474" w14:textId="002C1CCD" w:rsidR="00881D6F" w:rsidRPr="00E6389A" w:rsidRDefault="00881D6F" w:rsidP="004F2C3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759A2F7" w14:textId="04CDA3F2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D8EC46" w14:textId="31ECEF01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99CE54" w14:textId="39A59D41" w:rsidR="00881D6F" w:rsidRPr="00927368" w:rsidRDefault="001A0A1E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7C38B9C2" w14:textId="049CFFB8" w:rsidR="009526C0" w:rsidRPr="00722E72" w:rsidRDefault="00EE79B6" w:rsidP="009526C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  <w:r w:rsidR="004E6EA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852B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45D78">
        <w:rPr>
          <w:rFonts w:ascii="Arial" w:eastAsiaTheme="minorHAnsi" w:hAnsi="Arial" w:cs="Arial"/>
          <w:sz w:val="20"/>
          <w:szCs w:val="20"/>
          <w:lang w:eastAsia="en-US"/>
        </w:rPr>
        <w:t xml:space="preserve">       D</w:t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ata </w:t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445D78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</w:t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Firma </w:t>
      </w:r>
      <w:r w:rsidR="00445D78">
        <w:rPr>
          <w:rFonts w:ascii="Arial" w:eastAsiaTheme="minorHAnsi" w:hAnsi="Arial" w:cs="Arial"/>
          <w:sz w:val="20"/>
          <w:szCs w:val="20"/>
          <w:lang w:eastAsia="en-US"/>
        </w:rPr>
        <w:t>digitale</w:t>
      </w:r>
    </w:p>
    <w:p w14:paraId="273B3519" w14:textId="77777777" w:rsidR="009526C0" w:rsidRPr="00722E72" w:rsidRDefault="009526C0" w:rsidP="009526C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_________________ </w:t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  <w:t xml:space="preserve">_______________________________    </w:t>
      </w:r>
    </w:p>
    <w:p w14:paraId="2570D008" w14:textId="77777777" w:rsidR="009526C0" w:rsidRPr="00722E72" w:rsidRDefault="009526C0" w:rsidP="009526C0">
      <w:pPr>
        <w:spacing w:after="160" w:line="259" w:lineRule="auto"/>
        <w:ind w:left="6372" w:firstLine="708"/>
        <w:jc w:val="both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</w:p>
    <w:p w14:paraId="2E1FC5F3" w14:textId="5E65A284" w:rsidR="00445D78" w:rsidRPr="008C1289" w:rsidRDefault="009526C0" w:rsidP="00445D78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2E7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N.B.:</w:t>
      </w: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in caso di firma autografa, ai fini della validità della dichiarazione, è obbligatorio allegare valido documento di identità della dichiarante</w:t>
      </w:r>
      <w:r w:rsidR="00445D78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445D78">
        <w:rPr>
          <w:rFonts w:ascii="Arial" w:hAnsi="Arial" w:cs="Arial"/>
          <w:sz w:val="18"/>
          <w:szCs w:val="18"/>
        </w:rPr>
        <w:t xml:space="preserve">ai sensi dell’art. 38 </w:t>
      </w:r>
      <w:r w:rsidR="00445D78" w:rsidRPr="008C1289">
        <w:rPr>
          <w:rFonts w:ascii="Arial" w:hAnsi="Arial" w:cs="Arial"/>
          <w:sz w:val="18"/>
          <w:szCs w:val="18"/>
        </w:rPr>
        <w:t>del DPR 445</w:t>
      </w:r>
      <w:r w:rsidR="00445D78">
        <w:rPr>
          <w:rFonts w:ascii="Arial" w:hAnsi="Arial" w:cs="Arial"/>
          <w:sz w:val="18"/>
          <w:szCs w:val="18"/>
        </w:rPr>
        <w:t>/</w:t>
      </w:r>
      <w:r w:rsidR="00445D78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="00445D78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445D78" w:rsidRPr="008C1289">
        <w:rPr>
          <w:rFonts w:ascii="Arial" w:hAnsi="Arial" w:cs="Arial"/>
          <w:sz w:val="18"/>
          <w:szCs w:val="18"/>
        </w:rPr>
        <w:t>.</w:t>
      </w:r>
      <w:r w:rsidR="00445D78">
        <w:rPr>
          <w:rFonts w:ascii="Arial" w:hAnsi="Arial" w:cs="Arial"/>
          <w:sz w:val="18"/>
          <w:szCs w:val="18"/>
        </w:rPr>
        <w:t>.</w:t>
      </w:r>
      <w:proofErr w:type="gramEnd"/>
      <w:r w:rsidR="00445D78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445D78">
        <w:rPr>
          <w:rFonts w:ascii="Arial" w:hAnsi="Arial" w:cs="Arial"/>
          <w:sz w:val="18"/>
          <w:szCs w:val="18"/>
        </w:rPr>
        <w:t xml:space="preserve"> </w:t>
      </w:r>
      <w:r w:rsidR="00D32B23">
        <w:rPr>
          <w:rFonts w:ascii="Arial" w:hAnsi="Arial" w:cs="Arial"/>
          <w:sz w:val="18"/>
          <w:szCs w:val="18"/>
        </w:rPr>
        <w:t xml:space="preserve">del DPR </w:t>
      </w:r>
      <w:r w:rsidR="00445D78" w:rsidRPr="008C1289">
        <w:rPr>
          <w:rFonts w:ascii="Arial" w:hAnsi="Arial" w:cs="Arial"/>
          <w:sz w:val="18"/>
          <w:szCs w:val="18"/>
        </w:rPr>
        <w:t>445</w:t>
      </w:r>
      <w:r w:rsidR="00445D78">
        <w:rPr>
          <w:rFonts w:ascii="Arial" w:hAnsi="Arial" w:cs="Arial"/>
          <w:sz w:val="18"/>
          <w:szCs w:val="18"/>
        </w:rPr>
        <w:t>/</w:t>
      </w:r>
      <w:r w:rsidR="00445D78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445D78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445D78" w:rsidRPr="008C1289">
        <w:rPr>
          <w:rFonts w:ascii="Arial" w:hAnsi="Arial" w:cs="Arial"/>
          <w:sz w:val="18"/>
          <w:szCs w:val="18"/>
        </w:rPr>
        <w:t xml:space="preserve">.). </w:t>
      </w:r>
    </w:p>
    <w:p w14:paraId="13F9D98A" w14:textId="77777777" w:rsidR="00445D78" w:rsidRPr="004C0A2A" w:rsidRDefault="00445D78" w:rsidP="00445D78">
      <w:pPr>
        <w:tabs>
          <w:tab w:val="left" w:pos="6732"/>
        </w:tabs>
        <w:spacing w:before="120" w:after="120"/>
        <w:rPr>
          <w:rFonts w:ascii="Arial" w:hAnsi="Arial" w:cs="Arial"/>
          <w:sz w:val="20"/>
          <w:szCs w:val="20"/>
        </w:rPr>
      </w:pPr>
      <w:r w:rsidRPr="004C0A2A">
        <w:rPr>
          <w:rFonts w:ascii="Arial" w:hAnsi="Arial" w:cs="Arial"/>
          <w:sz w:val="20"/>
          <w:szCs w:val="20"/>
        </w:rPr>
        <w:tab/>
      </w:r>
    </w:p>
    <w:p w14:paraId="73E99579" w14:textId="731B49F0" w:rsidR="009526C0" w:rsidRPr="00722E72" w:rsidRDefault="009526C0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</w:p>
    <w:p w14:paraId="7614F10B" w14:textId="77777777" w:rsidR="00262DE7" w:rsidRPr="00927368" w:rsidRDefault="00262DE7" w:rsidP="00262DE7">
      <w:pPr>
        <w:tabs>
          <w:tab w:val="left" w:pos="4160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16FEA223" w14:textId="77777777" w:rsidR="00262DE7" w:rsidRPr="00927368" w:rsidRDefault="00262DE7" w:rsidP="00262DE7">
      <w:pPr>
        <w:tabs>
          <w:tab w:val="left" w:pos="4160"/>
        </w:tabs>
        <w:autoSpaceDE w:val="0"/>
        <w:autoSpaceDN w:val="0"/>
        <w:adjustRightInd w:val="0"/>
        <w:ind w:left="284"/>
        <w:rPr>
          <w:rFonts w:ascii="Arial" w:hAnsi="Arial" w:cs="Arial"/>
          <w:sz w:val="20"/>
          <w:szCs w:val="20"/>
        </w:rPr>
      </w:pPr>
    </w:p>
    <w:p w14:paraId="212862D0" w14:textId="77777777" w:rsidR="00074632" w:rsidRDefault="00074632" w:rsidP="004F2C3C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7DFF3DB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655D58B3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045ECA74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0C4B93BD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34883736" w14:textId="77777777" w:rsidR="003153DE" w:rsidRDefault="003153DE" w:rsidP="00EA48E8">
      <w:pPr>
        <w:shd w:val="clear" w:color="auto" w:fill="FFFFFF"/>
        <w:jc w:val="both"/>
        <w:textAlignment w:val="top"/>
        <w:rPr>
          <w:rStyle w:val="pagcss21"/>
          <w:rFonts w:ascii="Arial" w:hAnsi="Arial" w:cs="Arial"/>
          <w:sz w:val="16"/>
          <w:szCs w:val="16"/>
        </w:rPr>
      </w:pPr>
    </w:p>
    <w:p w14:paraId="6F4FFF87" w14:textId="6C643638" w:rsidR="00EA48E8" w:rsidRDefault="00EA48E8" w:rsidP="00EA48E8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B80F44F" w14:textId="5BCA9379" w:rsidR="003153DE" w:rsidRDefault="003153DE" w:rsidP="003153DE">
      <w:pPr>
        <w:rPr>
          <w:rFonts w:ascii="Arial" w:hAnsi="Arial" w:cs="Arial"/>
          <w:sz w:val="16"/>
          <w:szCs w:val="16"/>
        </w:rPr>
      </w:pPr>
    </w:p>
    <w:p w14:paraId="751801F9" w14:textId="45EDCAE2" w:rsidR="003C7298" w:rsidRPr="003C7298" w:rsidRDefault="003C7298" w:rsidP="003C7298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3C7298">
        <w:rPr>
          <w:rStyle w:val="pagcss21"/>
          <w:rFonts w:ascii="Arial" w:hAnsi="Arial" w:cs="Arial"/>
          <w:sz w:val="16"/>
          <w:szCs w:val="16"/>
        </w:rPr>
        <w:t>*Organismo di vigilanza:</w:t>
      </w:r>
      <w:r w:rsidRPr="003C7298">
        <w:rPr>
          <w:rFonts w:ascii="Arial" w:hAnsi="Arial" w:cs="Arial"/>
          <w:sz w:val="16"/>
          <w:szCs w:val="16"/>
        </w:rPr>
        <w:t xml:space="preserve">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l’art. 85, comma 2 bis del </w:t>
      </w:r>
      <w:proofErr w:type="spellStart"/>
      <w:r w:rsidRPr="003C7298">
        <w:rPr>
          <w:rFonts w:ascii="Arial" w:hAnsi="Arial" w:cs="Arial"/>
          <w:i/>
          <w:i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i/>
          <w:iCs/>
          <w:sz w:val="16"/>
          <w:szCs w:val="16"/>
        </w:rPr>
        <w:t xml:space="preserve"> 159/2011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</w:t>
      </w:r>
      <w:proofErr w:type="spellStart"/>
      <w:r w:rsidR="00445D78">
        <w:rPr>
          <w:rFonts w:ascii="Arial" w:hAnsi="Arial" w:cs="Arial"/>
          <w:i/>
          <w:i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i/>
          <w:iCs/>
          <w:sz w:val="16"/>
          <w:szCs w:val="16"/>
        </w:rPr>
        <w:t xml:space="preserve">.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prevede che i controlli antimafia siano effettuati, nei casi contemplati dall’ art. 2477 del c.c., al sindaco, nonché ai soggetti che svolgono i compiti di vigilanza di cui all’art. 6, comma </w:t>
      </w:r>
      <w:proofErr w:type="gramStart"/>
      <w:r w:rsidRPr="003C7298">
        <w:rPr>
          <w:rFonts w:ascii="Arial" w:hAnsi="Arial" w:cs="Arial"/>
          <w:i/>
          <w:iCs/>
          <w:sz w:val="16"/>
          <w:szCs w:val="16"/>
        </w:rPr>
        <w:t>1 ,</w:t>
      </w:r>
      <w:proofErr w:type="gramEnd"/>
      <w:r w:rsidRPr="003C7298">
        <w:rPr>
          <w:rFonts w:ascii="Arial" w:hAnsi="Arial" w:cs="Arial"/>
          <w:i/>
          <w:iCs/>
          <w:sz w:val="16"/>
          <w:szCs w:val="16"/>
        </w:rPr>
        <w:t xml:space="preserve"> lett. b) del </w:t>
      </w:r>
      <w:proofErr w:type="spellStart"/>
      <w:r w:rsidRPr="003C7298">
        <w:rPr>
          <w:rFonts w:ascii="Arial" w:hAnsi="Arial" w:cs="Arial"/>
          <w:i/>
          <w:i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i/>
          <w:iCs/>
          <w:sz w:val="16"/>
          <w:szCs w:val="16"/>
        </w:rPr>
        <w:t xml:space="preserve">  8 giugno 2011, n. 231.</w:t>
      </w:r>
    </w:p>
    <w:p w14:paraId="1425E061" w14:textId="77777777" w:rsidR="003C7298" w:rsidRDefault="003C7298" w:rsidP="003C7298">
      <w:pPr>
        <w:jc w:val="both"/>
        <w:rPr>
          <w:rFonts w:ascii="Arial" w:hAnsi="Arial" w:cs="Arial"/>
          <w:sz w:val="16"/>
          <w:szCs w:val="16"/>
        </w:rPr>
      </w:pPr>
    </w:p>
    <w:p w14:paraId="48D7510D" w14:textId="5A2D39D8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21"/>
          <w:rFonts w:ascii="Arial" w:hAnsi="Arial" w:cs="Arial"/>
          <w:sz w:val="16"/>
          <w:szCs w:val="16"/>
        </w:rPr>
        <w:t>*</w:t>
      </w:r>
      <w:r w:rsidR="003C7298">
        <w:rPr>
          <w:rStyle w:val="pagcss21"/>
          <w:rFonts w:ascii="Arial" w:hAnsi="Arial" w:cs="Arial"/>
          <w:sz w:val="16"/>
          <w:szCs w:val="16"/>
        </w:rPr>
        <w:t>*</w:t>
      </w:r>
      <w:r w:rsidRPr="008C0900">
        <w:rPr>
          <w:rStyle w:val="pagcss21"/>
          <w:rFonts w:ascii="Arial" w:hAnsi="Arial" w:cs="Arial"/>
          <w:sz w:val="16"/>
          <w:szCs w:val="16"/>
        </w:rPr>
        <w:t>I procuratori e i procuratori speciali</w:t>
      </w:r>
      <w:r w:rsidRPr="008C0900">
        <w:rPr>
          <w:rFonts w:ascii="Arial" w:hAnsi="Arial" w:cs="Arial"/>
          <w:sz w:val="18"/>
          <w:szCs w:val="18"/>
        </w:rPr>
        <w:t xml:space="preserve">: </w:t>
      </w:r>
      <w:r w:rsidRPr="008C0900">
        <w:rPr>
          <w:rStyle w:val="pagcss41"/>
          <w:rFonts w:ascii="Arial" w:hAnsi="Arial" w:cs="Arial"/>
          <w:sz w:val="16"/>
          <w:szCs w:val="16"/>
        </w:rPr>
        <w:t xml:space="preserve">Nella dichiarazione sostitutiva dovranno essere indicati, ai sensi dell’art. 91, comma 5 del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D.Lgs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159/2011</w:t>
      </w:r>
      <w:r w:rsidR="00445D78">
        <w:rPr>
          <w:rStyle w:val="pagcss41"/>
          <w:rFonts w:ascii="Arial" w:hAnsi="Arial" w:cs="Arial"/>
          <w:sz w:val="16"/>
          <w:szCs w:val="16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</w:t>
      </w:r>
      <w:proofErr w:type="spellStart"/>
      <w:r w:rsidR="00445D78">
        <w:rPr>
          <w:rFonts w:ascii="Arial" w:hAnsi="Arial" w:cs="Arial"/>
          <w:i/>
          <w:i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i/>
          <w:iCs/>
          <w:sz w:val="16"/>
          <w:szCs w:val="16"/>
        </w:rPr>
        <w:t>.</w:t>
      </w:r>
      <w:r w:rsidRPr="008C0900">
        <w:rPr>
          <w:rStyle w:val="pagcss41"/>
          <w:rFonts w:ascii="Arial" w:hAnsi="Arial" w:cs="Arial"/>
          <w:sz w:val="16"/>
          <w:szCs w:val="16"/>
        </w:rPr>
        <w:t>*, i procuratori generali e i procuratori speciali e i loro familiari conviventi.</w:t>
      </w:r>
    </w:p>
    <w:p w14:paraId="074D439B" w14:textId="77777777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41"/>
          <w:rFonts w:ascii="Arial" w:hAnsi="Arial" w:cs="Arial"/>
          <w:sz w:val="16"/>
          <w:szCs w:val="16"/>
        </w:rPr>
        <w:t xml:space="preserve">N.B. 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D.Lgs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gestorio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la società determinandone in qualsiasi modo le scelte o gli indirizzi.</w:t>
      </w:r>
    </w:p>
    <w:p w14:paraId="193A6364" w14:textId="77777777" w:rsidR="008C0900" w:rsidRDefault="008C0900" w:rsidP="003C7298">
      <w:pPr>
        <w:jc w:val="both"/>
        <w:rPr>
          <w:rFonts w:ascii="Arial" w:hAnsi="Arial" w:cs="Arial"/>
          <w:sz w:val="16"/>
          <w:szCs w:val="16"/>
        </w:rPr>
      </w:pPr>
    </w:p>
    <w:p w14:paraId="0C1A2F17" w14:textId="6B88FD8C" w:rsidR="003153DE" w:rsidRPr="00EA48E8" w:rsidRDefault="003153DE" w:rsidP="003C7298">
      <w:pPr>
        <w:shd w:val="clear" w:color="auto" w:fill="FFFFFF"/>
        <w:jc w:val="both"/>
        <w:textAlignment w:val="top"/>
        <w:rPr>
          <w:rFonts w:ascii="Arial" w:hAnsi="Arial" w:cs="Arial"/>
          <w:i/>
          <w:sz w:val="16"/>
          <w:szCs w:val="16"/>
        </w:rPr>
      </w:pPr>
      <w:r w:rsidRPr="00EA48E8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EA48E8">
        <w:rPr>
          <w:rStyle w:val="pagcss91"/>
          <w:rFonts w:ascii="Arial" w:hAnsi="Arial" w:cs="Arial"/>
          <w:color w:val="auto"/>
          <w:sz w:val="16"/>
          <w:szCs w:val="16"/>
        </w:rPr>
        <w:t>:</w:t>
      </w:r>
      <w:r w:rsidRPr="00EA48E8">
        <w:rPr>
          <w:rStyle w:val="pagcss12"/>
          <w:rFonts w:ascii="Arial" w:hAnsi="Arial" w:cs="Arial"/>
          <w:sz w:val="16"/>
          <w:szCs w:val="16"/>
        </w:rPr>
        <w:t xml:space="preserve"> </w:t>
      </w:r>
      <w:r w:rsidRPr="00EA48E8">
        <w:rPr>
          <w:rStyle w:val="pagcss41"/>
          <w:rFonts w:ascii="Arial" w:hAnsi="Arial" w:cs="Arial"/>
          <w:sz w:val="16"/>
          <w:szCs w:val="16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La violazione di tale obbligo è punita con la sanzione amministrativa pecuniaria di cui all'</w:t>
      </w:r>
      <w:r w:rsidRPr="00EA48E8">
        <w:rPr>
          <w:rStyle w:val="AcronimoHTML"/>
          <w:rFonts w:ascii="Arial" w:hAnsi="Arial" w:cs="Arial"/>
          <w:i/>
          <w:iCs/>
          <w:sz w:val="16"/>
          <w:szCs w:val="16"/>
          <w:specVanish w:val="0"/>
        </w:rPr>
        <w:t>art.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86, comma 4 del D. Lgs. 159/2011</w:t>
      </w:r>
      <w:r w:rsidR="00445D7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</w:t>
      </w:r>
      <w:proofErr w:type="spellStart"/>
      <w:proofErr w:type="gramStart"/>
      <w:r w:rsidR="00445D78">
        <w:rPr>
          <w:rFonts w:ascii="Arial" w:hAnsi="Arial" w:cs="Arial"/>
          <w:i/>
          <w:i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i/>
          <w:iCs/>
          <w:sz w:val="16"/>
          <w:szCs w:val="16"/>
        </w:rPr>
        <w:t>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.</w:t>
      </w:r>
      <w:proofErr w:type="gramEnd"/>
    </w:p>
    <w:p w14:paraId="37353171" w14:textId="0C251B20" w:rsidR="003153DE" w:rsidRDefault="003153DE" w:rsidP="003C7298">
      <w:pPr>
        <w:jc w:val="both"/>
        <w:rPr>
          <w:rFonts w:ascii="Arial" w:hAnsi="Arial" w:cs="Arial"/>
          <w:sz w:val="16"/>
          <w:szCs w:val="16"/>
        </w:rPr>
      </w:pPr>
    </w:p>
    <w:p w14:paraId="068E5EF7" w14:textId="21D2D3E8" w:rsidR="003C7298" w:rsidRPr="003C7298" w:rsidRDefault="003C7298" w:rsidP="003C729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298">
        <w:rPr>
          <w:rFonts w:ascii="Arial" w:hAnsi="Arial" w:cs="Arial"/>
          <w:b/>
          <w:bCs/>
          <w:sz w:val="16"/>
          <w:szCs w:val="16"/>
        </w:rPr>
        <w:t xml:space="preserve">Nel caso di documentazione incompleta (es. dichiarazioni sostitutive prive di tutti i soggetti di cui all’ art. 85 del </w:t>
      </w:r>
      <w:proofErr w:type="spellStart"/>
      <w:r w:rsidRPr="003C7298">
        <w:rPr>
          <w:rFonts w:ascii="Arial" w:hAnsi="Arial" w:cs="Arial"/>
          <w:b/>
          <w:bCs/>
          <w:sz w:val="16"/>
          <w:szCs w:val="16"/>
        </w:rPr>
        <w:t>D.Lgs.</w:t>
      </w:r>
      <w:proofErr w:type="spellEnd"/>
      <w:r w:rsidRPr="003C7298">
        <w:rPr>
          <w:rFonts w:ascii="Arial" w:hAnsi="Arial" w:cs="Arial"/>
          <w:b/>
          <w:bCs/>
          <w:sz w:val="16"/>
          <w:szCs w:val="16"/>
        </w:rPr>
        <w:t xml:space="preserve">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</w:t>
      </w:r>
      <w:proofErr w:type="spellStart"/>
      <w:r w:rsidR="00445D78">
        <w:rPr>
          <w:rFonts w:ascii="Arial" w:hAnsi="Arial" w:cs="Arial"/>
          <w:b/>
          <w:b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b/>
          <w:bCs/>
          <w:sz w:val="16"/>
          <w:szCs w:val="16"/>
        </w:rPr>
        <w:t>.</w:t>
      </w:r>
      <w:r w:rsidRPr="003C7298">
        <w:rPr>
          <w:rFonts w:ascii="Arial" w:hAnsi="Arial" w:cs="Arial"/>
          <w:b/>
          <w:bCs/>
          <w:sz w:val="16"/>
          <w:szCs w:val="16"/>
        </w:rPr>
        <w:t xml:space="preserve">) l’istruttoria non potrà considerarsi avviata e quindi non potranno decorrere i termini previsti dall’ art. 92, commi 3 e 4 del </w:t>
      </w:r>
      <w:proofErr w:type="spellStart"/>
      <w:r w:rsidRPr="003C7298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b/>
          <w:bCs/>
          <w:sz w:val="16"/>
          <w:szCs w:val="16"/>
        </w:rPr>
        <w:t xml:space="preserve">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</w:t>
      </w:r>
      <w:proofErr w:type="spellStart"/>
      <w:proofErr w:type="gramStart"/>
      <w:r w:rsidR="00445D78">
        <w:rPr>
          <w:rFonts w:ascii="Arial" w:hAnsi="Arial" w:cs="Arial"/>
          <w:b/>
          <w:b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b/>
          <w:bCs/>
          <w:sz w:val="16"/>
          <w:szCs w:val="16"/>
        </w:rPr>
        <w:t>.</w:t>
      </w:r>
      <w:r w:rsidRPr="003C7298">
        <w:rPr>
          <w:rFonts w:ascii="Arial" w:hAnsi="Arial" w:cs="Arial"/>
          <w:b/>
          <w:bCs/>
          <w:sz w:val="16"/>
          <w:szCs w:val="16"/>
        </w:rPr>
        <w:t>.</w:t>
      </w:r>
      <w:proofErr w:type="gramEnd"/>
    </w:p>
    <w:sectPr w:rsidR="003C7298" w:rsidRPr="003C7298" w:rsidSect="00570D74"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B70AA" w14:textId="77777777" w:rsidR="003517F6" w:rsidRDefault="003517F6">
      <w:r>
        <w:separator/>
      </w:r>
    </w:p>
  </w:endnote>
  <w:endnote w:type="continuationSeparator" w:id="0">
    <w:p w14:paraId="14629C73" w14:textId="77777777" w:rsidR="003517F6" w:rsidRDefault="00351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05C80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5982B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D8B58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27287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C75FF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DA444" w14:textId="77777777" w:rsidR="003517F6" w:rsidRDefault="003517F6">
      <w:r>
        <w:separator/>
      </w:r>
    </w:p>
  </w:footnote>
  <w:footnote w:type="continuationSeparator" w:id="0">
    <w:p w14:paraId="17285F1C" w14:textId="77777777" w:rsidR="003517F6" w:rsidRDefault="00351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42D8C5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BD"/>
    <w:rsid w:val="00006F18"/>
    <w:rsid w:val="00064D28"/>
    <w:rsid w:val="000715D7"/>
    <w:rsid w:val="0007261A"/>
    <w:rsid w:val="00074632"/>
    <w:rsid w:val="000842C9"/>
    <w:rsid w:val="00086DDD"/>
    <w:rsid w:val="00087775"/>
    <w:rsid w:val="000A262E"/>
    <w:rsid w:val="000A504A"/>
    <w:rsid w:val="000A68ED"/>
    <w:rsid w:val="000B25C5"/>
    <w:rsid w:val="000C688F"/>
    <w:rsid w:val="000D0F11"/>
    <w:rsid w:val="000E0194"/>
    <w:rsid w:val="001051C6"/>
    <w:rsid w:val="0014045B"/>
    <w:rsid w:val="00156225"/>
    <w:rsid w:val="001952C3"/>
    <w:rsid w:val="00195560"/>
    <w:rsid w:val="00195D16"/>
    <w:rsid w:val="001A0A1E"/>
    <w:rsid w:val="001A2770"/>
    <w:rsid w:val="001A2FB2"/>
    <w:rsid w:val="001A3EFF"/>
    <w:rsid w:val="001A4A5E"/>
    <w:rsid w:val="001C026B"/>
    <w:rsid w:val="00201D41"/>
    <w:rsid w:val="00222202"/>
    <w:rsid w:val="00225210"/>
    <w:rsid w:val="0023666F"/>
    <w:rsid w:val="00255CF6"/>
    <w:rsid w:val="00261CEB"/>
    <w:rsid w:val="00262DE7"/>
    <w:rsid w:val="00270B9D"/>
    <w:rsid w:val="00275505"/>
    <w:rsid w:val="00293D07"/>
    <w:rsid w:val="002943D3"/>
    <w:rsid w:val="002A23A4"/>
    <w:rsid w:val="002C15BF"/>
    <w:rsid w:val="002C32A1"/>
    <w:rsid w:val="002E47D9"/>
    <w:rsid w:val="002F4FF5"/>
    <w:rsid w:val="003153DE"/>
    <w:rsid w:val="00320AB4"/>
    <w:rsid w:val="00322286"/>
    <w:rsid w:val="00343568"/>
    <w:rsid w:val="00347FFA"/>
    <w:rsid w:val="003517F6"/>
    <w:rsid w:val="003745AD"/>
    <w:rsid w:val="003817C4"/>
    <w:rsid w:val="003852BB"/>
    <w:rsid w:val="00385699"/>
    <w:rsid w:val="003A43BD"/>
    <w:rsid w:val="003A649F"/>
    <w:rsid w:val="003C7298"/>
    <w:rsid w:val="003D294B"/>
    <w:rsid w:val="003D690E"/>
    <w:rsid w:val="003E4E00"/>
    <w:rsid w:val="003F271E"/>
    <w:rsid w:val="003F507C"/>
    <w:rsid w:val="003F6384"/>
    <w:rsid w:val="003F76AA"/>
    <w:rsid w:val="00427287"/>
    <w:rsid w:val="004451E9"/>
    <w:rsid w:val="00445D78"/>
    <w:rsid w:val="00461313"/>
    <w:rsid w:val="00463F87"/>
    <w:rsid w:val="00481F7D"/>
    <w:rsid w:val="0049634E"/>
    <w:rsid w:val="004A2636"/>
    <w:rsid w:val="004B5EA6"/>
    <w:rsid w:val="004C1918"/>
    <w:rsid w:val="004E6C1B"/>
    <w:rsid w:val="004E6EA2"/>
    <w:rsid w:val="004E7D7D"/>
    <w:rsid w:val="004F2C3C"/>
    <w:rsid w:val="00515BE2"/>
    <w:rsid w:val="0051669D"/>
    <w:rsid w:val="00522200"/>
    <w:rsid w:val="00527519"/>
    <w:rsid w:val="00536302"/>
    <w:rsid w:val="00543A4C"/>
    <w:rsid w:val="00567EC2"/>
    <w:rsid w:val="00570D74"/>
    <w:rsid w:val="005849F2"/>
    <w:rsid w:val="00595BA2"/>
    <w:rsid w:val="005A2328"/>
    <w:rsid w:val="005A25AD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5F6BAE"/>
    <w:rsid w:val="0060180E"/>
    <w:rsid w:val="00605553"/>
    <w:rsid w:val="00607A0D"/>
    <w:rsid w:val="00651050"/>
    <w:rsid w:val="00654359"/>
    <w:rsid w:val="00687A0C"/>
    <w:rsid w:val="0069781C"/>
    <w:rsid w:val="006A14EA"/>
    <w:rsid w:val="006A4ADE"/>
    <w:rsid w:val="006A6222"/>
    <w:rsid w:val="006B5C45"/>
    <w:rsid w:val="006B70EA"/>
    <w:rsid w:val="006D5AF2"/>
    <w:rsid w:val="006D79F6"/>
    <w:rsid w:val="006F4388"/>
    <w:rsid w:val="006F67CE"/>
    <w:rsid w:val="006F774F"/>
    <w:rsid w:val="007137CA"/>
    <w:rsid w:val="007238F9"/>
    <w:rsid w:val="00730309"/>
    <w:rsid w:val="00731659"/>
    <w:rsid w:val="007369B6"/>
    <w:rsid w:val="00736BB1"/>
    <w:rsid w:val="0076029F"/>
    <w:rsid w:val="00764AA4"/>
    <w:rsid w:val="00772F80"/>
    <w:rsid w:val="00773F58"/>
    <w:rsid w:val="00786B69"/>
    <w:rsid w:val="007941D1"/>
    <w:rsid w:val="007A7234"/>
    <w:rsid w:val="00806C0E"/>
    <w:rsid w:val="008213DC"/>
    <w:rsid w:val="00825AE1"/>
    <w:rsid w:val="0083199B"/>
    <w:rsid w:val="008347A3"/>
    <w:rsid w:val="0083649F"/>
    <w:rsid w:val="00844AFF"/>
    <w:rsid w:val="00857E7A"/>
    <w:rsid w:val="008660E2"/>
    <w:rsid w:val="008761D4"/>
    <w:rsid w:val="00880BD4"/>
    <w:rsid w:val="00881D6F"/>
    <w:rsid w:val="008C0900"/>
    <w:rsid w:val="008C0A94"/>
    <w:rsid w:val="008E1191"/>
    <w:rsid w:val="008E648C"/>
    <w:rsid w:val="008F4E7F"/>
    <w:rsid w:val="008F5944"/>
    <w:rsid w:val="00927368"/>
    <w:rsid w:val="009300F5"/>
    <w:rsid w:val="009526C0"/>
    <w:rsid w:val="009D36FE"/>
    <w:rsid w:val="009E559E"/>
    <w:rsid w:val="009E70B1"/>
    <w:rsid w:val="00A11606"/>
    <w:rsid w:val="00A11DA7"/>
    <w:rsid w:val="00A2405D"/>
    <w:rsid w:val="00A27AE0"/>
    <w:rsid w:val="00A306BF"/>
    <w:rsid w:val="00A3223C"/>
    <w:rsid w:val="00A41A8A"/>
    <w:rsid w:val="00A54414"/>
    <w:rsid w:val="00A55E0E"/>
    <w:rsid w:val="00A573EB"/>
    <w:rsid w:val="00A57837"/>
    <w:rsid w:val="00A73A1B"/>
    <w:rsid w:val="00A757E7"/>
    <w:rsid w:val="00AB0A34"/>
    <w:rsid w:val="00AB1D8B"/>
    <w:rsid w:val="00AD7B83"/>
    <w:rsid w:val="00AE0306"/>
    <w:rsid w:val="00AE3722"/>
    <w:rsid w:val="00AE67EA"/>
    <w:rsid w:val="00AF7708"/>
    <w:rsid w:val="00B2220A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107DA"/>
    <w:rsid w:val="00C35E63"/>
    <w:rsid w:val="00C36517"/>
    <w:rsid w:val="00C5445D"/>
    <w:rsid w:val="00C610E0"/>
    <w:rsid w:val="00C71ACD"/>
    <w:rsid w:val="00C953EF"/>
    <w:rsid w:val="00C957BF"/>
    <w:rsid w:val="00CB725F"/>
    <w:rsid w:val="00CC1B3A"/>
    <w:rsid w:val="00CD18D8"/>
    <w:rsid w:val="00CD65BE"/>
    <w:rsid w:val="00CF026E"/>
    <w:rsid w:val="00D03D45"/>
    <w:rsid w:val="00D073CA"/>
    <w:rsid w:val="00D14BDF"/>
    <w:rsid w:val="00D220C4"/>
    <w:rsid w:val="00D32B23"/>
    <w:rsid w:val="00D45C3F"/>
    <w:rsid w:val="00D51831"/>
    <w:rsid w:val="00D544EB"/>
    <w:rsid w:val="00D546AD"/>
    <w:rsid w:val="00D571D5"/>
    <w:rsid w:val="00D62D7A"/>
    <w:rsid w:val="00D70D0C"/>
    <w:rsid w:val="00D72A7B"/>
    <w:rsid w:val="00D80348"/>
    <w:rsid w:val="00DA183B"/>
    <w:rsid w:val="00DA3BEE"/>
    <w:rsid w:val="00DC084B"/>
    <w:rsid w:val="00DD4B2E"/>
    <w:rsid w:val="00DE21AE"/>
    <w:rsid w:val="00DF5EE6"/>
    <w:rsid w:val="00E00935"/>
    <w:rsid w:val="00E30084"/>
    <w:rsid w:val="00E3373B"/>
    <w:rsid w:val="00E462F8"/>
    <w:rsid w:val="00E471CC"/>
    <w:rsid w:val="00E6389A"/>
    <w:rsid w:val="00E823B8"/>
    <w:rsid w:val="00EA3A37"/>
    <w:rsid w:val="00EA3B72"/>
    <w:rsid w:val="00EA48E8"/>
    <w:rsid w:val="00ED3503"/>
    <w:rsid w:val="00ED61B5"/>
    <w:rsid w:val="00ED7DC7"/>
    <w:rsid w:val="00EE79B6"/>
    <w:rsid w:val="00EF5DE9"/>
    <w:rsid w:val="00F228BA"/>
    <w:rsid w:val="00F313FC"/>
    <w:rsid w:val="00F32B60"/>
    <w:rsid w:val="00F33ED4"/>
    <w:rsid w:val="00F57DBA"/>
    <w:rsid w:val="00F82489"/>
    <w:rsid w:val="00F86CE5"/>
    <w:rsid w:val="00FB121F"/>
    <w:rsid w:val="00FC7B9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BC8AA"/>
  <w15:docId w15:val="{B3BF06A4-50C6-47B0-A11F-5962A8D8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761D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6F77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784</Words>
  <Characters>5191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Briganti Eleonora</cp:lastModifiedBy>
  <cp:revision>21</cp:revision>
  <cp:lastPrinted>2013-01-07T09:11:00Z</cp:lastPrinted>
  <dcterms:created xsi:type="dcterms:W3CDTF">2022-04-11T13:21:00Z</dcterms:created>
  <dcterms:modified xsi:type="dcterms:W3CDTF">2022-05-25T13:53:00Z</dcterms:modified>
</cp:coreProperties>
</file>