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5425716E" w:rsidR="006903DD" w:rsidRPr="00045917" w:rsidRDefault="0099065C" w:rsidP="00683F08">
      <w:pPr>
        <w:pStyle w:val="Intestazione"/>
        <w:jc w:val="right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83F08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E2CBB">
        <w:rPr>
          <w:rFonts w:asciiTheme="minorHAnsi" w:hAnsiTheme="minorHAnsi" w:cs="Arial"/>
          <w:b/>
        </w:rPr>
        <w:t>TOCC</w:t>
      </w:r>
      <w:r w:rsidR="00850142">
        <w:rPr>
          <w:rFonts w:asciiTheme="minorHAnsi" w:hAnsiTheme="minorHAnsi" w:cs="Arial"/>
          <w:b/>
        </w:rPr>
        <w:t>XXXXXXXX</w:t>
      </w:r>
    </w:p>
    <w:p w14:paraId="73EEF17A" w14:textId="77777777" w:rsidR="00A577C8" w:rsidRPr="00045917" w:rsidRDefault="00A577C8" w:rsidP="008344E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5856D1F8" w14:textId="77777777" w:rsidR="00097395" w:rsidRDefault="00097395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236D268" w14:textId="32AE0086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590C30EF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2C756B">
        <w:rPr>
          <w:rFonts w:asciiTheme="minorHAnsi" w:hAnsiTheme="minorHAnsi" w:cs="Arial"/>
          <w:sz w:val="20"/>
          <w:szCs w:val="20"/>
        </w:rPr>
        <w:t>l’</w:t>
      </w:r>
      <w:r w:rsidR="002A3E43">
        <w:rPr>
          <w:rFonts w:asciiTheme="minorHAnsi" w:hAnsiTheme="minorHAnsi" w:cs="Arial"/>
          <w:sz w:val="20"/>
          <w:szCs w:val="20"/>
        </w:rPr>
        <w:t xml:space="preserve">articolo </w:t>
      </w:r>
      <w:r w:rsidR="00B8141C">
        <w:rPr>
          <w:rFonts w:asciiTheme="minorHAnsi" w:hAnsiTheme="minorHAnsi" w:cs="Arial"/>
          <w:sz w:val="20"/>
          <w:szCs w:val="20"/>
        </w:rPr>
        <w:t>14</w:t>
      </w:r>
      <w:r w:rsidR="00200575">
        <w:rPr>
          <w:rFonts w:asciiTheme="minorHAnsi" w:hAnsiTheme="minorHAnsi" w:cs="Arial"/>
          <w:sz w:val="20"/>
          <w:szCs w:val="20"/>
        </w:rPr>
        <w:t xml:space="preserve"> </w:t>
      </w:r>
      <w:r w:rsidR="00B50602" w:rsidRPr="00B50602">
        <w:rPr>
          <w:rFonts w:asciiTheme="minorHAnsi" w:hAnsiTheme="minorHAnsi" w:cs="Arial"/>
          <w:sz w:val="20"/>
          <w:szCs w:val="20"/>
        </w:rPr>
        <w:t>dell’Avviso Pubblico allegato al Decreto Direttoriale n.</w:t>
      </w:r>
      <w:r w:rsidR="00097395">
        <w:rPr>
          <w:rFonts w:asciiTheme="minorHAnsi" w:hAnsiTheme="minorHAnsi" w:cs="Arial"/>
          <w:sz w:val="20"/>
          <w:szCs w:val="20"/>
        </w:rPr>
        <w:t xml:space="preserve"> </w:t>
      </w:r>
      <w:r w:rsidR="009663E3">
        <w:rPr>
          <w:rFonts w:asciiTheme="minorHAnsi" w:hAnsiTheme="minorHAnsi" w:cs="Arial"/>
          <w:sz w:val="20"/>
          <w:szCs w:val="20"/>
        </w:rPr>
        <w:t>61</w:t>
      </w:r>
      <w:r w:rsidR="00B50602" w:rsidRPr="00B50602">
        <w:rPr>
          <w:rFonts w:asciiTheme="minorHAnsi" w:hAnsiTheme="minorHAnsi" w:cs="Arial"/>
          <w:sz w:val="20"/>
          <w:szCs w:val="20"/>
        </w:rPr>
        <w:t xml:space="preserve"> del 1</w:t>
      </w:r>
      <w:r w:rsidR="009663E3">
        <w:rPr>
          <w:rFonts w:asciiTheme="minorHAnsi" w:hAnsiTheme="minorHAnsi" w:cs="Arial"/>
          <w:sz w:val="20"/>
          <w:szCs w:val="20"/>
        </w:rPr>
        <w:t>1</w:t>
      </w:r>
      <w:r w:rsidR="00B50602" w:rsidRPr="00B50602">
        <w:rPr>
          <w:rFonts w:asciiTheme="minorHAnsi" w:hAnsiTheme="minorHAnsi" w:cs="Arial"/>
          <w:sz w:val="20"/>
          <w:szCs w:val="20"/>
        </w:rPr>
        <w:t>/</w:t>
      </w:r>
      <w:r w:rsidR="009663E3">
        <w:rPr>
          <w:rFonts w:asciiTheme="minorHAnsi" w:hAnsiTheme="minorHAnsi" w:cs="Arial"/>
          <w:sz w:val="20"/>
          <w:szCs w:val="20"/>
        </w:rPr>
        <w:t>04</w:t>
      </w:r>
      <w:r w:rsidR="00B50602" w:rsidRPr="00B50602">
        <w:rPr>
          <w:rFonts w:asciiTheme="minorHAnsi" w:hAnsiTheme="minorHAnsi" w:cs="Arial"/>
          <w:sz w:val="20"/>
          <w:szCs w:val="20"/>
        </w:rPr>
        <w:t>/202</w:t>
      </w:r>
      <w:r w:rsidR="009663E3">
        <w:rPr>
          <w:rFonts w:asciiTheme="minorHAnsi" w:hAnsiTheme="minorHAnsi" w:cs="Arial"/>
          <w:sz w:val="20"/>
          <w:szCs w:val="20"/>
        </w:rPr>
        <w:t>3</w:t>
      </w:r>
      <w:r>
        <w:rPr>
          <w:rFonts w:asciiTheme="minorHAnsi" w:hAnsiTheme="minorHAnsi" w:cs="Arial"/>
          <w:sz w:val="20"/>
          <w:szCs w:val="20"/>
        </w:rPr>
        <w:t>:</w:t>
      </w:r>
    </w:p>
    <w:p w14:paraId="06BB98C1" w14:textId="2687E432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presenza dei beni strumentali finanziati presso le unità locali dedicate al progetto;</w:t>
      </w:r>
    </w:p>
    <w:p w14:paraId="65DFD138" w14:textId="7A35E2CD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il perdurare del rispetto del vincolo di utilizzo delle immobilizzazioni materiali o immateriali oggetto di contributo;</w:t>
      </w:r>
    </w:p>
    <w:p w14:paraId="566A3885" w14:textId="4280123A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regolare esistenza e diretta conduzione del soggetto realizzatore;</w:t>
      </w:r>
    </w:p>
    <w:p w14:paraId="01E46EA2" w14:textId="259183C2" w:rsidR="00097395" w:rsidRPr="004D70DD" w:rsidRDefault="00097395" w:rsidP="004D70DD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l’inesistenza di procedure concorsuali.</w:t>
      </w:r>
    </w:p>
    <w:p w14:paraId="7B161C4F" w14:textId="4DEC6B7D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>
        <w:rPr>
          <w:rFonts w:asciiTheme="minorHAnsi" w:hAnsiTheme="minorHAnsi" w:cs="Arial"/>
          <w:sz w:val="20"/>
          <w:szCs w:val="20"/>
        </w:rPr>
        <w:t xml:space="preserve"> equivalente</w:t>
      </w:r>
      <w:r w:rsidR="00272348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510E24" w:rsidRDefault="002B07C7" w:rsidP="00510E2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752C86" w14:textId="77777777" w:rsidR="00EA1528" w:rsidRPr="00510E24" w:rsidRDefault="00EA1528" w:rsidP="00510E2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10E24">
        <w:rPr>
          <w:rFonts w:asciiTheme="minorHAnsi" w:hAnsiTheme="minorHAnsi" w:cstheme="minorHAnsi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510E24">
          <w:rPr>
            <w:rFonts w:asciiTheme="minorHAnsi" w:hAnsiTheme="minorHAnsi" w:cstheme="minorHAnsi"/>
            <w:sz w:val="20"/>
            <w:szCs w:val="20"/>
          </w:rPr>
          <w:t>www.invitalia.it</w:t>
        </w:r>
      </w:hyperlink>
      <w:r w:rsidRPr="00510E24">
        <w:rPr>
          <w:rFonts w:asciiTheme="minorHAnsi" w:hAnsiTheme="minorHAnsi" w:cstheme="minorHAnsi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</w:t>
      </w:r>
      <w:r w:rsidRPr="00045917">
        <w:rPr>
          <w:rFonts w:asciiTheme="minorHAnsi" w:hAnsiTheme="minorHAnsi" w:cs="Arial"/>
          <w:sz w:val="16"/>
          <w:szCs w:val="16"/>
        </w:rPr>
        <w:lastRenderedPageBreak/>
        <w:t>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11"/>
      <w:head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70719" w14:textId="77777777" w:rsidR="003C3862" w:rsidRDefault="003C3862" w:rsidP="00E91ADC">
      <w:r>
        <w:separator/>
      </w:r>
    </w:p>
  </w:endnote>
  <w:endnote w:type="continuationSeparator" w:id="0">
    <w:p w14:paraId="38CD017F" w14:textId="77777777" w:rsidR="003C3862" w:rsidRDefault="003C3862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703CA" w14:textId="77777777" w:rsidR="003C3862" w:rsidRDefault="003C3862" w:rsidP="00E91ADC">
      <w:r>
        <w:separator/>
      </w:r>
    </w:p>
  </w:footnote>
  <w:footnote w:type="continuationSeparator" w:id="0">
    <w:p w14:paraId="3CF1019F" w14:textId="77777777" w:rsidR="003C3862" w:rsidRDefault="003C3862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B67C" w14:textId="3B28604B" w:rsidR="00DF5442" w:rsidRDefault="00DF5442" w:rsidP="00DF5442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4D2F1D" wp14:editId="0E6502B4">
          <wp:simplePos x="0" y="0"/>
          <wp:positionH relativeFrom="page">
            <wp:posOffset>5441950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2153B8F" wp14:editId="36A720FF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18B"/>
    <w:multiLevelType w:val="hybridMultilevel"/>
    <w:tmpl w:val="0CE64514"/>
    <w:lvl w:ilvl="0" w:tplc="99AE2F3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F075D"/>
    <w:multiLevelType w:val="hybridMultilevel"/>
    <w:tmpl w:val="700C0D0C"/>
    <w:lvl w:ilvl="0" w:tplc="E0BAFA8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4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5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5" w15:restartNumberingAfterBreak="0">
    <w:nsid w:val="7397394E"/>
    <w:multiLevelType w:val="hybridMultilevel"/>
    <w:tmpl w:val="4B5A330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7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8125">
    <w:abstractNumId w:val="2"/>
  </w:num>
  <w:num w:numId="2" w16cid:durableId="1762485443">
    <w:abstractNumId w:val="24"/>
  </w:num>
  <w:num w:numId="3" w16cid:durableId="1142424005">
    <w:abstractNumId w:val="3"/>
  </w:num>
  <w:num w:numId="4" w16cid:durableId="1769084612">
    <w:abstractNumId w:val="1"/>
  </w:num>
  <w:num w:numId="5" w16cid:durableId="721712507">
    <w:abstractNumId w:val="0"/>
  </w:num>
  <w:num w:numId="6" w16cid:durableId="1201672041">
    <w:abstractNumId w:val="4"/>
  </w:num>
  <w:num w:numId="7" w16cid:durableId="1712417307">
    <w:abstractNumId w:val="11"/>
  </w:num>
  <w:num w:numId="8" w16cid:durableId="396823967">
    <w:abstractNumId w:val="23"/>
  </w:num>
  <w:num w:numId="9" w16cid:durableId="1018000836">
    <w:abstractNumId w:val="22"/>
  </w:num>
  <w:num w:numId="10" w16cid:durableId="1150437598">
    <w:abstractNumId w:val="36"/>
  </w:num>
  <w:num w:numId="11" w16cid:durableId="737944242">
    <w:abstractNumId w:val="6"/>
  </w:num>
  <w:num w:numId="12" w16cid:durableId="626736944">
    <w:abstractNumId w:val="10"/>
  </w:num>
  <w:num w:numId="13" w16cid:durableId="185145794">
    <w:abstractNumId w:val="39"/>
  </w:num>
  <w:num w:numId="14" w16cid:durableId="1298027013">
    <w:abstractNumId w:val="8"/>
  </w:num>
  <w:num w:numId="15" w16cid:durableId="692878788">
    <w:abstractNumId w:val="18"/>
  </w:num>
  <w:num w:numId="16" w16cid:durableId="2106462334">
    <w:abstractNumId w:val="9"/>
  </w:num>
  <w:num w:numId="17" w16cid:durableId="484978219">
    <w:abstractNumId w:val="13"/>
  </w:num>
  <w:num w:numId="18" w16cid:durableId="726759979">
    <w:abstractNumId w:val="21"/>
  </w:num>
  <w:num w:numId="19" w16cid:durableId="273446497">
    <w:abstractNumId w:val="26"/>
  </w:num>
  <w:num w:numId="20" w16cid:durableId="1021468329">
    <w:abstractNumId w:val="31"/>
  </w:num>
  <w:num w:numId="21" w16cid:durableId="223492876">
    <w:abstractNumId w:val="30"/>
  </w:num>
  <w:num w:numId="22" w16cid:durableId="1643996977">
    <w:abstractNumId w:val="27"/>
  </w:num>
  <w:num w:numId="23" w16cid:durableId="187377274">
    <w:abstractNumId w:val="25"/>
  </w:num>
  <w:num w:numId="24" w16cid:durableId="2134863550">
    <w:abstractNumId w:val="14"/>
  </w:num>
  <w:num w:numId="25" w16cid:durableId="1450853128">
    <w:abstractNumId w:val="34"/>
  </w:num>
  <w:num w:numId="26" w16cid:durableId="1501389311">
    <w:abstractNumId w:val="5"/>
  </w:num>
  <w:num w:numId="27" w16cid:durableId="1849640591">
    <w:abstractNumId w:val="37"/>
  </w:num>
  <w:num w:numId="28" w16cid:durableId="989485556">
    <w:abstractNumId w:val="32"/>
  </w:num>
  <w:num w:numId="29" w16cid:durableId="1243368815">
    <w:abstractNumId w:val="29"/>
  </w:num>
  <w:num w:numId="30" w16cid:durableId="1669551971">
    <w:abstractNumId w:val="16"/>
  </w:num>
  <w:num w:numId="31" w16cid:durableId="279262654">
    <w:abstractNumId w:val="19"/>
  </w:num>
  <w:num w:numId="32" w16cid:durableId="133253460">
    <w:abstractNumId w:val="20"/>
  </w:num>
  <w:num w:numId="33" w16cid:durableId="1272668938">
    <w:abstractNumId w:val="7"/>
  </w:num>
  <w:num w:numId="34" w16cid:durableId="1394694741">
    <w:abstractNumId w:val="38"/>
  </w:num>
  <w:num w:numId="35" w16cid:durableId="118929915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14102623">
    <w:abstractNumId w:val="12"/>
  </w:num>
  <w:num w:numId="37" w16cid:durableId="812985047">
    <w:abstractNumId w:val="33"/>
  </w:num>
  <w:num w:numId="38" w16cid:durableId="182865822">
    <w:abstractNumId w:val="28"/>
  </w:num>
  <w:num w:numId="39" w16cid:durableId="1953512321">
    <w:abstractNumId w:val="35"/>
  </w:num>
  <w:num w:numId="40" w16cid:durableId="689721061">
    <w:abstractNumId w:val="17"/>
  </w:num>
  <w:num w:numId="41" w16cid:durableId="2641979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7395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00575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A3E43"/>
    <w:rsid w:val="002B07C7"/>
    <w:rsid w:val="002B1350"/>
    <w:rsid w:val="002B27F7"/>
    <w:rsid w:val="002B3FB9"/>
    <w:rsid w:val="002C0953"/>
    <w:rsid w:val="002C237A"/>
    <w:rsid w:val="002C386D"/>
    <w:rsid w:val="002C756B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3862"/>
    <w:rsid w:val="003C4A0E"/>
    <w:rsid w:val="003D6400"/>
    <w:rsid w:val="003F4F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D70DD"/>
    <w:rsid w:val="004E6D9B"/>
    <w:rsid w:val="004F5C6F"/>
    <w:rsid w:val="00507887"/>
    <w:rsid w:val="00510E24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83F08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E2CBB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44E1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663E3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4292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2BF3"/>
    <w:rsid w:val="00B43583"/>
    <w:rsid w:val="00B50602"/>
    <w:rsid w:val="00B56894"/>
    <w:rsid w:val="00B61414"/>
    <w:rsid w:val="00B6619E"/>
    <w:rsid w:val="00B753F0"/>
    <w:rsid w:val="00B776D2"/>
    <w:rsid w:val="00B8141C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DF5442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3643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0" ma:contentTypeDescription="Creare un nuovo documento." ma:contentTypeScope="" ma:versionID="0f691edc975b1bfb31f4b4f5aa38d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48CE-DEA8-4E10-9121-2E26CF8FD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80A7A-F0A5-4EF7-8C51-5AA353672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Oliverio Matteo</cp:lastModifiedBy>
  <cp:revision>37</cp:revision>
  <cp:lastPrinted>2016-11-18T12:03:00Z</cp:lastPrinted>
  <dcterms:created xsi:type="dcterms:W3CDTF">2017-02-17T14:03:00Z</dcterms:created>
  <dcterms:modified xsi:type="dcterms:W3CDTF">2023-12-20T11:31:00Z</dcterms:modified>
</cp:coreProperties>
</file>