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69B79731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0A1760">
        <w:rPr>
          <w:rFonts w:asciiTheme="minorHAnsi" w:hAnsiTheme="minorHAnsi" w:cs="Arial"/>
          <w:b/>
        </w:rPr>
        <w:t>TOCC</w:t>
      </w:r>
      <w:r w:rsidR="007929CF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744BE735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>Allegato 8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1685AC06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>delle spese di investiment</w:t>
      </w:r>
      <w:r w:rsidR="00506BA4">
        <w:rPr>
          <w:rFonts w:ascii="Calibri" w:hAnsi="Calibri" w:cs="Arial"/>
          <w:b/>
          <w:sz w:val="20"/>
          <w:szCs w:val="20"/>
        </w:rPr>
        <w:t xml:space="preserve">o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1B89BE46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9558B5" w:rsidRPr="009558B5">
        <w:rPr>
          <w:rFonts w:eastAsia="Times New Roman" w:cs="Times New Roman"/>
          <w:sz w:val="20"/>
          <w:szCs w:val="20"/>
          <w:u w:val="single"/>
          <w:lang w:eastAsia="it-IT"/>
        </w:rPr>
        <w:t>TOCC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E728B9" w:rsidRPr="009558B5">
        <w:rPr>
          <w:rFonts w:eastAsia="Times New Roman" w:cs="Times New Roman"/>
          <w:sz w:val="20"/>
          <w:szCs w:val="20"/>
          <w:u w:val="single"/>
          <w:lang w:eastAsia="it-IT"/>
        </w:rPr>
        <w:t>I 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992"/>
        <w:gridCol w:w="1418"/>
        <w:gridCol w:w="1276"/>
        <w:gridCol w:w="1137"/>
        <w:gridCol w:w="1414"/>
        <w:gridCol w:w="1134"/>
        <w:gridCol w:w="1276"/>
        <w:gridCol w:w="1063"/>
        <w:gridCol w:w="1063"/>
        <w:gridCol w:w="992"/>
        <w:gridCol w:w="1134"/>
        <w:gridCol w:w="713"/>
      </w:tblGrid>
      <w:tr w:rsidR="00266B63" w:rsidRPr="00125211" w14:paraId="6F9BFCB2" w14:textId="77777777" w:rsidTr="00E35579">
        <w:trPr>
          <w:gridAfter w:val="1"/>
          <w:wAfter w:w="713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5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18118194" w:rsidR="00266B63" w:rsidRPr="00125211" w:rsidRDefault="00A47697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  <w:tc>
          <w:tcPr>
            <w:tcW w:w="42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E35579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713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E35579" w:rsidRPr="00125211" w14:paraId="6B98A472" w14:textId="77777777" w:rsidTr="00E35579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71C11353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569B9C16" w:rsidR="00E35579" w:rsidRPr="00125211" w:rsidRDefault="00E35579" w:rsidP="00A476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pagamento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071D106A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di pagamento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10290C51" w:rsidR="00E35579" w:rsidRPr="00125211" w:rsidRDefault="00E3557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D596F7" w14:textId="4216C8EA" w:rsidR="00E35579" w:rsidRPr="00125211" w:rsidRDefault="00E35579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20ED766" w14:textId="4C7CAFBD" w:rsidR="00E35579" w:rsidRPr="00125211" w:rsidRDefault="00E35579" w:rsidP="00E355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E35579" w:rsidRPr="00125211" w:rsidRDefault="00E35579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13" w:type="dxa"/>
            <w:vAlign w:val="center"/>
            <w:hideMark/>
          </w:tcPr>
          <w:p w14:paraId="74EE0DE9" w14:textId="77777777" w:rsidR="00E35579" w:rsidRPr="00125211" w:rsidRDefault="00E35579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E35579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E35579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13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8546471" w14:textId="53196FE0" w:rsidR="002F7EDE" w:rsidRDefault="00E35579" w:rsidP="004C60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1.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il numero di protocollo e/o la data delle registrazioni</w:t>
      </w:r>
    </w:p>
    <w:p w14:paraId="64DFAC63" w14:textId="77777777" w:rsidR="00E35579" w:rsidRPr="00125211" w:rsidRDefault="00E35579" w:rsidP="00E35579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2.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ed il cespite di riferimento</w:t>
      </w:r>
    </w:p>
    <w:p w14:paraId="1B72E285" w14:textId="77777777" w:rsidR="00E35579" w:rsidRPr="00125211" w:rsidRDefault="00E35579" w:rsidP="00E35579">
      <w:pPr>
        <w:spacing w:after="0" w:line="240" w:lineRule="auto"/>
        <w:ind w:right="-779"/>
        <w:rPr>
          <w:rFonts w:ascii="Arial" w:eastAsia="Times New Roman" w:hAnsi="Arial" w:cs="Arial"/>
          <w:color w:val="000000"/>
          <w:sz w:val="16"/>
          <w:szCs w:val="16"/>
          <w:lang w:eastAsia="it-IT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3.</w:t>
      </w:r>
      <w:r w:rsidRPr="00125211">
        <w:rPr>
          <w:rFonts w:ascii="Arial" w:eastAsia="Times New Roman" w:hAnsi="Arial" w:cs="Arial"/>
          <w:color w:val="000000"/>
          <w:sz w:val="16"/>
          <w:szCs w:val="16"/>
          <w:lang w:eastAsia="it-IT"/>
        </w:rPr>
        <w:t>Inserire la data di registrazione e/o prot</w:t>
      </w:r>
      <w:r>
        <w:rPr>
          <w:rFonts w:ascii="Arial" w:eastAsia="Times New Roman" w:hAnsi="Arial" w:cs="Arial"/>
          <w:color w:val="000000"/>
          <w:sz w:val="16"/>
          <w:szCs w:val="16"/>
          <w:lang w:eastAsia="it-IT"/>
        </w:rPr>
        <w:t>ocollo</w:t>
      </w: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7EAF2732" w:rsidR="00346DB9" w:rsidRPr="002157AD" w:rsidRDefault="00F00BD8" w:rsidP="002157AD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 SAL </w:t>
      </w:r>
      <w:r w:rsidR="002605CD"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riportare identificativo della pratica), </w:t>
      </w:r>
      <w:r w:rsidR="00016428">
        <w:rPr>
          <w:rFonts w:eastAsia="Times New Roman" w:cs="Times New Roman"/>
          <w:b/>
          <w:sz w:val="20"/>
          <w:szCs w:val="20"/>
          <w:lang w:eastAsia="it-IT"/>
        </w:rPr>
        <w:t>“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 w:rsidR="00016428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016428" w:rsidRPr="00016428">
        <w:rPr>
          <w:rFonts w:eastAsia="Times New Roman" w:cs="Times New Roman"/>
          <w:b/>
          <w:sz w:val="20"/>
          <w:szCs w:val="20"/>
          <w:lang w:eastAsia="it-IT"/>
        </w:rPr>
        <w:t>finanziato dall’Unione europea – Next Generation EU</w:t>
      </w:r>
      <w:r w:rsidR="00AD6976"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="00DF6CC7"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PNRR </w:t>
      </w:r>
      <w:r w:rsidR="00E115A3"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Transizione </w:t>
      </w:r>
      <w:r w:rsidR="009961F7">
        <w:rPr>
          <w:rFonts w:eastAsia="Times New Roman" w:cs="Times New Roman"/>
          <w:b/>
          <w:sz w:val="20"/>
          <w:szCs w:val="20"/>
          <w:lang w:eastAsia="it-IT"/>
        </w:rPr>
        <w:t>Ecologica</w:t>
      </w:r>
      <w:r w:rsidR="00E115A3"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Organismi Culturali </w:t>
      </w:r>
      <w:r w:rsidR="005912C8">
        <w:rPr>
          <w:rFonts w:eastAsia="Times New Roman" w:cs="Times New Roman"/>
          <w:b/>
          <w:sz w:val="20"/>
          <w:szCs w:val="20"/>
          <w:lang w:eastAsia="it-IT"/>
        </w:rPr>
        <w:t>e</w:t>
      </w:r>
      <w:r w:rsidR="00E115A3" w:rsidRPr="003D7C8D">
        <w:rPr>
          <w:rFonts w:eastAsia="Times New Roman" w:cs="Times New Roman"/>
          <w:b/>
          <w:sz w:val="20"/>
          <w:szCs w:val="20"/>
          <w:lang w:eastAsia="it-IT"/>
        </w:rPr>
        <w:t xml:space="preserve"> Creativi</w:t>
      </w:r>
      <w:r w:rsidR="00291DE7" w:rsidRPr="003D7C8D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3D7C8D">
        <w:rPr>
          <w:rFonts w:eastAsia="Times New Roman" w:cs="Times New Roman"/>
          <w:b/>
          <w:sz w:val="20"/>
          <w:szCs w:val="20"/>
          <w:lang w:eastAsia="it-IT"/>
        </w:rPr>
        <w:t>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65219" w14:textId="77777777" w:rsidR="00A530A1" w:rsidRDefault="00A530A1" w:rsidP="009237AF">
      <w:pPr>
        <w:spacing w:after="0" w:line="240" w:lineRule="auto"/>
      </w:pPr>
      <w:r>
        <w:separator/>
      </w:r>
    </w:p>
  </w:endnote>
  <w:endnote w:type="continuationSeparator" w:id="0">
    <w:p w14:paraId="44282CBB" w14:textId="77777777" w:rsidR="00A530A1" w:rsidRDefault="00A530A1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0A592" w14:textId="77777777" w:rsidR="00A530A1" w:rsidRDefault="00A530A1" w:rsidP="009237AF">
      <w:pPr>
        <w:spacing w:after="0" w:line="240" w:lineRule="auto"/>
      </w:pPr>
      <w:r>
        <w:separator/>
      </w:r>
    </w:p>
  </w:footnote>
  <w:footnote w:type="continuationSeparator" w:id="0">
    <w:p w14:paraId="643F07D1" w14:textId="77777777" w:rsidR="00A530A1" w:rsidRDefault="00A530A1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36CE3" w14:textId="5DD20F0B" w:rsidR="00BC32A3" w:rsidRDefault="00BC32A3" w:rsidP="00BC32A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A9173AD" wp14:editId="365F01D2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90F9EFF" wp14:editId="26C74515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74AB1668" w14:textId="2D7EF533" w:rsidR="00BC32A3" w:rsidRPr="00BC32A3" w:rsidRDefault="00BC32A3" w:rsidP="00BC32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16428"/>
    <w:rsid w:val="000440EE"/>
    <w:rsid w:val="00044FC3"/>
    <w:rsid w:val="000A1760"/>
    <w:rsid w:val="000D09A6"/>
    <w:rsid w:val="001202A1"/>
    <w:rsid w:val="001D362D"/>
    <w:rsid w:val="001F50DB"/>
    <w:rsid w:val="002076EF"/>
    <w:rsid w:val="002157AD"/>
    <w:rsid w:val="00230838"/>
    <w:rsid w:val="002605CD"/>
    <w:rsid w:val="00266B63"/>
    <w:rsid w:val="00291DE7"/>
    <w:rsid w:val="002E2D91"/>
    <w:rsid w:val="002F7EDE"/>
    <w:rsid w:val="00313A44"/>
    <w:rsid w:val="00343C57"/>
    <w:rsid w:val="00346DB9"/>
    <w:rsid w:val="00351D68"/>
    <w:rsid w:val="003D7C8D"/>
    <w:rsid w:val="00404C57"/>
    <w:rsid w:val="00413026"/>
    <w:rsid w:val="00483C07"/>
    <w:rsid w:val="004A1FBF"/>
    <w:rsid w:val="004B15DC"/>
    <w:rsid w:val="004C60DF"/>
    <w:rsid w:val="004D2715"/>
    <w:rsid w:val="00506BA4"/>
    <w:rsid w:val="00510459"/>
    <w:rsid w:val="00514861"/>
    <w:rsid w:val="005912C8"/>
    <w:rsid w:val="005A232F"/>
    <w:rsid w:val="005C7411"/>
    <w:rsid w:val="005D4AC6"/>
    <w:rsid w:val="005D5B79"/>
    <w:rsid w:val="005E2A0F"/>
    <w:rsid w:val="006C14F5"/>
    <w:rsid w:val="006D0CC6"/>
    <w:rsid w:val="00792176"/>
    <w:rsid w:val="007929CF"/>
    <w:rsid w:val="007C2809"/>
    <w:rsid w:val="00813273"/>
    <w:rsid w:val="009237AF"/>
    <w:rsid w:val="009445D1"/>
    <w:rsid w:val="00954973"/>
    <w:rsid w:val="009558B5"/>
    <w:rsid w:val="009961F7"/>
    <w:rsid w:val="00A26DFA"/>
    <w:rsid w:val="00A47697"/>
    <w:rsid w:val="00A530A1"/>
    <w:rsid w:val="00AB298B"/>
    <w:rsid w:val="00AD6976"/>
    <w:rsid w:val="00B20C74"/>
    <w:rsid w:val="00B32879"/>
    <w:rsid w:val="00BA0E12"/>
    <w:rsid w:val="00BC32A3"/>
    <w:rsid w:val="00C32319"/>
    <w:rsid w:val="00C77FE0"/>
    <w:rsid w:val="00D936AD"/>
    <w:rsid w:val="00DD62AE"/>
    <w:rsid w:val="00DF6CC7"/>
    <w:rsid w:val="00E115A3"/>
    <w:rsid w:val="00E35579"/>
    <w:rsid w:val="00E56EF3"/>
    <w:rsid w:val="00E728B9"/>
    <w:rsid w:val="00E907C5"/>
    <w:rsid w:val="00EC5C3D"/>
    <w:rsid w:val="00F00BD8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2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38B0B-F221-449D-86D4-748138899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Oliverio Matteo</cp:lastModifiedBy>
  <cp:revision>2</cp:revision>
  <dcterms:created xsi:type="dcterms:W3CDTF">2023-12-12T15:06:00Z</dcterms:created>
  <dcterms:modified xsi:type="dcterms:W3CDTF">2023-12-12T15:06:00Z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