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5CD4" w14:textId="77777777" w:rsidR="00200A51" w:rsidRPr="00C00FAE" w:rsidRDefault="00200A51" w:rsidP="00DB03EF">
      <w:pPr>
        <w:autoSpaceDE w:val="0"/>
        <w:autoSpaceDN w:val="0"/>
        <w:adjustRightInd w:val="0"/>
        <w:spacing w:before="240" w:after="0" w:line="300" w:lineRule="auto"/>
        <w:ind w:left="567" w:hanging="283"/>
        <w:jc w:val="center"/>
        <w:rPr>
          <w:rFonts w:cstheme="minorHAnsi"/>
          <w:b/>
          <w:bCs/>
        </w:rPr>
      </w:pPr>
      <w:r w:rsidRPr="00C00FAE">
        <w:rPr>
          <w:rFonts w:cstheme="minorHAnsi"/>
          <w:b/>
          <w:bCs/>
        </w:rPr>
        <w:t>DICHIARAZIONE SOSTITUTIVA DELL’ATTO DI NOTORIETÀ</w:t>
      </w:r>
    </w:p>
    <w:p w14:paraId="4FF00443" w14:textId="77777777" w:rsidR="00200A51" w:rsidRPr="00C00FAE" w:rsidRDefault="00200A51" w:rsidP="00200A51">
      <w:pPr>
        <w:autoSpaceDE w:val="0"/>
        <w:autoSpaceDN w:val="0"/>
        <w:adjustRightInd w:val="0"/>
        <w:spacing w:after="240" w:line="300" w:lineRule="auto"/>
        <w:ind w:left="567" w:hanging="283"/>
        <w:jc w:val="center"/>
        <w:rPr>
          <w:rFonts w:cstheme="minorHAnsi"/>
          <w:b/>
          <w:bCs/>
        </w:rPr>
      </w:pPr>
      <w:r w:rsidRPr="00C00FAE">
        <w:rPr>
          <w:rFonts w:cstheme="minorHAnsi"/>
          <w:b/>
          <w:bCs/>
        </w:rPr>
        <w:t>ai sensi dell’art. 46 e 47 del DPR 28/12/2000 n. 445</w:t>
      </w:r>
    </w:p>
    <w:p w14:paraId="45E0509C" w14:textId="77777777" w:rsidR="00200A51" w:rsidRPr="00C00FAE" w:rsidRDefault="00200A51" w:rsidP="00200A51">
      <w:pPr>
        <w:spacing w:after="240" w:line="300" w:lineRule="auto"/>
        <w:jc w:val="center"/>
        <w:rPr>
          <w:rFonts w:cstheme="minorHAnsi"/>
          <w:b/>
          <w:color w:val="000000"/>
        </w:rPr>
      </w:pPr>
      <w:bookmarkStart w:id="0" w:name="_Hlk82108279"/>
      <w:r w:rsidRPr="00C00FAE">
        <w:rPr>
          <w:rFonts w:cstheme="minorHAnsi"/>
          <w:b/>
          <w:color w:val="000000"/>
        </w:rPr>
        <w:t>Da compilare e sottoscrivere a cura del legale rappresentante dell’impresa</w:t>
      </w:r>
    </w:p>
    <w:bookmarkEnd w:id="0"/>
    <w:p w14:paraId="49815B72" w14:textId="77777777" w:rsidR="00200A51" w:rsidRPr="00C00FAE" w:rsidRDefault="00200A51" w:rsidP="00200A51">
      <w:pPr>
        <w:spacing w:after="240" w:line="360" w:lineRule="auto"/>
        <w:jc w:val="both"/>
        <w:rPr>
          <w:rFonts w:cstheme="minorHAnsi"/>
        </w:rPr>
      </w:pPr>
      <w:r w:rsidRPr="00C00FAE">
        <w:rPr>
          <w:rFonts w:cstheme="minorHAnsi"/>
        </w:rPr>
        <w:t xml:space="preserve"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dell’impresa _______________________________ con sede legale in __________________ (___) Via _______________________________________ n. _____ a conoscenza di quanto previsto dall’art. 76 del </w:t>
      </w:r>
      <w:r w:rsidRPr="00C00FAE">
        <w:rPr>
          <w:rFonts w:cstheme="minorHAnsi"/>
          <w:bCs/>
        </w:rPr>
        <w:t>D.P.R. 28 dicembre 2000 N. 445</w:t>
      </w:r>
      <w:r w:rsidRPr="00C00FAE">
        <w:rPr>
          <w:rFonts w:cstheme="minorHAnsi"/>
        </w:rPr>
        <w:t xml:space="preserve"> sulla responsabilità penale cui può andare incontro in caso di dichiarazioni mendaci e di formazione o uso di atti falsi</w:t>
      </w:r>
    </w:p>
    <w:p w14:paraId="69E439D3" w14:textId="72B47003" w:rsidR="00A247AB" w:rsidRPr="004B263E" w:rsidRDefault="00A247AB" w:rsidP="00A247AB">
      <w:pPr>
        <w:pStyle w:val="Corpodeltesto"/>
        <w:spacing w:before="480" w:after="240" w:line="360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4B263E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DICHIARA CHE L’ IMPRESA</w:t>
      </w:r>
    </w:p>
    <w:p w14:paraId="4E25A36A" w14:textId="0B268F88" w:rsidR="004D3D54" w:rsidRPr="00C00FAE" w:rsidRDefault="00596663" w:rsidP="00DB03EF">
      <w:pPr>
        <w:pStyle w:val="Testonotaapidipagina"/>
        <w:widowControl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156898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5E28FB" w:rsidRPr="00C00FAE">
        <w:rPr>
          <w:rFonts w:asciiTheme="minorHAnsi" w:hAnsiTheme="minorHAnsi" w:cstheme="minorHAnsi"/>
          <w:sz w:val="22"/>
          <w:szCs w:val="22"/>
        </w:rPr>
        <w:t xml:space="preserve">è </w:t>
      </w:r>
      <w:r w:rsidR="00A247AB" w:rsidRPr="00C00FAE">
        <w:rPr>
          <w:rFonts w:asciiTheme="minorHAnsi" w:hAnsiTheme="minorHAnsi" w:cstheme="minorHAnsi"/>
          <w:sz w:val="22"/>
          <w:szCs w:val="22"/>
        </w:rPr>
        <w:t xml:space="preserve">regolarmente iscritta al Registro delle imprese </w:t>
      </w:r>
      <w:r w:rsidR="00113AB7" w:rsidRPr="00C00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attiva dal </w:t>
      </w:r>
      <w:r w:rsidR="00113AB7" w:rsidRPr="00C00F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[Data attività]</w:t>
      </w:r>
      <w:r w:rsidR="005B2860" w:rsidRPr="005B286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B28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codice Ateco</w:t>
      </w:r>
      <w:r w:rsidR="00D349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</w:t>
      </w:r>
      <w:r w:rsidR="005B286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13AB7" w:rsidRPr="00BE68F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D7EB853" w14:textId="42FD5205" w:rsidR="0017466F" w:rsidRPr="00C00FAE" w:rsidRDefault="00596663" w:rsidP="0038587C">
      <w:pPr>
        <w:pStyle w:val="Testonotaapidipagina"/>
        <w:widowControl w:val="0"/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572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85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  <w:t xml:space="preserve">si trova nel pieno e libero esercizio dei propri diritti e non è in liquidazione volontaria o sottoposta a procedure concorsuali con finalità liquidatorie o a qualsiasi altra situazione equivalente ai sensi della normativa vigente; </w:t>
      </w:r>
    </w:p>
    <w:p w14:paraId="37BA6CB5" w14:textId="67C49B12" w:rsidR="00A247AB" w:rsidRPr="00C00FAE" w:rsidRDefault="00596663" w:rsidP="0038587C">
      <w:pPr>
        <w:pStyle w:val="Testonotaapidipagina"/>
        <w:widowControl w:val="0"/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7594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A247AB" w:rsidRPr="00C00FAE">
        <w:rPr>
          <w:rFonts w:asciiTheme="minorHAnsi" w:hAnsiTheme="minorHAnsi" w:cstheme="minorHAnsi"/>
          <w:sz w:val="22"/>
          <w:szCs w:val="22"/>
        </w:rPr>
        <w:t xml:space="preserve">non è destinataria di alcuna sanzione interdittiva di cui all’articolo 9, comma 2, lettera </w:t>
      </w:r>
      <w:r w:rsidR="00A247AB" w:rsidRPr="00C00FAE">
        <w:rPr>
          <w:rFonts w:asciiTheme="minorHAnsi" w:hAnsiTheme="minorHAnsi" w:cstheme="minorHAnsi"/>
          <w:i/>
          <w:sz w:val="22"/>
          <w:szCs w:val="22"/>
        </w:rPr>
        <w:t>d)</w:t>
      </w:r>
      <w:r w:rsidR="00A247AB" w:rsidRPr="00C00FAE">
        <w:rPr>
          <w:rFonts w:asciiTheme="minorHAnsi" w:hAnsiTheme="minorHAnsi" w:cstheme="minorHAnsi"/>
          <w:sz w:val="22"/>
          <w:szCs w:val="22"/>
        </w:rPr>
        <w:t>, del decreto legislativo n. 231/2001 e successive integrazioni e modifiche;</w:t>
      </w:r>
    </w:p>
    <w:p w14:paraId="57B12BCD" w14:textId="67EC0606" w:rsidR="00A247AB" w:rsidRPr="00C00FAE" w:rsidRDefault="00596663" w:rsidP="0038587C">
      <w:pPr>
        <w:pStyle w:val="Testonotaapidipagina"/>
        <w:widowControl w:val="0"/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5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A247AB" w:rsidRPr="00C00FAE">
        <w:rPr>
          <w:rFonts w:asciiTheme="minorHAnsi" w:hAnsiTheme="minorHAnsi" w:cstheme="minorHAnsi"/>
          <w:sz w:val="22"/>
          <w:szCs w:val="22"/>
        </w:rPr>
        <w:t>non è in condizioni tali da risultare impresa in difficoltà così come definito dal regolamento (UE) n. 651/2014, pubblicato nella Gazzetta Ufficiale dell’Unione Europea L. 187 del 26 giugno 2014 e ss.mm.ii.;</w:t>
      </w:r>
    </w:p>
    <w:p w14:paraId="0AA0A211" w14:textId="1A01930C" w:rsidR="00A247AB" w:rsidRPr="00C00FAE" w:rsidRDefault="00596663" w:rsidP="0038587C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3420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390C59" w:rsidRPr="00C00FAE">
        <w:rPr>
          <w:rFonts w:asciiTheme="minorHAnsi" w:hAnsiTheme="minorHAnsi" w:cstheme="minorHAnsi"/>
          <w:sz w:val="22"/>
          <w:szCs w:val="22"/>
        </w:rPr>
        <w:t>l’importo del contributo richiesto con la presente istanza</w:t>
      </w:r>
      <w:r w:rsidR="00A247AB" w:rsidRPr="00C00FAE">
        <w:rPr>
          <w:rFonts w:asciiTheme="minorHAnsi" w:hAnsiTheme="minorHAnsi" w:cstheme="minorHAnsi"/>
          <w:sz w:val="22"/>
          <w:szCs w:val="22"/>
        </w:rPr>
        <w:t xml:space="preserve"> rispetta il limite massimo degli aiuti “de minimis” consentito</w:t>
      </w:r>
      <w:r w:rsidR="004D3D54" w:rsidRPr="00C00FAE">
        <w:rPr>
          <w:rFonts w:asciiTheme="minorHAnsi" w:hAnsiTheme="minorHAnsi" w:cstheme="minorHAnsi"/>
          <w:sz w:val="22"/>
          <w:szCs w:val="22"/>
        </w:rPr>
        <w:t xml:space="preserve"> dal</w:t>
      </w:r>
      <w:r w:rsidR="006A4052">
        <w:rPr>
          <w:rFonts w:asciiTheme="minorHAnsi" w:hAnsiTheme="minorHAnsi" w:cstheme="minorHAnsi"/>
          <w:sz w:val="22"/>
          <w:szCs w:val="22"/>
        </w:rPr>
        <w:t>l’art</w:t>
      </w:r>
      <w:r w:rsidR="002F6CE9">
        <w:rPr>
          <w:rFonts w:asciiTheme="minorHAnsi" w:hAnsiTheme="minorHAnsi" w:cstheme="minorHAnsi"/>
          <w:sz w:val="22"/>
          <w:szCs w:val="22"/>
        </w:rPr>
        <w:t>.3, paragrafo 2 del</w:t>
      </w:r>
      <w:r w:rsidR="00A247AB" w:rsidRPr="00C00FAE">
        <w:rPr>
          <w:rFonts w:asciiTheme="minorHAnsi" w:hAnsiTheme="minorHAnsi" w:cstheme="minorHAnsi"/>
          <w:sz w:val="22"/>
          <w:szCs w:val="22"/>
        </w:rPr>
        <w:t xml:space="preserve"> Regolamento (UE) </w:t>
      </w:r>
      <w:r w:rsidR="004D3D54" w:rsidRPr="00C00FAE">
        <w:rPr>
          <w:rFonts w:asciiTheme="minorHAnsi" w:hAnsiTheme="minorHAnsi" w:cstheme="minorHAnsi"/>
          <w:sz w:val="22"/>
          <w:szCs w:val="22"/>
        </w:rPr>
        <w:t>2023/2831</w:t>
      </w:r>
      <w:r w:rsidR="00A247AB" w:rsidRPr="00C00FAE">
        <w:rPr>
          <w:rFonts w:asciiTheme="minorHAnsi" w:hAnsiTheme="minorHAnsi" w:cstheme="minorHAnsi"/>
          <w:sz w:val="22"/>
          <w:szCs w:val="22"/>
        </w:rPr>
        <w:t xml:space="preserve"> della Commissione del 1</w:t>
      </w:r>
      <w:r w:rsidR="004D3D54" w:rsidRPr="00C00FAE">
        <w:rPr>
          <w:rFonts w:asciiTheme="minorHAnsi" w:hAnsiTheme="minorHAnsi" w:cstheme="minorHAnsi"/>
          <w:sz w:val="22"/>
          <w:szCs w:val="22"/>
        </w:rPr>
        <w:t>3</w:t>
      </w:r>
      <w:r w:rsidR="00A247AB" w:rsidRPr="00C00FAE">
        <w:rPr>
          <w:rFonts w:asciiTheme="minorHAnsi" w:hAnsiTheme="minorHAnsi" w:cstheme="minorHAnsi"/>
          <w:sz w:val="22"/>
          <w:szCs w:val="22"/>
        </w:rPr>
        <w:t xml:space="preserve"> dicembre 20</w:t>
      </w:r>
      <w:r w:rsidR="004D3D54" w:rsidRPr="00C00FAE">
        <w:rPr>
          <w:rFonts w:asciiTheme="minorHAnsi" w:hAnsiTheme="minorHAnsi" w:cstheme="minorHAnsi"/>
          <w:sz w:val="22"/>
          <w:szCs w:val="22"/>
        </w:rPr>
        <w:t>23</w:t>
      </w:r>
      <w:r w:rsidR="00A247AB" w:rsidRPr="00C00FAE">
        <w:rPr>
          <w:rFonts w:asciiTheme="minorHAnsi" w:hAnsiTheme="minorHAnsi" w:cstheme="minorHAnsi"/>
          <w:sz w:val="22"/>
          <w:szCs w:val="22"/>
        </w:rPr>
        <w:t>;</w:t>
      </w:r>
    </w:p>
    <w:p w14:paraId="4F762ABC" w14:textId="582C5D6F" w:rsidR="00A247AB" w:rsidRPr="00C00FAE" w:rsidRDefault="00596663" w:rsidP="00DB03EF">
      <w:pPr>
        <w:pStyle w:val="Testonotaapidipagina"/>
        <w:widowControl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666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A247AB" w:rsidRPr="00C00FAE">
        <w:rPr>
          <w:rFonts w:asciiTheme="minorHAnsi" w:hAnsiTheme="minorHAnsi" w:cstheme="minorHAnsi"/>
          <w:color w:val="000000" w:themeColor="text1"/>
          <w:sz w:val="22"/>
          <w:szCs w:val="22"/>
        </w:rPr>
        <w:t>è iscritta presso INPS o INAIL ed ha una posizione contributiva regolare</w:t>
      </w:r>
      <w:r w:rsidR="00053D60" w:rsidRPr="00C00FAE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3524FDC" w14:textId="0E07FD76" w:rsidR="00A247AB" w:rsidRPr="00C00FAE" w:rsidRDefault="00596663" w:rsidP="00DB03EF">
      <w:pPr>
        <w:pStyle w:val="Testonotaapidipagina"/>
        <w:widowControl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8005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A247AB" w:rsidRPr="00C00FAE">
        <w:rPr>
          <w:rFonts w:asciiTheme="minorHAnsi" w:hAnsiTheme="minorHAnsi" w:cstheme="minorHAnsi"/>
          <w:sz w:val="22"/>
          <w:szCs w:val="22"/>
        </w:rPr>
        <w:t>è in regola con gli adempimenti fiscali;</w:t>
      </w:r>
    </w:p>
    <w:p w14:paraId="07CE4B12" w14:textId="3C25C0FB" w:rsidR="00A247AB" w:rsidRPr="00C00FAE" w:rsidRDefault="00596663" w:rsidP="0038587C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9947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A247AB" w:rsidRPr="00C00FAE">
        <w:rPr>
          <w:rFonts w:asciiTheme="minorHAnsi" w:hAnsiTheme="minorHAnsi" w:cstheme="minorHAnsi"/>
          <w:sz w:val="22"/>
          <w:szCs w:val="22"/>
        </w:rPr>
        <w:t>ha restituito le somme eventualmente dovute a seguito di provvedimenti di revoca di agevolazioni concesse dal Ministero dell'agricoltura, della sovranità alimentare e delle foreste;</w:t>
      </w:r>
    </w:p>
    <w:bookmarkStart w:id="1" w:name="_Hlk113440992"/>
    <w:p w14:paraId="1022A219" w14:textId="07E806B5" w:rsidR="00A247AB" w:rsidRPr="00C00FAE" w:rsidRDefault="00596663" w:rsidP="0038587C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4214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6F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466F" w:rsidRPr="00C00FAE">
        <w:rPr>
          <w:rFonts w:asciiTheme="minorHAnsi" w:hAnsiTheme="minorHAnsi" w:cstheme="minorHAnsi"/>
          <w:sz w:val="22"/>
          <w:szCs w:val="22"/>
        </w:rPr>
        <w:tab/>
      </w:r>
      <w:r w:rsidR="004B6429" w:rsidRPr="00C00FAE">
        <w:rPr>
          <w:rFonts w:asciiTheme="minorHAnsi" w:hAnsiTheme="minorHAnsi" w:cstheme="minorHAnsi"/>
          <w:sz w:val="22"/>
          <w:szCs w:val="22"/>
        </w:rPr>
        <w:t>non rientra tra le imprese che hanno ricevuto e, successivamente, non rimborsato o depositato in un conto bloccato, gli aiuti individuati quali illegali o incompatibili dalla Commissione europea</w:t>
      </w:r>
      <w:bookmarkEnd w:id="1"/>
      <w:r w:rsidR="004B6429" w:rsidRPr="00C00FAE">
        <w:rPr>
          <w:rFonts w:asciiTheme="minorHAnsi" w:hAnsiTheme="minorHAnsi" w:cstheme="minorHAnsi"/>
          <w:sz w:val="22"/>
          <w:szCs w:val="22"/>
        </w:rPr>
        <w:t xml:space="preserve"> ai sensi del D.P.C.M. 23 maggio 2007 (“Impegno Deggendorf”);</w:t>
      </w:r>
    </w:p>
    <w:p w14:paraId="24DF70DA" w14:textId="2C0C7690" w:rsidR="00057D43" w:rsidRPr="00C00FAE" w:rsidRDefault="00596663" w:rsidP="00DB03EF">
      <w:pPr>
        <w:pStyle w:val="Testonotaapidipagina"/>
        <w:widowControl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9060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D43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7D43" w:rsidRPr="00C00FAE">
        <w:rPr>
          <w:rFonts w:asciiTheme="minorHAnsi" w:hAnsiTheme="minorHAnsi" w:cstheme="minorHAnsi"/>
          <w:sz w:val="22"/>
          <w:szCs w:val="22"/>
        </w:rPr>
        <w:tab/>
      </w:r>
      <w:r w:rsidR="00A11BC5" w:rsidRPr="00C00FAE">
        <w:rPr>
          <w:rFonts w:asciiTheme="minorHAnsi" w:hAnsiTheme="minorHAnsi" w:cstheme="minorHAnsi"/>
          <w:sz w:val="22"/>
          <w:szCs w:val="22"/>
        </w:rPr>
        <w:t>non ha</w:t>
      </w:r>
      <w:r w:rsidR="005B4E50" w:rsidRPr="00C00FAE">
        <w:rPr>
          <w:rFonts w:asciiTheme="minorHAnsi" w:hAnsiTheme="minorHAnsi" w:cstheme="minorHAnsi"/>
          <w:sz w:val="22"/>
          <w:szCs w:val="22"/>
        </w:rPr>
        <w:t xml:space="preserve"> ottenuto </w:t>
      </w:r>
      <w:r w:rsidR="00A11BC5" w:rsidRPr="00C00FAE">
        <w:rPr>
          <w:rFonts w:asciiTheme="minorHAnsi" w:hAnsiTheme="minorHAnsi" w:cstheme="minorHAnsi"/>
          <w:sz w:val="22"/>
          <w:szCs w:val="22"/>
        </w:rPr>
        <w:t xml:space="preserve">sulle medesime spese di cui </w:t>
      </w:r>
      <w:r w:rsidR="00FB5975" w:rsidRPr="00C00FAE">
        <w:rPr>
          <w:rFonts w:asciiTheme="minorHAnsi" w:hAnsiTheme="minorHAnsi" w:cstheme="minorHAnsi"/>
          <w:sz w:val="22"/>
          <w:szCs w:val="22"/>
        </w:rPr>
        <w:t>alla presente istanza</w:t>
      </w:r>
      <w:r w:rsidR="00A11BC5" w:rsidRPr="00C00FAE">
        <w:rPr>
          <w:rFonts w:asciiTheme="minorHAnsi" w:hAnsiTheme="minorHAnsi" w:cstheme="minorHAnsi"/>
          <w:sz w:val="22"/>
          <w:szCs w:val="22"/>
        </w:rPr>
        <w:t xml:space="preserve">, </w:t>
      </w:r>
      <w:r w:rsidR="005B4E50" w:rsidRPr="00C00FAE">
        <w:rPr>
          <w:rFonts w:asciiTheme="minorHAnsi" w:hAnsiTheme="minorHAnsi" w:cstheme="minorHAnsi"/>
          <w:sz w:val="22"/>
          <w:szCs w:val="22"/>
        </w:rPr>
        <w:t>altre agevolazioni pubbliche.</w:t>
      </w:r>
    </w:p>
    <w:p w14:paraId="03294B59" w14:textId="77777777" w:rsidR="007247B4" w:rsidRDefault="007247B4" w:rsidP="004D3D54">
      <w:pPr>
        <w:pStyle w:val="Corpodeltesto"/>
        <w:spacing w:before="360"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C0D2B" w14:textId="4667475B" w:rsidR="004D3D54" w:rsidRPr="004B263E" w:rsidRDefault="004D3D54" w:rsidP="004D3D54">
      <w:pPr>
        <w:pStyle w:val="Corpodeltesto"/>
        <w:spacing w:before="360"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B263E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Pr="004B263E">
        <w:rPr>
          <w:rFonts w:asciiTheme="minorHAnsi" w:hAnsiTheme="minorHAnsi" w:cstheme="minorHAnsi"/>
          <w:b/>
          <w:sz w:val="22"/>
          <w:szCs w:val="22"/>
          <w:lang w:val="it-IT"/>
        </w:rPr>
        <w:t>ALTRESÌ</w:t>
      </w:r>
    </w:p>
    <w:p w14:paraId="0BA7B40B" w14:textId="5FF70EF8" w:rsidR="004D3D54" w:rsidRPr="00C00FAE" w:rsidRDefault="00596663" w:rsidP="00B23D7C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1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54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D3D54" w:rsidRPr="00C00FAE">
        <w:rPr>
          <w:rFonts w:asciiTheme="minorHAnsi" w:hAnsiTheme="minorHAnsi" w:cstheme="minorHAnsi"/>
          <w:sz w:val="22"/>
          <w:szCs w:val="22"/>
        </w:rPr>
        <w:tab/>
        <w:t>di essere costituita ed iscritta come attiva nel registro delle imprese da almeno 10 anni dalla data di pubblicazione del decreto ministeriale n. 538507 del 21 ottobre 2022;</w:t>
      </w:r>
    </w:p>
    <w:p w14:paraId="621FCA29" w14:textId="007E2DCF" w:rsidR="004D3D54" w:rsidRPr="004B263E" w:rsidRDefault="004D3D54" w:rsidP="004D3D54">
      <w:pPr>
        <w:pStyle w:val="Corpodeltesto"/>
        <w:spacing w:before="360"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B263E">
        <w:rPr>
          <w:rFonts w:asciiTheme="minorHAnsi" w:hAnsiTheme="minorHAnsi" w:cstheme="minorHAnsi"/>
          <w:b/>
          <w:sz w:val="22"/>
          <w:szCs w:val="22"/>
          <w:lang w:val="it-IT"/>
        </w:rPr>
        <w:t>OPPURE</w:t>
      </w:r>
    </w:p>
    <w:p w14:paraId="3B1DFAA6" w14:textId="16BBF4EE" w:rsidR="004D3D54" w:rsidRPr="00C00FAE" w:rsidRDefault="00596663" w:rsidP="00B23D7C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605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6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D3D54" w:rsidRPr="00C00FAE">
        <w:rPr>
          <w:rFonts w:asciiTheme="minorHAnsi" w:hAnsiTheme="minorHAnsi" w:cstheme="minorHAnsi"/>
          <w:sz w:val="22"/>
          <w:szCs w:val="22"/>
        </w:rPr>
        <w:tab/>
        <w:t>(</w:t>
      </w:r>
      <w:r w:rsidR="004D3D54" w:rsidRPr="00C00FAE">
        <w:rPr>
          <w:rFonts w:asciiTheme="minorHAnsi" w:hAnsiTheme="minorHAnsi" w:cstheme="minorHAnsi"/>
          <w:i/>
          <w:iCs/>
          <w:sz w:val="22"/>
          <w:szCs w:val="22"/>
        </w:rPr>
        <w:t>per le sole imprese operanti nel settore identificato dal codice Ate</w:t>
      </w:r>
      <w:r w:rsidR="005114AA" w:rsidRPr="00C00FAE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4D3D54" w:rsidRPr="00C00FAE">
        <w:rPr>
          <w:rFonts w:asciiTheme="minorHAnsi" w:hAnsiTheme="minorHAnsi" w:cstheme="minorHAnsi"/>
          <w:i/>
          <w:iCs/>
          <w:sz w:val="22"/>
          <w:szCs w:val="22"/>
        </w:rPr>
        <w:t>o 56.10.11</w:t>
      </w:r>
      <w:r w:rsidR="00815589" w:rsidRPr="00C00FAE">
        <w:rPr>
          <w:rFonts w:asciiTheme="minorHAnsi" w:hAnsiTheme="minorHAnsi" w:cstheme="minorHAnsi"/>
          <w:i/>
          <w:iCs/>
          <w:sz w:val="22"/>
          <w:szCs w:val="22"/>
        </w:rPr>
        <w:t>- Ristorazione con somministrazione</w:t>
      </w:r>
      <w:r w:rsidR="004D3D54" w:rsidRPr="00C00FAE">
        <w:rPr>
          <w:rFonts w:asciiTheme="minorHAnsi" w:hAnsiTheme="minorHAnsi" w:cstheme="minorHAnsi"/>
          <w:sz w:val="22"/>
          <w:szCs w:val="22"/>
        </w:rPr>
        <w:t>) di aver acquistato – nei dodici mesi precedenti la data di pubblicazione del decreto ministeriale n</w:t>
      </w:r>
      <w:r w:rsidR="00805215" w:rsidRPr="00C00FAE">
        <w:rPr>
          <w:rFonts w:asciiTheme="minorHAnsi" w:hAnsiTheme="minorHAnsi" w:cstheme="minorHAnsi"/>
          <w:sz w:val="22"/>
          <w:szCs w:val="22"/>
        </w:rPr>
        <w:t xml:space="preserve">. </w:t>
      </w:r>
      <w:r w:rsidR="004D3D54" w:rsidRPr="00C00FAE">
        <w:rPr>
          <w:rFonts w:asciiTheme="minorHAnsi" w:hAnsiTheme="minorHAnsi" w:cstheme="minorHAnsi"/>
          <w:sz w:val="22"/>
          <w:szCs w:val="22"/>
        </w:rPr>
        <w:t xml:space="preserve">538507 del 21 ottobre 2022 – prodotti certificati DOP, IGP, SQNPI, SQNZ e prodotti biologici per almeno il 25% del totale dei prodotti alimentari acquistati nello stesso periodo; </w:t>
      </w:r>
    </w:p>
    <w:p w14:paraId="7FA9C8BA" w14:textId="60EF5B45" w:rsidR="004D3D54" w:rsidRPr="00C00FAE" w:rsidRDefault="00596663" w:rsidP="00B23D7C">
      <w:pPr>
        <w:pStyle w:val="Testonotaapidipagina"/>
        <w:widowControl w:val="0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3706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54" w:rsidRPr="00C00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D3D54" w:rsidRPr="00C00FAE">
        <w:rPr>
          <w:rFonts w:asciiTheme="minorHAnsi" w:hAnsiTheme="minorHAnsi" w:cstheme="minorHAnsi"/>
          <w:sz w:val="22"/>
          <w:szCs w:val="22"/>
        </w:rPr>
        <w:tab/>
        <w:t>(</w:t>
      </w:r>
      <w:r w:rsidR="004D3D54" w:rsidRPr="00C00FAE">
        <w:rPr>
          <w:rFonts w:asciiTheme="minorHAnsi" w:hAnsiTheme="minorHAnsi" w:cstheme="minorHAnsi"/>
          <w:i/>
          <w:iCs/>
          <w:sz w:val="22"/>
          <w:szCs w:val="22"/>
        </w:rPr>
        <w:t>per le sole imprese operanti nel settore identificato dal codice Ateco 56.10.30</w:t>
      </w:r>
      <w:r w:rsidR="00815589" w:rsidRPr="00C00FAE">
        <w:rPr>
          <w:rFonts w:asciiTheme="minorHAnsi" w:hAnsiTheme="minorHAnsi" w:cstheme="minorHAnsi"/>
          <w:i/>
          <w:iCs/>
          <w:sz w:val="22"/>
          <w:szCs w:val="22"/>
        </w:rPr>
        <w:t>-Gelaterie e pasticcerie</w:t>
      </w:r>
      <w:r w:rsidR="004D3D54" w:rsidRPr="00C00FAE">
        <w:rPr>
          <w:rFonts w:asciiTheme="minorHAnsi" w:hAnsiTheme="minorHAnsi" w:cstheme="minorHAnsi"/>
          <w:i/>
          <w:iCs/>
          <w:sz w:val="22"/>
          <w:szCs w:val="22"/>
        </w:rPr>
        <w:t xml:space="preserve"> e dal codice Ateco 10.71.20</w:t>
      </w:r>
      <w:r w:rsidR="00815589" w:rsidRPr="00C00FAE">
        <w:rPr>
          <w:rFonts w:asciiTheme="minorHAnsi" w:hAnsiTheme="minorHAnsi" w:cstheme="minorHAnsi"/>
          <w:i/>
          <w:iCs/>
          <w:sz w:val="22"/>
          <w:szCs w:val="22"/>
        </w:rPr>
        <w:t>- Produzione di pasticceria fresca</w:t>
      </w:r>
      <w:r w:rsidR="004D3D54" w:rsidRPr="00C00FAE">
        <w:rPr>
          <w:rFonts w:asciiTheme="minorHAnsi" w:hAnsiTheme="minorHAnsi" w:cstheme="minorHAnsi"/>
          <w:sz w:val="22"/>
          <w:szCs w:val="22"/>
        </w:rPr>
        <w:t>) di aver acquistato – nei dodici mesi precedenti la data di pubblicazione del decreto ministeriale n</w:t>
      </w:r>
      <w:r w:rsidR="00805215" w:rsidRPr="00C00FAE">
        <w:rPr>
          <w:rFonts w:asciiTheme="minorHAnsi" w:hAnsiTheme="minorHAnsi" w:cstheme="minorHAnsi"/>
          <w:sz w:val="22"/>
          <w:szCs w:val="22"/>
        </w:rPr>
        <w:t>.</w:t>
      </w:r>
      <w:r w:rsidR="004D3D54" w:rsidRPr="00C00FAE">
        <w:rPr>
          <w:rFonts w:asciiTheme="minorHAnsi" w:hAnsiTheme="minorHAnsi" w:cstheme="minorHAnsi"/>
          <w:sz w:val="22"/>
          <w:szCs w:val="22"/>
        </w:rPr>
        <w:t xml:space="preserve"> 538507 del 21 ottobre 2022 – prodotti certificati DOP, IGP, SQNPI e prodotti biologici per almeno il 5% del totale dei prodotti alimentari acquistati nello stesso periodo</w:t>
      </w:r>
      <w:r w:rsidR="005114AA" w:rsidRPr="00C00FAE">
        <w:rPr>
          <w:rFonts w:asciiTheme="minorHAnsi" w:hAnsiTheme="minorHAnsi" w:cstheme="minorHAnsi"/>
          <w:sz w:val="22"/>
          <w:szCs w:val="22"/>
        </w:rPr>
        <w:t>.</w:t>
      </w:r>
    </w:p>
    <w:p w14:paraId="6493DBBA" w14:textId="77777777" w:rsidR="0016421A" w:rsidRPr="00C00FAE" w:rsidRDefault="0016421A" w:rsidP="004B6429">
      <w:pPr>
        <w:pStyle w:val="Testonotaapidipagina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1D3C9" w14:textId="7A77E3D3" w:rsidR="00200A51" w:rsidRPr="00C00FAE" w:rsidRDefault="00200A51" w:rsidP="004B6429">
      <w:pPr>
        <w:pStyle w:val="Testonotaapidipagina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8AB151" w14:textId="2E228E90" w:rsidR="000D61B1" w:rsidRDefault="000D61B1" w:rsidP="00895A94">
      <w:pPr>
        <w:autoSpaceDE w:val="0"/>
        <w:autoSpaceDN w:val="0"/>
        <w:adjustRightInd w:val="0"/>
        <w:spacing w:after="120" w:line="300" w:lineRule="auto"/>
        <w:jc w:val="right"/>
        <w:rPr>
          <w:rFonts w:cstheme="minorHAnsi"/>
          <w:bCs/>
        </w:rPr>
      </w:pPr>
      <w:r w:rsidRPr="00C00FAE">
        <w:rPr>
          <w:rFonts w:cstheme="minorHAnsi"/>
          <w:bCs/>
        </w:rPr>
        <w:t>Firma</w:t>
      </w:r>
      <w:r w:rsidR="00810AF3">
        <w:rPr>
          <w:rFonts w:cstheme="minorHAnsi"/>
          <w:bCs/>
        </w:rPr>
        <w:t>to digitalmente</w:t>
      </w:r>
    </w:p>
    <w:p w14:paraId="40A905D4" w14:textId="1F2E101E" w:rsidR="00755589" w:rsidRDefault="00755589" w:rsidP="000D61B1">
      <w:pPr>
        <w:autoSpaceDE w:val="0"/>
        <w:autoSpaceDN w:val="0"/>
        <w:adjustRightInd w:val="0"/>
        <w:spacing w:line="30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________________</w:t>
      </w:r>
      <w:r w:rsidR="00895A94">
        <w:rPr>
          <w:rFonts w:cstheme="minorHAnsi"/>
          <w:bCs/>
        </w:rPr>
        <w:t>_</w:t>
      </w:r>
    </w:p>
    <w:p w14:paraId="14FC97C5" w14:textId="16A79A07" w:rsidR="001026A9" w:rsidRPr="006F5E4F" w:rsidRDefault="001026A9" w:rsidP="006F5E4F">
      <w:pPr>
        <w:pStyle w:val="Paragrafoelenco"/>
        <w:autoSpaceDE w:val="0"/>
        <w:autoSpaceDN w:val="0"/>
        <w:adjustRightInd w:val="0"/>
        <w:spacing w:line="300" w:lineRule="auto"/>
        <w:rPr>
          <w:rFonts w:cstheme="minorHAnsi"/>
          <w:bCs/>
        </w:rPr>
      </w:pPr>
    </w:p>
    <w:p w14:paraId="06E9EDF7" w14:textId="77777777" w:rsidR="00200A51" w:rsidRPr="00C00FAE" w:rsidRDefault="00200A51" w:rsidP="004B6429">
      <w:pPr>
        <w:pStyle w:val="Testonotaapidipagina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EDD4DF" w14:textId="610E9EFD" w:rsidR="000D61B1" w:rsidRDefault="00BA768F" w:rsidP="004B263E">
      <w:pPr>
        <w:pStyle w:val="Testonotaapidipagina"/>
        <w:widowControl w:val="0"/>
        <w:spacing w:line="276" w:lineRule="auto"/>
        <w:jc w:val="center"/>
        <w:rPr>
          <w:rFonts w:asciiTheme="minorHAnsi" w:hAnsiTheme="minorHAnsi" w:cstheme="minorHAnsi"/>
          <w:color w:val="808080"/>
          <w:sz w:val="12"/>
          <w:szCs w:val="12"/>
        </w:rPr>
      </w:pPr>
      <w:r w:rsidRPr="00C00FAE">
        <w:rPr>
          <w:rFonts w:asciiTheme="minorHAnsi" w:hAnsiTheme="minorHAnsi" w:cstheme="minorHAnsi"/>
          <w:color w:val="808080"/>
          <w:sz w:val="12"/>
          <w:szCs w:val="12"/>
        </w:rPr>
        <w:t>Documento sottoscritto con firma digitale, ai sensi del D.lgs. 7 marzo 2005, n. 82 e del decreto del Presidente del Consiglio dei Ministri 30 marzo 2009 e successive modificazioni</w:t>
      </w:r>
    </w:p>
    <w:p w14:paraId="4913F4C2" w14:textId="77777777" w:rsidR="00692C9A" w:rsidRDefault="00692C9A" w:rsidP="00692C9A">
      <w:pPr>
        <w:pStyle w:val="Testonotaapidipagina"/>
        <w:widowControl w:val="0"/>
        <w:spacing w:line="276" w:lineRule="auto"/>
        <w:rPr>
          <w:rFonts w:asciiTheme="minorHAnsi" w:hAnsiTheme="minorHAnsi" w:cstheme="minorHAnsi"/>
          <w:color w:val="808080"/>
          <w:sz w:val="12"/>
          <w:szCs w:val="12"/>
        </w:rPr>
      </w:pPr>
    </w:p>
    <w:p w14:paraId="11E99BA5" w14:textId="73CE3B55" w:rsidR="004B6429" w:rsidRPr="00C00FAE" w:rsidRDefault="004B6429" w:rsidP="00EC3B6D">
      <w:pPr>
        <w:rPr>
          <w:rFonts w:cstheme="minorHAnsi"/>
          <w:i/>
        </w:rPr>
      </w:pPr>
    </w:p>
    <w:sectPr w:rsidR="004B6429" w:rsidRPr="00C00FAE" w:rsidSect="00164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828B" w14:textId="77777777" w:rsidR="00596663" w:rsidRDefault="00596663" w:rsidP="00390C59">
      <w:pPr>
        <w:spacing w:after="0" w:line="240" w:lineRule="auto"/>
      </w:pPr>
      <w:r>
        <w:separator/>
      </w:r>
    </w:p>
  </w:endnote>
  <w:endnote w:type="continuationSeparator" w:id="0">
    <w:p w14:paraId="5CBF9634" w14:textId="77777777" w:rsidR="00596663" w:rsidRDefault="00596663" w:rsidP="0039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375" w14:textId="77777777" w:rsidR="00FB36E4" w:rsidRDefault="00FB3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EBAF" w14:textId="77777777" w:rsidR="007247B4" w:rsidRDefault="007247B4" w:rsidP="007247B4">
    <w:pPr>
      <w:pStyle w:val="Pidipagin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Fondo di parte corrente per il sostegno delle eccellenze della gastronomia e dell'agroalimentare italiano</w:t>
    </w:r>
  </w:p>
  <w:p w14:paraId="46E79362" w14:textId="0CF46ABB" w:rsidR="007247B4" w:rsidRDefault="007247B4" w:rsidP="007247B4">
    <w:pPr>
      <w:pStyle w:val="Pidipagin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"G</w:t>
    </w:r>
    <w:r w:rsidR="00472C43">
      <w:rPr>
        <w:i/>
        <w:iCs/>
        <w:sz w:val="18"/>
        <w:szCs w:val="18"/>
      </w:rPr>
      <w:t>iovani</w:t>
    </w:r>
    <w:r>
      <w:rPr>
        <w:i/>
        <w:iCs/>
        <w:sz w:val="18"/>
        <w:szCs w:val="18"/>
      </w:rPr>
      <w:t xml:space="preserve"> </w:t>
    </w:r>
    <w:r w:rsidR="00472C43">
      <w:rPr>
        <w:i/>
        <w:iCs/>
        <w:sz w:val="18"/>
        <w:szCs w:val="18"/>
      </w:rPr>
      <w:t>diplomati</w:t>
    </w:r>
    <w:r>
      <w:rPr>
        <w:i/>
        <w:iCs/>
        <w:sz w:val="18"/>
        <w:szCs w:val="18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10DB" w14:textId="77777777" w:rsidR="00FB36E4" w:rsidRDefault="00FB36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986E" w14:textId="77777777" w:rsidR="00596663" w:rsidRDefault="00596663" w:rsidP="00390C59">
      <w:pPr>
        <w:spacing w:after="0" w:line="240" w:lineRule="auto"/>
      </w:pPr>
      <w:r>
        <w:separator/>
      </w:r>
    </w:p>
  </w:footnote>
  <w:footnote w:type="continuationSeparator" w:id="0">
    <w:p w14:paraId="4A9E9CCF" w14:textId="77777777" w:rsidR="00596663" w:rsidRDefault="00596663" w:rsidP="0039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CF99" w14:textId="77777777" w:rsidR="00FB36E4" w:rsidRDefault="00FB36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FF04" w14:textId="0033AB35" w:rsidR="00DA6286" w:rsidRPr="0063407A" w:rsidRDefault="00DA6286" w:rsidP="00DA6286">
    <w:pPr>
      <w:pStyle w:val="Intestazione"/>
      <w:jc w:val="right"/>
      <w:rPr>
        <w:rFonts w:cstheme="minorHAnsi"/>
        <w:i/>
        <w:iCs/>
        <w:sz w:val="18"/>
        <w:szCs w:val="18"/>
      </w:rPr>
    </w:pPr>
    <w:r w:rsidRPr="0063407A">
      <w:rPr>
        <w:rFonts w:cstheme="minorHAnsi"/>
        <w:i/>
        <w:iCs/>
        <w:sz w:val="18"/>
        <w:szCs w:val="18"/>
      </w:rPr>
      <w:t>D</w:t>
    </w:r>
    <w:r w:rsidR="00472C43">
      <w:rPr>
        <w:rFonts w:cstheme="minorHAnsi"/>
        <w:i/>
        <w:iCs/>
        <w:sz w:val="18"/>
        <w:szCs w:val="18"/>
      </w:rPr>
      <w:t>SAN</w:t>
    </w:r>
    <w:r w:rsidRPr="0063407A">
      <w:rPr>
        <w:rFonts w:cstheme="minorHAnsi"/>
        <w:i/>
        <w:iCs/>
        <w:sz w:val="18"/>
        <w:szCs w:val="18"/>
      </w:rPr>
      <w:t xml:space="preserve"> requisiti</w:t>
    </w:r>
    <w:r w:rsidR="00472C43">
      <w:rPr>
        <w:rFonts w:cstheme="minorHAnsi"/>
        <w:i/>
        <w:iCs/>
        <w:sz w:val="18"/>
        <w:szCs w:val="18"/>
      </w:rPr>
      <w:t xml:space="preserve"> </w:t>
    </w:r>
    <w:r w:rsidRPr="0063407A">
      <w:rPr>
        <w:rFonts w:cstheme="minorHAnsi"/>
        <w:i/>
        <w:iCs/>
        <w:sz w:val="18"/>
        <w:szCs w:val="18"/>
      </w:rPr>
      <w:t>-</w:t>
    </w:r>
    <w:r w:rsidR="00472C43">
      <w:rPr>
        <w:rFonts w:cstheme="minorHAnsi"/>
        <w:i/>
        <w:iCs/>
        <w:sz w:val="18"/>
        <w:szCs w:val="18"/>
      </w:rPr>
      <w:t xml:space="preserve"> G</w:t>
    </w:r>
    <w:r w:rsidRPr="0063407A">
      <w:rPr>
        <w:rFonts w:cstheme="minorHAnsi"/>
        <w:i/>
        <w:iCs/>
        <w:sz w:val="18"/>
        <w:szCs w:val="18"/>
      </w:rPr>
      <w:t>iovani diplomati</w:t>
    </w:r>
  </w:p>
  <w:p w14:paraId="7A410872" w14:textId="1448D55F" w:rsidR="0016421A" w:rsidRPr="0016421A" w:rsidRDefault="00472C43" w:rsidP="00472C43">
    <w:pPr>
      <w:pStyle w:val="Intestazione"/>
    </w:pPr>
    <w:r>
      <w:rPr>
        <w:noProof/>
      </w:rPr>
      <w:drawing>
        <wp:inline distT="0" distB="0" distL="0" distR="0" wp14:anchorId="14D52CFC" wp14:editId="512B8A66">
          <wp:extent cx="1175657" cy="569166"/>
          <wp:effectExtent l="0" t="0" r="5715" b="2540"/>
          <wp:docPr id="24" name="Immagine 24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4E218C">
      <w:rPr>
        <w:i/>
        <w:noProof/>
      </w:rPr>
      <w:drawing>
        <wp:inline distT="0" distB="0" distL="0" distR="0" wp14:anchorId="249590AC" wp14:editId="18DBDEA5">
          <wp:extent cx="2085407" cy="601518"/>
          <wp:effectExtent l="0" t="0" r="0" b="8255"/>
          <wp:docPr id="2" name="Immagine 2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65D4" w14:textId="77777777" w:rsidR="00FB36E4" w:rsidRDefault="00FB36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499"/>
    <w:multiLevelType w:val="hybridMultilevel"/>
    <w:tmpl w:val="41665044"/>
    <w:lvl w:ilvl="0" w:tplc="9092ABE0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  <w:i/>
        <w:strike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1262B"/>
    <w:multiLevelType w:val="hybridMultilevel"/>
    <w:tmpl w:val="7234B3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2"/>
        <w:szCs w:val="22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33D46"/>
    <w:multiLevelType w:val="hybridMultilevel"/>
    <w:tmpl w:val="7234B326"/>
    <w:lvl w:ilvl="0" w:tplc="56D4783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2"/>
        <w:szCs w:val="22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B0CFD"/>
    <w:multiLevelType w:val="hybridMultilevel"/>
    <w:tmpl w:val="24B49796"/>
    <w:lvl w:ilvl="0" w:tplc="4CFAA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AB"/>
    <w:rsid w:val="00036AC5"/>
    <w:rsid w:val="00053D60"/>
    <w:rsid w:val="00057D43"/>
    <w:rsid w:val="00093DB7"/>
    <w:rsid w:val="000D61B1"/>
    <w:rsid w:val="001026A9"/>
    <w:rsid w:val="001109AE"/>
    <w:rsid w:val="00113AB7"/>
    <w:rsid w:val="0016040B"/>
    <w:rsid w:val="0016421A"/>
    <w:rsid w:val="0017466F"/>
    <w:rsid w:val="00191857"/>
    <w:rsid w:val="001A7856"/>
    <w:rsid w:val="001C200E"/>
    <w:rsid w:val="001F233E"/>
    <w:rsid w:val="00200A51"/>
    <w:rsid w:val="00241EA4"/>
    <w:rsid w:val="00251E08"/>
    <w:rsid w:val="00254B49"/>
    <w:rsid w:val="00270168"/>
    <w:rsid w:val="002F6CE9"/>
    <w:rsid w:val="0038587C"/>
    <w:rsid w:val="00390C59"/>
    <w:rsid w:val="003B650C"/>
    <w:rsid w:val="00456188"/>
    <w:rsid w:val="00472C43"/>
    <w:rsid w:val="004B263E"/>
    <w:rsid w:val="004B6429"/>
    <w:rsid w:val="004D0EEA"/>
    <w:rsid w:val="004D3D54"/>
    <w:rsid w:val="004E218C"/>
    <w:rsid w:val="005114AA"/>
    <w:rsid w:val="00596663"/>
    <w:rsid w:val="005B2860"/>
    <w:rsid w:val="005B3F04"/>
    <w:rsid w:val="005B4E50"/>
    <w:rsid w:val="005D080C"/>
    <w:rsid w:val="005E28FB"/>
    <w:rsid w:val="0063407A"/>
    <w:rsid w:val="006805EF"/>
    <w:rsid w:val="00692C9A"/>
    <w:rsid w:val="006A4052"/>
    <w:rsid w:val="006F5E4F"/>
    <w:rsid w:val="007247B4"/>
    <w:rsid w:val="00754D17"/>
    <w:rsid w:val="00755589"/>
    <w:rsid w:val="00801E54"/>
    <w:rsid w:val="00805215"/>
    <w:rsid w:val="00810AF3"/>
    <w:rsid w:val="00815589"/>
    <w:rsid w:val="0083090C"/>
    <w:rsid w:val="0084322E"/>
    <w:rsid w:val="00876C5F"/>
    <w:rsid w:val="0088325A"/>
    <w:rsid w:val="00895A94"/>
    <w:rsid w:val="008A5341"/>
    <w:rsid w:val="008E11B7"/>
    <w:rsid w:val="009245BE"/>
    <w:rsid w:val="00952A6C"/>
    <w:rsid w:val="0098599D"/>
    <w:rsid w:val="009B324C"/>
    <w:rsid w:val="009C7A57"/>
    <w:rsid w:val="00A11BC5"/>
    <w:rsid w:val="00A247AB"/>
    <w:rsid w:val="00A65F10"/>
    <w:rsid w:val="00A71882"/>
    <w:rsid w:val="00A72166"/>
    <w:rsid w:val="00A73CD4"/>
    <w:rsid w:val="00AB63CD"/>
    <w:rsid w:val="00AE1716"/>
    <w:rsid w:val="00B137AA"/>
    <w:rsid w:val="00B22531"/>
    <w:rsid w:val="00B23D7C"/>
    <w:rsid w:val="00B354F0"/>
    <w:rsid w:val="00BA768F"/>
    <w:rsid w:val="00BE68F8"/>
    <w:rsid w:val="00C00FAE"/>
    <w:rsid w:val="00C12C68"/>
    <w:rsid w:val="00C2732C"/>
    <w:rsid w:val="00D117E4"/>
    <w:rsid w:val="00D349A3"/>
    <w:rsid w:val="00D7540D"/>
    <w:rsid w:val="00D94414"/>
    <w:rsid w:val="00DA6286"/>
    <w:rsid w:val="00DB03EF"/>
    <w:rsid w:val="00DD513A"/>
    <w:rsid w:val="00E473BE"/>
    <w:rsid w:val="00EC3B6D"/>
    <w:rsid w:val="00EF28C2"/>
    <w:rsid w:val="00EF7924"/>
    <w:rsid w:val="00F21690"/>
    <w:rsid w:val="00FB36E4"/>
    <w:rsid w:val="00FB5975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9957F"/>
  <w15:chartTrackingRefBased/>
  <w15:docId w15:val="{FEC13A3C-5A9D-4611-B03B-A944496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4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47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47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7AB"/>
    <w:rPr>
      <w:color w:val="605E5C"/>
      <w:shd w:val="clear" w:color="auto" w:fill="E1DFDD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A24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247A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uiPriority w:val="99"/>
    <w:semiHidden/>
    <w:unhideWhenUsed/>
    <w:rsid w:val="00A247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247AB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47A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Corpodeltesto">
    <w:name w:val="Corpo del testo"/>
    <w:basedOn w:val="Normale"/>
    <w:link w:val="CorpodeltestoCarattere"/>
    <w:uiPriority w:val="99"/>
    <w:rsid w:val="00A247AB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CorpodeltestoCarattere">
    <w:name w:val="Corpo del testo Carattere"/>
    <w:link w:val="Corpodeltesto"/>
    <w:uiPriority w:val="99"/>
    <w:rsid w:val="00A247AB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7466F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390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C59"/>
  </w:style>
  <w:style w:type="paragraph" w:styleId="Pidipagina">
    <w:name w:val="footer"/>
    <w:basedOn w:val="Normale"/>
    <w:link w:val="PidipaginaCarattere"/>
    <w:uiPriority w:val="99"/>
    <w:unhideWhenUsed/>
    <w:rsid w:val="00390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C5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80C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80C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F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1A13D-75F8-4950-8888-595F6E6C0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C5F34-3938-4709-9EFD-57D73117B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4524D-9F80-4B46-8AB7-88973E97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4D7CE-0313-47FD-84F5-13F66402FC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Laura</dc:creator>
  <cp:keywords/>
  <dc:description/>
  <cp:lastModifiedBy>Carbini Luca</cp:lastModifiedBy>
  <cp:revision>35</cp:revision>
  <dcterms:created xsi:type="dcterms:W3CDTF">2024-01-30T11:14:00Z</dcterms:created>
  <dcterms:modified xsi:type="dcterms:W3CDTF">2024-02-21T13:11:00Z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</Properties>
</file>