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D9113F" w14:textId="22AA52D9" w:rsidR="0017572C" w:rsidRDefault="0017572C" w:rsidP="003E6554">
      <w:pPr>
        <w:autoSpaceDE w:val="0"/>
        <w:autoSpaceDN w:val="0"/>
        <w:adjustRightInd w:val="0"/>
        <w:spacing w:after="240" w:line="240" w:lineRule="auto"/>
        <w:jc w:val="right"/>
        <w:rPr>
          <w:rFonts w:cs="Arial"/>
          <w:b/>
          <w:bCs/>
          <w:i/>
          <w:iCs/>
          <w:sz w:val="20"/>
          <w:szCs w:val="20"/>
        </w:rPr>
      </w:pPr>
      <w:r>
        <w:rPr>
          <w:rFonts w:cs="Arial"/>
          <w:b/>
          <w:bCs/>
          <w:i/>
          <w:iCs/>
          <w:sz w:val="20"/>
          <w:szCs w:val="20"/>
        </w:rPr>
        <w:t>TOCCXXXXXXXXXX</w:t>
      </w:r>
    </w:p>
    <w:p w14:paraId="4030CB11" w14:textId="6ED42695" w:rsidR="00ED0C58" w:rsidRPr="000C0416" w:rsidRDefault="008905BC" w:rsidP="003E6554">
      <w:pPr>
        <w:autoSpaceDE w:val="0"/>
        <w:autoSpaceDN w:val="0"/>
        <w:adjustRightInd w:val="0"/>
        <w:spacing w:after="240" w:line="240" w:lineRule="auto"/>
        <w:jc w:val="right"/>
        <w:rPr>
          <w:rFonts w:cs="Arial"/>
          <w:b/>
          <w:bCs/>
          <w:i/>
          <w:iCs/>
          <w:sz w:val="20"/>
          <w:szCs w:val="20"/>
        </w:rPr>
      </w:pPr>
      <w:r w:rsidRPr="000C0416">
        <w:rPr>
          <w:rFonts w:cs="Arial"/>
          <w:b/>
          <w:bCs/>
          <w:i/>
          <w:iCs/>
          <w:sz w:val="20"/>
          <w:szCs w:val="20"/>
        </w:rPr>
        <w:t xml:space="preserve">Allegato </w:t>
      </w:r>
      <w:r w:rsidR="00F67B09">
        <w:rPr>
          <w:rFonts w:cs="Arial"/>
          <w:b/>
          <w:bCs/>
          <w:i/>
          <w:iCs/>
          <w:sz w:val="20"/>
          <w:szCs w:val="20"/>
        </w:rPr>
        <w:t>4</w:t>
      </w:r>
      <w:r w:rsidR="00657F1B">
        <w:rPr>
          <w:rFonts w:cs="Arial"/>
          <w:b/>
          <w:bCs/>
          <w:i/>
          <w:iCs/>
          <w:sz w:val="20"/>
          <w:szCs w:val="20"/>
        </w:rPr>
        <w:t>bis</w:t>
      </w:r>
    </w:p>
    <w:p w14:paraId="2AEB0F5D" w14:textId="77777777" w:rsidR="00ED0C58" w:rsidRPr="000C0416" w:rsidRDefault="00ED0C58" w:rsidP="00FD5279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i/>
          <w:iCs/>
          <w:sz w:val="20"/>
          <w:szCs w:val="20"/>
        </w:rPr>
      </w:pPr>
      <w:r w:rsidRPr="000C0416">
        <w:rPr>
          <w:rFonts w:cs="Arial"/>
          <w:b/>
          <w:bCs/>
          <w:i/>
          <w:iCs/>
          <w:sz w:val="20"/>
          <w:szCs w:val="20"/>
        </w:rPr>
        <w:t>Da sottoscrivere da parte del legale rappres</w:t>
      </w:r>
      <w:r w:rsidR="005D5538" w:rsidRPr="000C0416">
        <w:rPr>
          <w:rFonts w:cs="Arial"/>
          <w:b/>
          <w:bCs/>
          <w:i/>
          <w:iCs/>
          <w:sz w:val="20"/>
          <w:szCs w:val="20"/>
        </w:rPr>
        <w:t>entante della società b</w:t>
      </w:r>
      <w:r w:rsidR="00221E5C" w:rsidRPr="000C0416">
        <w:rPr>
          <w:rFonts w:cs="Arial"/>
          <w:b/>
          <w:bCs/>
          <w:i/>
          <w:iCs/>
          <w:sz w:val="20"/>
          <w:szCs w:val="20"/>
        </w:rPr>
        <w:t>eneficiaria</w:t>
      </w:r>
    </w:p>
    <w:p w14:paraId="16B92181" w14:textId="77777777" w:rsidR="00FD5279" w:rsidRPr="000C0416" w:rsidRDefault="00FD5279" w:rsidP="008905BC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bCs/>
          <w:sz w:val="20"/>
          <w:szCs w:val="20"/>
        </w:rPr>
      </w:pPr>
    </w:p>
    <w:p w14:paraId="5747069D" w14:textId="77777777" w:rsidR="00FD5279" w:rsidRPr="000C0416" w:rsidRDefault="00FD5279" w:rsidP="008905BC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bCs/>
          <w:sz w:val="20"/>
          <w:szCs w:val="20"/>
        </w:rPr>
      </w:pPr>
    </w:p>
    <w:p w14:paraId="5AD58A14" w14:textId="77777777" w:rsidR="00ED0C58" w:rsidRPr="000C0416" w:rsidRDefault="00ED0C58" w:rsidP="008905BC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bCs/>
          <w:sz w:val="20"/>
          <w:szCs w:val="20"/>
        </w:rPr>
      </w:pPr>
      <w:r w:rsidRPr="000C0416">
        <w:rPr>
          <w:rFonts w:cs="Arial"/>
          <w:b/>
          <w:bCs/>
          <w:sz w:val="20"/>
          <w:szCs w:val="20"/>
        </w:rPr>
        <w:t>DICHIARAZIONE SOSTITUTIVA DELL’ATTO DI NOTORIETÀ</w:t>
      </w:r>
    </w:p>
    <w:p w14:paraId="4D1F0153" w14:textId="64576A6F" w:rsidR="00ED0C58" w:rsidRPr="000C0416" w:rsidRDefault="00ED0C58" w:rsidP="008905BC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bCs/>
          <w:sz w:val="20"/>
          <w:szCs w:val="20"/>
        </w:rPr>
      </w:pPr>
      <w:r w:rsidRPr="000C0416">
        <w:rPr>
          <w:rFonts w:cs="Arial"/>
          <w:b/>
          <w:bCs/>
          <w:sz w:val="20"/>
          <w:szCs w:val="20"/>
        </w:rPr>
        <w:t>ai sensi dell’art.</w:t>
      </w:r>
      <w:r w:rsidR="002562BE" w:rsidRPr="000C0416">
        <w:rPr>
          <w:rFonts w:cs="Arial"/>
          <w:b/>
          <w:bCs/>
          <w:sz w:val="20"/>
          <w:szCs w:val="20"/>
        </w:rPr>
        <w:t xml:space="preserve"> 46 e dell’art.</w:t>
      </w:r>
      <w:r w:rsidRPr="000C0416">
        <w:rPr>
          <w:rFonts w:cs="Arial"/>
          <w:b/>
          <w:bCs/>
          <w:sz w:val="20"/>
          <w:szCs w:val="20"/>
        </w:rPr>
        <w:t xml:space="preserve"> 47 del DPR 28/12/2000 n. 445</w:t>
      </w:r>
      <w:r w:rsidR="00DE031F">
        <w:rPr>
          <w:rFonts w:cs="Arial"/>
          <w:b/>
          <w:bCs/>
          <w:sz w:val="20"/>
          <w:szCs w:val="20"/>
        </w:rPr>
        <w:t xml:space="preserve"> e ss.mm.ii.</w:t>
      </w:r>
    </w:p>
    <w:p w14:paraId="3982A1BF" w14:textId="77777777" w:rsidR="00ED0C58" w:rsidRPr="000C0416" w:rsidRDefault="00ED0C58" w:rsidP="008905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  <w:sz w:val="20"/>
          <w:szCs w:val="20"/>
        </w:rPr>
      </w:pPr>
    </w:p>
    <w:p w14:paraId="6383F8FF" w14:textId="77777777" w:rsidR="006505F4" w:rsidRPr="000C0416" w:rsidRDefault="006505F4" w:rsidP="006505F4">
      <w:pPr>
        <w:spacing w:line="360" w:lineRule="auto"/>
        <w:jc w:val="both"/>
        <w:rPr>
          <w:rFonts w:cs="Arial"/>
          <w:sz w:val="20"/>
          <w:szCs w:val="20"/>
        </w:rPr>
      </w:pPr>
      <w:r w:rsidRPr="000C0416">
        <w:rPr>
          <w:rFonts w:cs="Arial"/>
          <w:sz w:val="20"/>
          <w:szCs w:val="20"/>
        </w:rPr>
        <w:t>I</w:t>
      </w:r>
      <w:r w:rsidR="002562BE" w:rsidRPr="000C0416">
        <w:rPr>
          <w:rFonts w:cs="Arial"/>
          <w:sz w:val="20"/>
          <w:szCs w:val="20"/>
        </w:rPr>
        <w:t>l/La</w:t>
      </w:r>
      <w:r w:rsidRPr="000C0416">
        <w:rPr>
          <w:rFonts w:cs="Arial"/>
          <w:sz w:val="20"/>
          <w:szCs w:val="20"/>
        </w:rPr>
        <w:t xml:space="preserve"> sottoscritto/a __________________________________, nato/a a _________________________, il _______________________, residente in ___________________________________, provincia di _________________, in via/piazza _________________________________________________, n. ______ </w:t>
      </w:r>
    </w:p>
    <w:p w14:paraId="58F43BF5" w14:textId="77777777" w:rsidR="006505F4" w:rsidRPr="000C0416" w:rsidRDefault="006505F4" w:rsidP="006505F4">
      <w:pPr>
        <w:spacing w:line="360" w:lineRule="auto"/>
        <w:jc w:val="both"/>
        <w:rPr>
          <w:rFonts w:cs="Arial"/>
          <w:sz w:val="20"/>
          <w:szCs w:val="20"/>
        </w:rPr>
      </w:pPr>
      <w:r w:rsidRPr="000C0416">
        <w:rPr>
          <w:rFonts w:cs="Arial"/>
          <w:sz w:val="20"/>
          <w:szCs w:val="20"/>
        </w:rPr>
        <w:t>CAP _________, documento di identità (tipo e numero) _____________________________________, emesso da _______________________________, valido fino al ________________</w:t>
      </w:r>
      <w:r w:rsidR="00D469FB" w:rsidRPr="000C0416">
        <w:rPr>
          <w:rFonts w:cs="Arial"/>
          <w:sz w:val="20"/>
          <w:szCs w:val="20"/>
        </w:rPr>
        <w:t xml:space="preserve">, </w:t>
      </w:r>
      <w:r w:rsidRPr="000C0416">
        <w:rPr>
          <w:rFonts w:cs="Arial"/>
          <w:sz w:val="20"/>
          <w:szCs w:val="20"/>
        </w:rPr>
        <w:t xml:space="preserve">in qualità di Legale rappresentante della società _________________________________________________, con sede legale a ______________________________________, provincia di _________________, in via/piazza ____________________________________________, n. ______, CAP _________, partita IVA n. _______________________, consapevole delle responsabilità penali previste per le ipotesi di falsità in atti e </w:t>
      </w:r>
    </w:p>
    <w:p w14:paraId="2CAD005E" w14:textId="77777777" w:rsidR="006505F4" w:rsidRPr="000C0416" w:rsidRDefault="006505F4" w:rsidP="006505F4">
      <w:pPr>
        <w:spacing w:line="360" w:lineRule="auto"/>
        <w:jc w:val="both"/>
        <w:rPr>
          <w:rFonts w:cs="Arial"/>
          <w:sz w:val="20"/>
          <w:szCs w:val="20"/>
        </w:rPr>
      </w:pPr>
      <w:r w:rsidRPr="000C0416">
        <w:rPr>
          <w:rFonts w:cs="Arial"/>
          <w:sz w:val="20"/>
          <w:szCs w:val="20"/>
        </w:rPr>
        <w:t>dichiarazioni mendaci così come stabilito negli artt. 75 e 76 del DPR n. 445 del 28/12/2000</w:t>
      </w:r>
    </w:p>
    <w:p w14:paraId="03F3F23D" w14:textId="77777777" w:rsidR="00ED0C58" w:rsidRPr="000C0416" w:rsidRDefault="00472E4E" w:rsidP="00CE636D">
      <w:pPr>
        <w:autoSpaceDE w:val="0"/>
        <w:autoSpaceDN w:val="0"/>
        <w:adjustRightInd w:val="0"/>
        <w:spacing w:after="240" w:line="240" w:lineRule="auto"/>
        <w:jc w:val="center"/>
        <w:rPr>
          <w:rFonts w:cs="Arial"/>
          <w:b/>
          <w:bCs/>
          <w:sz w:val="20"/>
          <w:szCs w:val="20"/>
        </w:rPr>
      </w:pPr>
      <w:r w:rsidRPr="000C0416">
        <w:rPr>
          <w:rFonts w:cs="Arial"/>
          <w:b/>
          <w:bCs/>
          <w:sz w:val="20"/>
          <w:szCs w:val="20"/>
        </w:rPr>
        <w:t xml:space="preserve">D I C H I A R </w:t>
      </w:r>
      <w:r w:rsidR="00360878" w:rsidRPr="000C0416">
        <w:rPr>
          <w:rFonts w:cs="Arial"/>
          <w:b/>
          <w:bCs/>
          <w:sz w:val="20"/>
          <w:szCs w:val="20"/>
        </w:rPr>
        <w:t>A</w:t>
      </w:r>
    </w:p>
    <w:p w14:paraId="7D034477" w14:textId="2AC31557" w:rsidR="00025EA9" w:rsidRPr="000C0416" w:rsidRDefault="00ED0C58" w:rsidP="00FF6F9F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eastAsia="Times New Roman" w:cs="Arial"/>
          <w:sz w:val="20"/>
          <w:szCs w:val="20"/>
          <w:lang w:eastAsia="it-IT"/>
        </w:rPr>
      </w:pPr>
      <w:r w:rsidRPr="000C0416">
        <w:rPr>
          <w:rFonts w:eastAsia="Times New Roman" w:cs="Arial"/>
          <w:sz w:val="20"/>
          <w:szCs w:val="20"/>
          <w:lang w:eastAsia="it-IT"/>
        </w:rPr>
        <w:t xml:space="preserve">che la società _________________________________ è di </w:t>
      </w:r>
      <w:r w:rsidR="002562BE" w:rsidRPr="001E4316">
        <w:rPr>
          <w:rFonts w:eastAsia="Times New Roman" w:cs="Arial"/>
          <w:b/>
          <w:sz w:val="20"/>
          <w:szCs w:val="20"/>
          <w:lang w:eastAsia="it-IT"/>
        </w:rPr>
        <w:t>micro/</w:t>
      </w:r>
      <w:r w:rsidRPr="001E4316">
        <w:rPr>
          <w:rFonts w:eastAsia="Times New Roman" w:cs="Arial"/>
          <w:b/>
          <w:sz w:val="20"/>
          <w:szCs w:val="20"/>
          <w:lang w:eastAsia="it-IT"/>
        </w:rPr>
        <w:t>piccola</w:t>
      </w:r>
      <w:r w:rsidR="00780485">
        <w:rPr>
          <w:rFonts w:eastAsia="Times New Roman" w:cs="Arial"/>
          <w:b/>
          <w:sz w:val="20"/>
          <w:szCs w:val="20"/>
          <w:lang w:eastAsia="it-IT"/>
        </w:rPr>
        <w:t xml:space="preserve"> </w:t>
      </w:r>
      <w:r w:rsidRPr="001E4316">
        <w:rPr>
          <w:rFonts w:eastAsia="Times New Roman" w:cs="Arial"/>
          <w:b/>
          <w:sz w:val="20"/>
          <w:szCs w:val="20"/>
          <w:lang w:eastAsia="it-IT"/>
        </w:rPr>
        <w:t>dimensione</w:t>
      </w:r>
      <w:r w:rsidR="00780485">
        <w:rPr>
          <w:rFonts w:eastAsia="Times New Roman" w:cs="Arial"/>
          <w:b/>
          <w:sz w:val="20"/>
          <w:szCs w:val="20"/>
          <w:lang w:eastAsia="it-IT"/>
        </w:rPr>
        <w:t xml:space="preserve"> </w:t>
      </w:r>
      <w:r w:rsidR="00780485" w:rsidRPr="00780485">
        <w:rPr>
          <w:rFonts w:eastAsia="Times New Roman" w:cs="Arial"/>
          <w:sz w:val="20"/>
          <w:szCs w:val="20"/>
          <w:u w:val="single"/>
          <w:lang w:eastAsia="it-IT"/>
        </w:rPr>
        <w:t>(specificare la dimensione)</w:t>
      </w:r>
      <w:r w:rsidRPr="000C0416">
        <w:rPr>
          <w:rFonts w:eastAsia="Times New Roman" w:cs="Arial"/>
          <w:sz w:val="20"/>
          <w:szCs w:val="20"/>
          <w:lang w:eastAsia="it-IT"/>
        </w:rPr>
        <w:t>, ai sensi di</w:t>
      </w:r>
      <w:r w:rsidR="00025EA9" w:rsidRPr="000C0416">
        <w:rPr>
          <w:rFonts w:eastAsia="Times New Roman" w:cs="Arial"/>
          <w:sz w:val="20"/>
          <w:szCs w:val="20"/>
          <w:lang w:eastAsia="it-IT"/>
        </w:rPr>
        <w:t xml:space="preserve"> </w:t>
      </w:r>
      <w:r w:rsidRPr="000C0416">
        <w:rPr>
          <w:rFonts w:eastAsia="Times New Roman" w:cs="Arial"/>
          <w:sz w:val="20"/>
          <w:szCs w:val="20"/>
          <w:lang w:eastAsia="it-IT"/>
        </w:rPr>
        <w:t>quanto previsto nell’allegato 1 del Regolamento GBER</w:t>
      </w:r>
      <w:r w:rsidR="0066395C">
        <w:rPr>
          <w:rFonts w:eastAsia="Times New Roman" w:cs="Arial"/>
          <w:sz w:val="20"/>
          <w:szCs w:val="20"/>
          <w:lang w:eastAsia="it-IT"/>
        </w:rPr>
        <w:t xml:space="preserve"> </w:t>
      </w:r>
      <w:r w:rsidR="0066395C" w:rsidRPr="0066395C">
        <w:rPr>
          <w:rFonts w:eastAsia="Times New Roman" w:cs="Arial"/>
          <w:sz w:val="20"/>
          <w:szCs w:val="20"/>
          <w:lang w:eastAsia="it-IT"/>
        </w:rPr>
        <w:t>ai sensi dell</w:t>
      </w:r>
      <w:r w:rsidR="0066395C">
        <w:rPr>
          <w:rFonts w:eastAsia="Times New Roman" w:cs="Arial"/>
          <w:sz w:val="20"/>
          <w:szCs w:val="20"/>
          <w:lang w:eastAsia="it-IT"/>
        </w:rPr>
        <w:t>’</w:t>
      </w:r>
      <w:r w:rsidR="0066395C" w:rsidRPr="0066395C">
        <w:rPr>
          <w:rFonts w:eastAsia="Times New Roman" w:cs="Arial"/>
          <w:sz w:val="20"/>
          <w:szCs w:val="20"/>
          <w:lang w:eastAsia="it-IT"/>
        </w:rPr>
        <w:t>art. 5. comma 1</w:t>
      </w:r>
      <w:r w:rsidR="00C74335">
        <w:rPr>
          <w:rFonts w:eastAsia="Times New Roman" w:cs="Arial"/>
          <w:sz w:val="20"/>
          <w:szCs w:val="20"/>
          <w:lang w:eastAsia="it-IT"/>
        </w:rPr>
        <w:t xml:space="preserve">, 2, 3 e </w:t>
      </w:r>
      <w:r w:rsidR="0067221C">
        <w:rPr>
          <w:rFonts w:eastAsia="Times New Roman" w:cs="Arial"/>
          <w:sz w:val="20"/>
          <w:szCs w:val="20"/>
          <w:lang w:eastAsia="it-IT"/>
        </w:rPr>
        <w:t>4</w:t>
      </w:r>
      <w:r w:rsidR="0067221C" w:rsidRPr="0066395C">
        <w:rPr>
          <w:rFonts w:eastAsia="Times New Roman" w:cs="Arial"/>
          <w:sz w:val="20"/>
          <w:szCs w:val="20"/>
          <w:lang w:eastAsia="it-IT"/>
        </w:rPr>
        <w:t xml:space="preserve"> dell’Avviso</w:t>
      </w:r>
      <w:r w:rsidR="0066395C" w:rsidRPr="0066395C">
        <w:rPr>
          <w:rFonts w:eastAsia="Times New Roman" w:cs="Arial"/>
          <w:sz w:val="20"/>
          <w:szCs w:val="20"/>
          <w:lang w:eastAsia="it-IT"/>
        </w:rPr>
        <w:t xml:space="preserve"> pubblico allegato al Decreto Direttoriale</w:t>
      </w:r>
      <w:r w:rsidRPr="000C0416">
        <w:rPr>
          <w:rFonts w:eastAsia="Times New Roman" w:cs="Arial"/>
          <w:sz w:val="20"/>
          <w:szCs w:val="20"/>
          <w:lang w:eastAsia="it-IT"/>
        </w:rPr>
        <w:t>;</w:t>
      </w:r>
    </w:p>
    <w:p w14:paraId="0166852B" w14:textId="77777777" w:rsidR="007B1E88" w:rsidRPr="000C0416" w:rsidRDefault="007B1E88" w:rsidP="00FF6F9F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eastAsia="Times New Roman" w:cs="Arial"/>
          <w:sz w:val="20"/>
          <w:szCs w:val="20"/>
          <w:lang w:eastAsia="it-IT"/>
        </w:rPr>
      </w:pPr>
      <w:r w:rsidRPr="000C0416">
        <w:rPr>
          <w:rFonts w:eastAsia="Times New Roman" w:cs="Arial"/>
          <w:sz w:val="20"/>
          <w:szCs w:val="20"/>
          <w:lang w:eastAsia="it-IT"/>
        </w:rPr>
        <w:t>che ai sensi del Regolamento (UE) n. 1407/2013 del 18 dicembre 2013, l’impresa, congiuntamente con altre imprese ad essa eventualmente collegate nell’ambito del concetto di “impresa unica” (barrare una delle opzioni seguenti):</w:t>
      </w:r>
    </w:p>
    <w:p w14:paraId="550F6084" w14:textId="77777777" w:rsidR="007B1E88" w:rsidRPr="000C0416" w:rsidRDefault="007B1E88" w:rsidP="00FF6F9F">
      <w:pPr>
        <w:pStyle w:val="Paragrafoelenco"/>
        <w:autoSpaceDE w:val="0"/>
        <w:autoSpaceDN w:val="0"/>
        <w:adjustRightInd w:val="0"/>
        <w:spacing w:after="120"/>
        <w:ind w:left="1416"/>
        <w:jc w:val="both"/>
        <w:rPr>
          <w:rFonts w:eastAsia="Times New Roman" w:cs="Arial"/>
          <w:sz w:val="20"/>
          <w:szCs w:val="20"/>
          <w:lang w:eastAsia="it-IT"/>
        </w:rPr>
      </w:pPr>
      <w:r w:rsidRPr="007E5534">
        <w:rPr>
          <w:b/>
          <w:bCs/>
          <w:noProof/>
          <w:u w:val="single"/>
          <w:lang w:eastAsia="it-IT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86CA9C9" wp14:editId="4BBA2A4F">
                <wp:simplePos x="0" y="0"/>
                <wp:positionH relativeFrom="column">
                  <wp:posOffset>582930</wp:posOffset>
                </wp:positionH>
                <wp:positionV relativeFrom="paragraph">
                  <wp:posOffset>30480</wp:posOffset>
                </wp:positionV>
                <wp:extent cx="133350" cy="133350"/>
                <wp:effectExtent l="0" t="0" r="19050" b="19050"/>
                <wp:wrapNone/>
                <wp:docPr id="2" name="Rettangolo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33350" cy="133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C8D767B" id="Rettangolo 2" o:spid="_x0000_s1026" style="position:absolute;margin-left:45.9pt;margin-top:2.4pt;width:10.5pt;height:10.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">
                <o:lock v:ext="edit" aspectratio="t"/>
              </v:rect>
            </w:pict>
          </mc:Fallback>
        </mc:AlternateContent>
      </w:r>
      <w:r w:rsidRPr="007E5534">
        <w:rPr>
          <w:rFonts w:eastAsia="Times New Roman" w:cs="Arial"/>
          <w:b/>
          <w:bCs/>
          <w:sz w:val="20"/>
          <w:szCs w:val="20"/>
          <w:u w:val="single"/>
          <w:lang w:eastAsia="it-IT"/>
        </w:rPr>
        <w:t>non ha beneficiato</w:t>
      </w:r>
      <w:r w:rsidRPr="000C0416">
        <w:rPr>
          <w:rFonts w:eastAsia="Times New Roman" w:cs="Arial"/>
          <w:sz w:val="20"/>
          <w:szCs w:val="20"/>
          <w:lang w:eastAsia="it-IT"/>
        </w:rPr>
        <w:t>, nell’esercizio finanziario in questione nonché nei due esercizi finanziari precedenti</w:t>
      </w:r>
      <w:r w:rsidRPr="000C0416">
        <w:t xml:space="preserve">    </w:t>
      </w:r>
      <w:r w:rsidRPr="000C0416">
        <w:rPr>
          <w:rFonts w:eastAsia="Times New Roman" w:cs="Arial"/>
          <w:sz w:val="20"/>
          <w:szCs w:val="20"/>
          <w:lang w:eastAsia="it-IT"/>
        </w:rPr>
        <w:t>di aiuti pubblici a titolo di aiuti in regime "de minimis";</w:t>
      </w:r>
    </w:p>
    <w:p w14:paraId="49F69400" w14:textId="77777777" w:rsidR="007B1E88" w:rsidRPr="000C0416" w:rsidRDefault="007B1E88" w:rsidP="00FF6F9F">
      <w:pPr>
        <w:autoSpaceDE w:val="0"/>
        <w:autoSpaceDN w:val="0"/>
        <w:adjustRightInd w:val="0"/>
        <w:spacing w:after="0"/>
        <w:ind w:left="1416"/>
        <w:jc w:val="both"/>
        <w:rPr>
          <w:rFonts w:eastAsia="Times New Roman" w:cs="Arial"/>
          <w:sz w:val="20"/>
          <w:szCs w:val="20"/>
          <w:lang w:eastAsia="it-IT"/>
        </w:rPr>
      </w:pPr>
      <w:r w:rsidRPr="007E5534">
        <w:rPr>
          <w:rFonts w:eastAsia="Times New Roman" w:cs="Arial"/>
          <w:b/>
          <w:bCs/>
          <w:noProof/>
          <w:sz w:val="20"/>
          <w:szCs w:val="20"/>
          <w:u w:val="single"/>
          <w:lang w:eastAsia="it-IT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3FF5EB92" wp14:editId="585B15D5">
                <wp:simplePos x="0" y="0"/>
                <wp:positionH relativeFrom="column">
                  <wp:posOffset>601980</wp:posOffset>
                </wp:positionH>
                <wp:positionV relativeFrom="paragraph">
                  <wp:posOffset>22860</wp:posOffset>
                </wp:positionV>
                <wp:extent cx="133350" cy="133350"/>
                <wp:effectExtent l="0" t="0" r="19050" b="19050"/>
                <wp:wrapNone/>
                <wp:docPr id="3" name="Rettangolo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33350" cy="133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18421E2" id="Rettangolo 3" o:spid="_x0000_s1026" style="position:absolute;margin-left:47.4pt;margin-top:1.8pt;width:10.5pt;height:10.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">
                <o:lock v:ext="edit" aspectratio="t"/>
              </v:rect>
            </w:pict>
          </mc:Fallback>
        </mc:AlternateContent>
      </w:r>
      <w:r w:rsidRPr="007E5534">
        <w:rPr>
          <w:rFonts w:eastAsia="Times New Roman" w:cs="Arial"/>
          <w:b/>
          <w:bCs/>
          <w:sz w:val="20"/>
          <w:szCs w:val="20"/>
          <w:u w:val="single"/>
          <w:lang w:eastAsia="it-IT"/>
        </w:rPr>
        <w:t>ha beneficiato</w:t>
      </w:r>
      <w:r w:rsidRPr="000C0416">
        <w:rPr>
          <w:rFonts w:eastAsia="Times New Roman" w:cs="Arial"/>
          <w:sz w:val="20"/>
          <w:szCs w:val="20"/>
          <w:lang w:eastAsia="it-IT"/>
        </w:rPr>
        <w:t>, nell’esercizio finanziario in questione nonché nei due esercizi finanziari precedenti     dei seguenti aiuti pubblici a titolo di aiuti in regime "de minimis ":</w:t>
      </w:r>
    </w:p>
    <w:p w14:paraId="1398A675" w14:textId="77777777" w:rsidR="007B1E88" w:rsidRPr="000C0416" w:rsidRDefault="007B1E88" w:rsidP="007B1E88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z w:val="20"/>
          <w:szCs w:val="20"/>
          <w:lang w:eastAsia="it-IT"/>
        </w:rPr>
      </w:pPr>
    </w:p>
    <w:p w14:paraId="6236A3E7" w14:textId="77777777" w:rsidR="007B1E88" w:rsidRPr="000C0416" w:rsidRDefault="007B1E88" w:rsidP="007B1E88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eastAsia="Times New Roman" w:cs="Arial"/>
          <w:sz w:val="20"/>
          <w:szCs w:val="20"/>
          <w:lang w:eastAsia="it-IT"/>
        </w:rPr>
      </w:pP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2955"/>
        <w:gridCol w:w="2279"/>
        <w:gridCol w:w="2197"/>
        <w:gridCol w:w="2197"/>
      </w:tblGrid>
      <w:tr w:rsidR="007B1E88" w:rsidRPr="000C0416" w14:paraId="34FE7401" w14:textId="77777777" w:rsidTr="00D71563">
        <w:tc>
          <w:tcPr>
            <w:tcW w:w="1534" w:type="pct"/>
            <w:vAlign w:val="center"/>
          </w:tcPr>
          <w:p w14:paraId="653AC71B" w14:textId="77777777" w:rsidR="007B1E88" w:rsidRPr="000C0416" w:rsidRDefault="007B1E88" w:rsidP="00D71563">
            <w:pPr>
              <w:autoSpaceDE w:val="0"/>
              <w:autoSpaceDN w:val="0"/>
              <w:adjustRightInd w:val="0"/>
              <w:ind w:hanging="108"/>
              <w:jc w:val="center"/>
              <w:rPr>
                <w:rFonts w:eastAsia="Times New Roman" w:cs="Arial"/>
                <w:b/>
                <w:sz w:val="20"/>
                <w:szCs w:val="20"/>
                <w:lang w:eastAsia="it-IT"/>
              </w:rPr>
            </w:pPr>
            <w:r w:rsidRPr="000C0416">
              <w:rPr>
                <w:rFonts w:eastAsia="Times New Roman" w:cs="Arial"/>
                <w:b/>
                <w:sz w:val="20"/>
                <w:szCs w:val="20"/>
                <w:lang w:eastAsia="it-IT"/>
              </w:rPr>
              <w:t>Tipologia contributi/agevolazioni</w:t>
            </w:r>
          </w:p>
        </w:tc>
        <w:tc>
          <w:tcPr>
            <w:tcW w:w="1183" w:type="pct"/>
            <w:vAlign w:val="center"/>
          </w:tcPr>
          <w:p w14:paraId="1AF5501F" w14:textId="77777777" w:rsidR="007B1E88" w:rsidRPr="000C0416" w:rsidRDefault="007B1E88" w:rsidP="00D71563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b/>
                <w:sz w:val="20"/>
                <w:szCs w:val="20"/>
                <w:lang w:eastAsia="it-IT"/>
              </w:rPr>
            </w:pPr>
            <w:r w:rsidRPr="000C0416">
              <w:rPr>
                <w:rFonts w:eastAsia="Times New Roman" w:cs="Arial"/>
                <w:b/>
                <w:sz w:val="20"/>
                <w:szCs w:val="20"/>
                <w:lang w:eastAsia="it-IT"/>
              </w:rPr>
              <w:t>Data ottenimento</w:t>
            </w:r>
          </w:p>
        </w:tc>
        <w:tc>
          <w:tcPr>
            <w:tcW w:w="1141" w:type="pct"/>
            <w:vAlign w:val="center"/>
          </w:tcPr>
          <w:p w14:paraId="500F6BA9" w14:textId="77777777" w:rsidR="007B1E88" w:rsidRPr="000C0416" w:rsidRDefault="007B1E88" w:rsidP="00D71563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b/>
                <w:sz w:val="20"/>
                <w:szCs w:val="20"/>
                <w:lang w:eastAsia="it-IT"/>
              </w:rPr>
            </w:pPr>
            <w:r w:rsidRPr="000C0416">
              <w:rPr>
                <w:rFonts w:eastAsia="Times New Roman" w:cs="Arial"/>
                <w:b/>
                <w:sz w:val="20"/>
                <w:szCs w:val="20"/>
                <w:lang w:eastAsia="it-IT"/>
              </w:rPr>
              <w:t>Aiuti in regime “de minimis” ricevuti €</w:t>
            </w:r>
          </w:p>
        </w:tc>
        <w:tc>
          <w:tcPr>
            <w:tcW w:w="1141" w:type="pct"/>
            <w:vAlign w:val="center"/>
          </w:tcPr>
          <w:p w14:paraId="7AA20749" w14:textId="77777777" w:rsidR="007B1E88" w:rsidRPr="000C0416" w:rsidRDefault="007B1E88" w:rsidP="00D71563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b/>
                <w:sz w:val="20"/>
                <w:szCs w:val="20"/>
                <w:lang w:eastAsia="it-IT"/>
              </w:rPr>
            </w:pPr>
            <w:r w:rsidRPr="000C0416">
              <w:rPr>
                <w:rFonts w:eastAsia="Times New Roman" w:cs="Arial"/>
                <w:b/>
                <w:sz w:val="20"/>
                <w:szCs w:val="20"/>
                <w:lang w:eastAsia="it-IT"/>
              </w:rPr>
              <w:t>Importo della sovvenzione e/o equivalente lordo della sovvenzione (ESL)</w:t>
            </w:r>
          </w:p>
        </w:tc>
      </w:tr>
      <w:tr w:rsidR="007B1E88" w:rsidRPr="000C0416" w14:paraId="3F696FEA" w14:textId="77777777" w:rsidTr="00D71563">
        <w:tc>
          <w:tcPr>
            <w:tcW w:w="1534" w:type="pct"/>
            <w:vAlign w:val="center"/>
          </w:tcPr>
          <w:p w14:paraId="20B52734" w14:textId="77777777" w:rsidR="007B1E88" w:rsidRPr="0027670F" w:rsidRDefault="007B1E88" w:rsidP="00D71563">
            <w:pPr>
              <w:autoSpaceDE w:val="0"/>
              <w:autoSpaceDN w:val="0"/>
              <w:adjustRightInd w:val="0"/>
              <w:rPr>
                <w:rFonts w:eastAsia="Times New Roman" w:cs="Arial"/>
                <w:sz w:val="20"/>
                <w:szCs w:val="20"/>
                <w:lang w:eastAsia="it-IT"/>
              </w:rPr>
            </w:pPr>
            <w:r w:rsidRPr="0027670F">
              <w:rPr>
                <w:rFonts w:eastAsia="Times New Roman" w:cs="Arial"/>
                <w:sz w:val="20"/>
                <w:szCs w:val="20"/>
                <w:lang w:eastAsia="it-IT"/>
              </w:rPr>
              <w:t>In conto capitale (fondo perduto)</w:t>
            </w:r>
          </w:p>
        </w:tc>
        <w:tc>
          <w:tcPr>
            <w:tcW w:w="1183" w:type="pct"/>
            <w:vAlign w:val="center"/>
          </w:tcPr>
          <w:p w14:paraId="60ADAB63" w14:textId="77777777" w:rsidR="007B1E88" w:rsidRPr="000C0416" w:rsidRDefault="007B1E88" w:rsidP="00D71563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  <w:tc>
          <w:tcPr>
            <w:tcW w:w="1141" w:type="pct"/>
            <w:vAlign w:val="center"/>
          </w:tcPr>
          <w:p w14:paraId="0194E955" w14:textId="77777777" w:rsidR="007B1E88" w:rsidRPr="000C0416" w:rsidRDefault="007B1E88" w:rsidP="00D71563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  <w:tc>
          <w:tcPr>
            <w:tcW w:w="1141" w:type="pct"/>
            <w:vAlign w:val="center"/>
          </w:tcPr>
          <w:p w14:paraId="48C818BA" w14:textId="77777777" w:rsidR="007B1E88" w:rsidRPr="000C0416" w:rsidRDefault="007B1E88" w:rsidP="00D71563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</w:tr>
      <w:tr w:rsidR="007B1E88" w:rsidRPr="000C0416" w14:paraId="0DC48C8B" w14:textId="77777777" w:rsidTr="00D71563">
        <w:tc>
          <w:tcPr>
            <w:tcW w:w="1534" w:type="pct"/>
            <w:vAlign w:val="center"/>
          </w:tcPr>
          <w:p w14:paraId="4AF728DE" w14:textId="77777777" w:rsidR="007B1E88" w:rsidRPr="0027670F" w:rsidRDefault="007B1E88" w:rsidP="00D71563">
            <w:pPr>
              <w:autoSpaceDE w:val="0"/>
              <w:autoSpaceDN w:val="0"/>
              <w:adjustRightInd w:val="0"/>
              <w:rPr>
                <w:rFonts w:eastAsia="Times New Roman" w:cs="Arial"/>
                <w:sz w:val="20"/>
                <w:szCs w:val="20"/>
                <w:lang w:eastAsia="it-IT"/>
              </w:rPr>
            </w:pPr>
            <w:r w:rsidRPr="0027670F">
              <w:rPr>
                <w:rFonts w:eastAsia="Times New Roman" w:cs="Arial"/>
                <w:sz w:val="20"/>
                <w:szCs w:val="20"/>
                <w:lang w:eastAsia="it-IT"/>
              </w:rPr>
              <w:t>In conto interessi (mutuo, leasing)</w:t>
            </w:r>
          </w:p>
        </w:tc>
        <w:tc>
          <w:tcPr>
            <w:tcW w:w="1183" w:type="pct"/>
            <w:vAlign w:val="center"/>
          </w:tcPr>
          <w:p w14:paraId="06E7A3B8" w14:textId="77777777" w:rsidR="007B1E88" w:rsidRPr="000C0416" w:rsidRDefault="007B1E88" w:rsidP="00D71563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  <w:tc>
          <w:tcPr>
            <w:tcW w:w="1141" w:type="pct"/>
            <w:vAlign w:val="center"/>
          </w:tcPr>
          <w:p w14:paraId="7F807FDD" w14:textId="77777777" w:rsidR="007B1E88" w:rsidRPr="000C0416" w:rsidRDefault="007B1E88" w:rsidP="00D71563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  <w:tc>
          <w:tcPr>
            <w:tcW w:w="1141" w:type="pct"/>
            <w:vAlign w:val="center"/>
          </w:tcPr>
          <w:p w14:paraId="7FB6400F" w14:textId="77777777" w:rsidR="007B1E88" w:rsidRPr="000C0416" w:rsidRDefault="007B1E88" w:rsidP="00D71563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</w:tr>
      <w:tr w:rsidR="007B1E88" w:rsidRPr="000C0416" w14:paraId="3FDC91E3" w14:textId="77777777" w:rsidTr="00D71563">
        <w:tc>
          <w:tcPr>
            <w:tcW w:w="1534" w:type="pct"/>
            <w:vAlign w:val="center"/>
          </w:tcPr>
          <w:p w14:paraId="4850652C" w14:textId="77777777" w:rsidR="007B1E88" w:rsidRPr="0027670F" w:rsidRDefault="007B1E88" w:rsidP="00D71563">
            <w:pPr>
              <w:autoSpaceDE w:val="0"/>
              <w:autoSpaceDN w:val="0"/>
              <w:adjustRightInd w:val="0"/>
              <w:rPr>
                <w:rFonts w:eastAsia="Times New Roman" w:cs="Arial"/>
                <w:sz w:val="20"/>
                <w:szCs w:val="20"/>
                <w:lang w:eastAsia="it-IT"/>
              </w:rPr>
            </w:pPr>
            <w:r w:rsidRPr="0027670F">
              <w:rPr>
                <w:rFonts w:eastAsia="Times New Roman" w:cs="Arial"/>
                <w:sz w:val="20"/>
                <w:szCs w:val="20"/>
                <w:lang w:eastAsia="it-IT"/>
              </w:rPr>
              <w:t>Sgravi fiscali</w:t>
            </w:r>
          </w:p>
        </w:tc>
        <w:tc>
          <w:tcPr>
            <w:tcW w:w="1183" w:type="pct"/>
            <w:vAlign w:val="center"/>
          </w:tcPr>
          <w:p w14:paraId="4F46170F" w14:textId="77777777" w:rsidR="007B1E88" w:rsidRPr="000C0416" w:rsidRDefault="007B1E88" w:rsidP="00D71563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  <w:tc>
          <w:tcPr>
            <w:tcW w:w="1141" w:type="pct"/>
            <w:vAlign w:val="center"/>
          </w:tcPr>
          <w:p w14:paraId="4EEF7EA1" w14:textId="77777777" w:rsidR="007B1E88" w:rsidRPr="000C0416" w:rsidRDefault="007B1E88" w:rsidP="00D71563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  <w:tc>
          <w:tcPr>
            <w:tcW w:w="1141" w:type="pct"/>
            <w:vAlign w:val="center"/>
          </w:tcPr>
          <w:p w14:paraId="54D9BAB5" w14:textId="77777777" w:rsidR="007B1E88" w:rsidRPr="000C0416" w:rsidRDefault="007B1E88" w:rsidP="00D71563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</w:tr>
      <w:tr w:rsidR="007B1E88" w:rsidRPr="000C0416" w14:paraId="2DEAC4DE" w14:textId="77777777" w:rsidTr="00D71563">
        <w:tc>
          <w:tcPr>
            <w:tcW w:w="1534" w:type="pct"/>
            <w:vAlign w:val="center"/>
          </w:tcPr>
          <w:p w14:paraId="0BD58D08" w14:textId="77777777" w:rsidR="007B1E88" w:rsidRPr="0027670F" w:rsidRDefault="007B1E88" w:rsidP="00D71563">
            <w:pPr>
              <w:autoSpaceDE w:val="0"/>
              <w:autoSpaceDN w:val="0"/>
              <w:adjustRightInd w:val="0"/>
              <w:rPr>
                <w:rFonts w:eastAsia="Times New Roman" w:cs="Arial"/>
                <w:sz w:val="20"/>
                <w:szCs w:val="20"/>
                <w:lang w:eastAsia="it-IT"/>
              </w:rPr>
            </w:pPr>
            <w:r w:rsidRPr="0027670F">
              <w:rPr>
                <w:rFonts w:eastAsia="Times New Roman" w:cs="Arial"/>
                <w:sz w:val="20"/>
                <w:szCs w:val="20"/>
                <w:lang w:eastAsia="it-IT"/>
              </w:rPr>
              <w:t>Garanzie sui prestiti</w:t>
            </w:r>
          </w:p>
        </w:tc>
        <w:tc>
          <w:tcPr>
            <w:tcW w:w="1183" w:type="pct"/>
            <w:vAlign w:val="center"/>
          </w:tcPr>
          <w:p w14:paraId="1A901E09" w14:textId="77777777" w:rsidR="007B1E88" w:rsidRPr="000C0416" w:rsidRDefault="007B1E88" w:rsidP="00D71563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  <w:tc>
          <w:tcPr>
            <w:tcW w:w="1141" w:type="pct"/>
            <w:vAlign w:val="center"/>
          </w:tcPr>
          <w:p w14:paraId="25DD069A" w14:textId="77777777" w:rsidR="007B1E88" w:rsidRPr="000C0416" w:rsidRDefault="007B1E88" w:rsidP="00D71563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  <w:tc>
          <w:tcPr>
            <w:tcW w:w="1141" w:type="pct"/>
            <w:vAlign w:val="center"/>
          </w:tcPr>
          <w:p w14:paraId="2B5318CA" w14:textId="77777777" w:rsidR="007B1E88" w:rsidRPr="000C0416" w:rsidRDefault="007B1E88" w:rsidP="00D71563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</w:tr>
      <w:tr w:rsidR="007B1E88" w:rsidRPr="000C0416" w14:paraId="4DB5E891" w14:textId="77777777" w:rsidTr="00D71563">
        <w:tc>
          <w:tcPr>
            <w:tcW w:w="1534" w:type="pct"/>
            <w:vAlign w:val="center"/>
          </w:tcPr>
          <w:p w14:paraId="228F3711" w14:textId="77777777" w:rsidR="007B1E88" w:rsidRPr="0027670F" w:rsidRDefault="007B1E88" w:rsidP="00D71563">
            <w:pPr>
              <w:autoSpaceDE w:val="0"/>
              <w:autoSpaceDN w:val="0"/>
              <w:adjustRightInd w:val="0"/>
              <w:rPr>
                <w:rFonts w:eastAsia="Times New Roman" w:cs="Arial"/>
                <w:b/>
                <w:bCs/>
                <w:sz w:val="20"/>
                <w:szCs w:val="20"/>
                <w:lang w:eastAsia="it-IT"/>
              </w:rPr>
            </w:pPr>
            <w:r w:rsidRPr="0027670F">
              <w:rPr>
                <w:rFonts w:eastAsia="Times New Roman" w:cs="Arial"/>
                <w:b/>
                <w:bCs/>
                <w:sz w:val="20"/>
                <w:szCs w:val="20"/>
                <w:lang w:eastAsia="it-IT"/>
              </w:rPr>
              <w:t>TOTALE</w:t>
            </w:r>
          </w:p>
        </w:tc>
        <w:tc>
          <w:tcPr>
            <w:tcW w:w="1183" w:type="pct"/>
            <w:vAlign w:val="center"/>
          </w:tcPr>
          <w:p w14:paraId="6B40466A" w14:textId="77777777" w:rsidR="007B1E88" w:rsidRPr="000C0416" w:rsidRDefault="007B1E88" w:rsidP="00D71563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  <w:tc>
          <w:tcPr>
            <w:tcW w:w="1141" w:type="pct"/>
            <w:vAlign w:val="center"/>
          </w:tcPr>
          <w:p w14:paraId="1BDA360A" w14:textId="77777777" w:rsidR="007B1E88" w:rsidRPr="000C0416" w:rsidRDefault="007B1E88" w:rsidP="00D71563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  <w:tc>
          <w:tcPr>
            <w:tcW w:w="1141" w:type="pct"/>
            <w:vAlign w:val="center"/>
          </w:tcPr>
          <w:p w14:paraId="1D57D5E8" w14:textId="77777777" w:rsidR="007B1E88" w:rsidRPr="000C0416" w:rsidRDefault="007B1E88" w:rsidP="00D71563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sz w:val="20"/>
                <w:szCs w:val="20"/>
                <w:lang w:eastAsia="it-IT"/>
              </w:rPr>
            </w:pPr>
          </w:p>
        </w:tc>
      </w:tr>
    </w:tbl>
    <w:p w14:paraId="56A7E0DC" w14:textId="77777777" w:rsidR="007B1E88" w:rsidRPr="000C0416" w:rsidRDefault="007B1E88" w:rsidP="007B1E88">
      <w:pPr>
        <w:pStyle w:val="Paragrafoelenco"/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z w:val="20"/>
          <w:szCs w:val="20"/>
          <w:lang w:eastAsia="it-IT"/>
        </w:rPr>
      </w:pPr>
    </w:p>
    <w:p w14:paraId="49C53A2D" w14:textId="3325D9EA" w:rsidR="000F3456" w:rsidRDefault="000F3456" w:rsidP="00FF6F9F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eastAsia="Times New Roman" w:cs="Arial"/>
          <w:sz w:val="20"/>
          <w:szCs w:val="20"/>
          <w:lang w:eastAsia="it-IT"/>
        </w:rPr>
      </w:pPr>
      <w:r>
        <w:rPr>
          <w:rFonts w:eastAsia="Times New Roman" w:cs="Arial"/>
          <w:sz w:val="20"/>
          <w:szCs w:val="20"/>
          <w:lang w:eastAsia="it-IT"/>
        </w:rPr>
        <w:t>che permangono le condizioni oggettive e soggettive previste per la fruizione delle agevolazioni;</w:t>
      </w:r>
    </w:p>
    <w:p w14:paraId="016A3E21" w14:textId="7A69D960" w:rsidR="00ED0C58" w:rsidRDefault="004B0DA3" w:rsidP="00FF6F9F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eastAsia="Times New Roman" w:cs="Arial"/>
          <w:sz w:val="20"/>
          <w:szCs w:val="20"/>
          <w:lang w:eastAsia="it-IT"/>
        </w:rPr>
      </w:pPr>
      <w:r w:rsidRPr="000C0416">
        <w:rPr>
          <w:rFonts w:eastAsia="Times New Roman" w:cs="Arial"/>
          <w:sz w:val="20"/>
          <w:szCs w:val="20"/>
          <w:lang w:eastAsia="it-IT"/>
        </w:rPr>
        <w:lastRenderedPageBreak/>
        <w:t>di impegnar</w:t>
      </w:r>
      <w:r w:rsidR="00D469FB" w:rsidRPr="000C0416">
        <w:rPr>
          <w:rFonts w:eastAsia="Times New Roman" w:cs="Arial"/>
          <w:sz w:val="20"/>
          <w:szCs w:val="20"/>
          <w:lang w:eastAsia="it-IT"/>
        </w:rPr>
        <w:t>s</w:t>
      </w:r>
      <w:r w:rsidRPr="000C0416">
        <w:rPr>
          <w:rFonts w:eastAsia="Times New Roman" w:cs="Arial"/>
          <w:sz w:val="20"/>
          <w:szCs w:val="20"/>
          <w:lang w:eastAsia="it-IT"/>
        </w:rPr>
        <w:t>i</w:t>
      </w:r>
      <w:r w:rsidR="00ED0C58" w:rsidRPr="000C0416">
        <w:rPr>
          <w:rFonts w:eastAsia="Times New Roman" w:cs="Arial"/>
          <w:sz w:val="20"/>
          <w:szCs w:val="20"/>
          <w:lang w:eastAsia="it-IT"/>
        </w:rPr>
        <w:t xml:space="preserve"> a comunicare tempestivamente all’Agenzia nazionale per l’attrazione degli</w:t>
      </w:r>
      <w:r w:rsidR="00496186" w:rsidRPr="000C0416">
        <w:rPr>
          <w:rFonts w:eastAsia="Times New Roman" w:cs="Arial"/>
          <w:sz w:val="20"/>
          <w:szCs w:val="20"/>
          <w:lang w:eastAsia="it-IT"/>
        </w:rPr>
        <w:t xml:space="preserve"> </w:t>
      </w:r>
      <w:r w:rsidR="00ED0C58" w:rsidRPr="000C0416">
        <w:rPr>
          <w:rFonts w:eastAsia="Times New Roman" w:cs="Arial"/>
          <w:sz w:val="20"/>
          <w:szCs w:val="20"/>
          <w:lang w:eastAsia="it-IT"/>
        </w:rPr>
        <w:t>investimenti e lo sviluppo d’impresa S.p.A. ulteriori contributi/agevolazioni che saranno</w:t>
      </w:r>
      <w:r w:rsidR="00025EA9" w:rsidRPr="000C0416">
        <w:rPr>
          <w:rFonts w:eastAsia="Times New Roman" w:cs="Arial"/>
          <w:sz w:val="20"/>
          <w:szCs w:val="20"/>
          <w:lang w:eastAsia="it-IT"/>
        </w:rPr>
        <w:t xml:space="preserve"> </w:t>
      </w:r>
      <w:r w:rsidR="00221E5C" w:rsidRPr="000C0416">
        <w:rPr>
          <w:rFonts w:eastAsia="Times New Roman" w:cs="Arial"/>
          <w:sz w:val="20"/>
          <w:szCs w:val="20"/>
          <w:lang w:eastAsia="it-IT"/>
        </w:rPr>
        <w:t>eventualmente concessi alla società</w:t>
      </w:r>
      <w:r w:rsidR="00ED0C58" w:rsidRPr="000C0416">
        <w:rPr>
          <w:rFonts w:eastAsia="Times New Roman" w:cs="Arial"/>
          <w:sz w:val="20"/>
          <w:szCs w:val="20"/>
          <w:lang w:eastAsia="it-IT"/>
        </w:rPr>
        <w:t>;</w:t>
      </w:r>
    </w:p>
    <w:p w14:paraId="56609E1D" w14:textId="77777777" w:rsidR="00600CB0" w:rsidRDefault="00600CB0" w:rsidP="008B4806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eastAsia="Times New Roman" w:cs="Arial"/>
          <w:sz w:val="20"/>
          <w:szCs w:val="20"/>
          <w:lang w:eastAsia="it-IT"/>
        </w:rPr>
      </w:pPr>
      <w:r w:rsidRPr="00600CB0">
        <w:rPr>
          <w:rFonts w:eastAsia="Times New Roman" w:cs="Arial"/>
          <w:sz w:val="20"/>
          <w:szCs w:val="20"/>
          <w:lang w:eastAsia="it-IT"/>
        </w:rPr>
        <w:t>che non sussistono nei propri confronti, nei confronti di tutti i soci ed a carico della società _________________________provvedimenti giudiziari interdittivi di cui all’articolo 9, comma 2, lettera d) del D.lgs. 8 giugno 2001, n. 231 e ss.ii.mm.;</w:t>
      </w:r>
    </w:p>
    <w:p w14:paraId="3528153F" w14:textId="6F602461" w:rsidR="008B4806" w:rsidRPr="008B4806" w:rsidRDefault="00ED0C58" w:rsidP="008B4806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eastAsia="Times New Roman" w:cs="Arial"/>
          <w:sz w:val="20"/>
          <w:szCs w:val="20"/>
          <w:lang w:eastAsia="it-IT"/>
        </w:rPr>
      </w:pPr>
      <w:r w:rsidRPr="000C0416">
        <w:rPr>
          <w:rFonts w:eastAsia="Times New Roman" w:cs="Arial"/>
          <w:sz w:val="20"/>
          <w:szCs w:val="20"/>
          <w:lang w:eastAsia="it-IT"/>
        </w:rPr>
        <w:t xml:space="preserve">che la società gode del pieno e libero esercizio dei propri diritti, non si trova in stato </w:t>
      </w:r>
      <w:r w:rsidR="00F03AF6">
        <w:rPr>
          <w:rFonts w:eastAsia="Times New Roman" w:cs="Arial"/>
          <w:sz w:val="20"/>
          <w:szCs w:val="20"/>
          <w:lang w:eastAsia="it-IT"/>
        </w:rPr>
        <w:t xml:space="preserve">di scioglimento o liquidazione e non essere sottoposti a procedure di fallimento o di concordato preventivo, liquidazione coatta amministrativa o volontaria e ad amministrazione controllata </w:t>
      </w:r>
      <w:r w:rsidR="00F03AF6" w:rsidRPr="006470DF">
        <w:rPr>
          <w:rFonts w:eastAsia="Times New Roman" w:cs="Arial"/>
          <w:sz w:val="20"/>
          <w:szCs w:val="20"/>
          <w:lang w:eastAsia="it-IT"/>
        </w:rPr>
        <w:t xml:space="preserve">o straordinaria </w:t>
      </w:r>
      <w:r w:rsidR="006470DF" w:rsidRPr="006470DF">
        <w:rPr>
          <w:rFonts w:eastAsia="Times New Roman" w:cs="Arial"/>
          <w:sz w:val="20"/>
          <w:szCs w:val="20"/>
          <w:lang w:eastAsia="it-IT"/>
        </w:rPr>
        <w:t xml:space="preserve">e </w:t>
      </w:r>
      <w:r w:rsidR="00221756" w:rsidRPr="006470DF">
        <w:rPr>
          <w:rFonts w:eastAsia="Times New Roman" w:cs="Arial"/>
          <w:sz w:val="20"/>
          <w:szCs w:val="20"/>
          <w:lang w:eastAsia="it-IT"/>
        </w:rPr>
        <w:t>non esistono procedure esecutive, procedimenti cautelari o</w:t>
      </w:r>
      <w:r w:rsidRPr="006470DF">
        <w:rPr>
          <w:rFonts w:eastAsia="Times New Roman" w:cs="Arial"/>
          <w:sz w:val="20"/>
          <w:szCs w:val="20"/>
          <w:lang w:eastAsia="it-IT"/>
        </w:rPr>
        <w:t xml:space="preserve"> concorsuali</w:t>
      </w:r>
      <w:r w:rsidR="00221756" w:rsidRPr="006470DF">
        <w:rPr>
          <w:rFonts w:eastAsia="Times New Roman" w:cs="Arial"/>
          <w:sz w:val="20"/>
          <w:szCs w:val="20"/>
          <w:lang w:eastAsia="it-IT"/>
        </w:rPr>
        <w:t xml:space="preserve"> a carico dell</w:t>
      </w:r>
      <w:r w:rsidR="00221E5C" w:rsidRPr="006470DF">
        <w:rPr>
          <w:rFonts w:eastAsia="Times New Roman" w:cs="Arial"/>
          <w:sz w:val="20"/>
          <w:szCs w:val="20"/>
          <w:lang w:eastAsia="it-IT"/>
        </w:rPr>
        <w:t>a società</w:t>
      </w:r>
      <w:r w:rsidRPr="006470DF">
        <w:rPr>
          <w:rFonts w:eastAsia="Times New Roman" w:cs="Arial"/>
          <w:sz w:val="20"/>
          <w:szCs w:val="20"/>
          <w:lang w:eastAsia="it-IT"/>
        </w:rPr>
        <w:t>;</w:t>
      </w:r>
    </w:p>
    <w:p w14:paraId="2B4EFFFF" w14:textId="4DA49FBB" w:rsidR="00ED0C58" w:rsidRPr="000C0416" w:rsidRDefault="00ED0C58" w:rsidP="00FF6F9F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eastAsia="Times New Roman" w:cs="Arial"/>
          <w:sz w:val="20"/>
          <w:szCs w:val="20"/>
          <w:lang w:eastAsia="it-IT"/>
        </w:rPr>
      </w:pPr>
      <w:r w:rsidRPr="000C0416">
        <w:rPr>
          <w:rFonts w:eastAsia="Times New Roman" w:cs="Arial"/>
          <w:sz w:val="20"/>
          <w:szCs w:val="20"/>
          <w:lang w:eastAsia="it-IT"/>
        </w:rPr>
        <w:t>che la società non rientra tra le imprese che hanno ricevuto e, successivamente, non rimborsato</w:t>
      </w:r>
      <w:r w:rsidR="0075130E" w:rsidRPr="000C0416">
        <w:rPr>
          <w:rFonts w:eastAsia="Times New Roman" w:cs="Arial"/>
          <w:sz w:val="20"/>
          <w:szCs w:val="20"/>
          <w:lang w:eastAsia="it-IT"/>
        </w:rPr>
        <w:t xml:space="preserve"> </w:t>
      </w:r>
      <w:r w:rsidRPr="000C0416">
        <w:rPr>
          <w:rFonts w:eastAsia="Times New Roman" w:cs="Arial"/>
          <w:sz w:val="20"/>
          <w:szCs w:val="20"/>
          <w:lang w:eastAsia="it-IT"/>
        </w:rPr>
        <w:t>o depositato in un conto bloccato, gli aiuti individuati quali illegali o incompatibili dalla</w:t>
      </w:r>
      <w:r w:rsidR="0075130E" w:rsidRPr="000C0416">
        <w:rPr>
          <w:rFonts w:eastAsia="Times New Roman" w:cs="Arial"/>
          <w:sz w:val="20"/>
          <w:szCs w:val="20"/>
          <w:lang w:eastAsia="it-IT"/>
        </w:rPr>
        <w:t xml:space="preserve"> </w:t>
      </w:r>
      <w:r w:rsidRPr="000C0416">
        <w:rPr>
          <w:rFonts w:eastAsia="Times New Roman" w:cs="Arial"/>
          <w:sz w:val="20"/>
          <w:szCs w:val="20"/>
          <w:lang w:eastAsia="it-IT"/>
        </w:rPr>
        <w:t>Commissione Europea</w:t>
      </w:r>
      <w:r w:rsidR="00D66D10">
        <w:rPr>
          <w:rFonts w:eastAsia="Times New Roman" w:cs="Arial"/>
          <w:sz w:val="20"/>
          <w:szCs w:val="20"/>
          <w:lang w:eastAsia="it-IT"/>
        </w:rPr>
        <w:t xml:space="preserve"> di cui all’art. 4</w:t>
      </w:r>
      <w:r w:rsidR="00CC588E">
        <w:rPr>
          <w:rFonts w:eastAsia="Times New Roman" w:cs="Arial"/>
          <w:sz w:val="20"/>
          <w:szCs w:val="20"/>
          <w:lang w:eastAsia="it-IT"/>
        </w:rPr>
        <w:t xml:space="preserve"> DPCM 23/05/2007</w:t>
      </w:r>
      <w:r w:rsidRPr="000C0416">
        <w:rPr>
          <w:rFonts w:eastAsia="Times New Roman" w:cs="Arial"/>
          <w:sz w:val="20"/>
          <w:szCs w:val="20"/>
          <w:lang w:eastAsia="it-IT"/>
        </w:rPr>
        <w:t>;</w:t>
      </w:r>
    </w:p>
    <w:p w14:paraId="10BFA35F" w14:textId="77777777" w:rsidR="0075130E" w:rsidRDefault="00ED0C58" w:rsidP="00FF6F9F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eastAsia="Times New Roman" w:cs="Arial"/>
          <w:sz w:val="20"/>
          <w:szCs w:val="20"/>
          <w:lang w:eastAsia="it-IT"/>
        </w:rPr>
      </w:pPr>
      <w:r w:rsidRPr="000C0416">
        <w:rPr>
          <w:rFonts w:eastAsia="Times New Roman" w:cs="Arial"/>
          <w:sz w:val="20"/>
          <w:szCs w:val="20"/>
          <w:lang w:eastAsia="it-IT"/>
        </w:rPr>
        <w:t>che la società si trova in regola con le disposizioni vigenti in materia di normativa edilizia ed</w:t>
      </w:r>
      <w:r w:rsidR="0075130E" w:rsidRPr="000C0416">
        <w:rPr>
          <w:rFonts w:eastAsia="Times New Roman" w:cs="Arial"/>
          <w:sz w:val="20"/>
          <w:szCs w:val="20"/>
          <w:lang w:eastAsia="it-IT"/>
        </w:rPr>
        <w:t xml:space="preserve"> </w:t>
      </w:r>
      <w:r w:rsidRPr="000C0416">
        <w:rPr>
          <w:rFonts w:eastAsia="Times New Roman" w:cs="Arial"/>
          <w:sz w:val="20"/>
          <w:szCs w:val="20"/>
          <w:lang w:eastAsia="it-IT"/>
        </w:rPr>
        <w:t>urbanistica, del lavoro, della prevenzione degli infortuni e d</w:t>
      </w:r>
      <w:r w:rsidR="0075130E" w:rsidRPr="000C0416">
        <w:rPr>
          <w:rFonts w:eastAsia="Times New Roman" w:cs="Arial"/>
          <w:sz w:val="20"/>
          <w:szCs w:val="20"/>
          <w:lang w:eastAsia="it-IT"/>
        </w:rPr>
        <w:t>ella salvaguardia dell'ambiente;</w:t>
      </w:r>
    </w:p>
    <w:p w14:paraId="61BD99B5" w14:textId="2C7FC357" w:rsidR="008B4806" w:rsidRPr="000C0416" w:rsidRDefault="00C103BD" w:rsidP="00FF6F9F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eastAsia="Times New Roman" w:cs="Arial"/>
          <w:sz w:val="20"/>
          <w:szCs w:val="20"/>
          <w:lang w:eastAsia="it-IT"/>
        </w:rPr>
      </w:pPr>
      <w:r>
        <w:rPr>
          <w:rFonts w:eastAsia="Times New Roman" w:cs="Arial"/>
          <w:sz w:val="20"/>
          <w:szCs w:val="20"/>
          <w:lang w:eastAsia="it-IT"/>
        </w:rPr>
        <w:t>che la società si trova in una situazione di regolarità contributiva;</w:t>
      </w:r>
    </w:p>
    <w:p w14:paraId="22EB1CCD" w14:textId="77777777" w:rsidR="0075130E" w:rsidRPr="000C0416" w:rsidRDefault="00ED0C58" w:rsidP="00FF6F9F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eastAsia="Times New Roman" w:cs="Arial"/>
          <w:sz w:val="20"/>
          <w:szCs w:val="20"/>
          <w:lang w:eastAsia="it-IT"/>
        </w:rPr>
      </w:pPr>
      <w:r w:rsidRPr="000C0416">
        <w:rPr>
          <w:rFonts w:eastAsia="Times New Roman" w:cs="Arial"/>
          <w:sz w:val="20"/>
          <w:szCs w:val="20"/>
          <w:lang w:eastAsia="it-IT"/>
        </w:rPr>
        <w:t>che la società non è stata destinataria di provvedimenti di revoca totale di agevolazioni pubbliche</w:t>
      </w:r>
      <w:r w:rsidR="00496186" w:rsidRPr="000C0416">
        <w:rPr>
          <w:rFonts w:cs="Arial"/>
          <w:sz w:val="20"/>
          <w:szCs w:val="20"/>
        </w:rPr>
        <w:t xml:space="preserve"> </w:t>
      </w:r>
      <w:r w:rsidRPr="000C0416">
        <w:rPr>
          <w:rFonts w:eastAsia="Times New Roman" w:cs="Arial"/>
          <w:sz w:val="20"/>
          <w:szCs w:val="20"/>
          <w:lang w:eastAsia="it-IT"/>
        </w:rPr>
        <w:t>ad eccezione di quelli derivanti da rinunce;</w:t>
      </w:r>
    </w:p>
    <w:p w14:paraId="30BC9B2C" w14:textId="77777777" w:rsidR="0075130E" w:rsidRDefault="00ED0C58" w:rsidP="00FF6F9F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eastAsia="Times New Roman" w:cs="Arial"/>
          <w:sz w:val="20"/>
          <w:szCs w:val="20"/>
          <w:lang w:eastAsia="it-IT"/>
        </w:rPr>
      </w:pPr>
      <w:r w:rsidRPr="000C0416">
        <w:rPr>
          <w:rFonts w:eastAsia="Times New Roman" w:cs="Arial"/>
          <w:sz w:val="20"/>
          <w:szCs w:val="20"/>
          <w:lang w:eastAsia="it-IT"/>
        </w:rPr>
        <w:t>che la società ha restituito eventuali agevolazioni pubbliche godute per le quali è stato disposto</w:t>
      </w:r>
      <w:r w:rsidR="0075130E" w:rsidRPr="000C0416">
        <w:rPr>
          <w:rFonts w:eastAsia="Times New Roman" w:cs="Arial"/>
          <w:sz w:val="20"/>
          <w:szCs w:val="20"/>
          <w:lang w:eastAsia="it-IT"/>
        </w:rPr>
        <w:t xml:space="preserve"> </w:t>
      </w:r>
      <w:r w:rsidRPr="000C0416">
        <w:rPr>
          <w:rFonts w:eastAsia="Times New Roman" w:cs="Arial"/>
          <w:sz w:val="20"/>
          <w:szCs w:val="20"/>
          <w:lang w:eastAsia="it-IT"/>
        </w:rPr>
        <w:t>un ordine di recupero;</w:t>
      </w:r>
    </w:p>
    <w:p w14:paraId="6E3AF89D" w14:textId="080A65DD" w:rsidR="000853DB" w:rsidRPr="000853DB" w:rsidRDefault="000853DB" w:rsidP="00C60D7C">
      <w:pPr>
        <w:pStyle w:val="Paragrafoelenco"/>
        <w:numPr>
          <w:ilvl w:val="0"/>
          <w:numId w:val="3"/>
        </w:numPr>
        <w:jc w:val="both"/>
        <w:rPr>
          <w:rFonts w:eastAsia="Times New Roman" w:cs="Arial"/>
          <w:sz w:val="20"/>
          <w:szCs w:val="20"/>
          <w:lang w:eastAsia="it-IT"/>
        </w:rPr>
      </w:pPr>
      <w:r w:rsidRPr="000853DB">
        <w:rPr>
          <w:rFonts w:eastAsia="Times New Roman" w:cs="Arial"/>
          <w:sz w:val="20"/>
          <w:szCs w:val="20"/>
          <w:lang w:eastAsia="it-IT"/>
        </w:rPr>
        <w:t>che la società non si trova nelle condizioni previste dalla legge come causa di incapacità a beneficiare di agevolazioni finanziarie pubbliche o comunque a ciò ostative;</w:t>
      </w:r>
    </w:p>
    <w:p w14:paraId="5B53E871" w14:textId="384BEC25" w:rsidR="00CD538B" w:rsidRPr="000C0416" w:rsidRDefault="00CD538B" w:rsidP="00FF6F9F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eastAsia="Times New Roman" w:cs="Arial"/>
          <w:sz w:val="20"/>
          <w:szCs w:val="20"/>
          <w:lang w:eastAsia="it-IT"/>
        </w:rPr>
      </w:pPr>
      <w:r>
        <w:rPr>
          <w:rFonts w:eastAsia="Times New Roman" w:cs="Arial"/>
          <w:sz w:val="20"/>
          <w:szCs w:val="20"/>
          <w:lang w:eastAsia="it-IT"/>
        </w:rPr>
        <w:t xml:space="preserve">che la società rispetta </w:t>
      </w:r>
      <w:r w:rsidRPr="00CD538B">
        <w:rPr>
          <w:rFonts w:eastAsia="Times New Roman" w:cs="Arial"/>
          <w:sz w:val="20"/>
          <w:szCs w:val="20"/>
          <w:lang w:eastAsia="it-IT"/>
        </w:rPr>
        <w:t>i principi trasversali previsti dal PNRR, quali, tra l’altro, il principio del contributo all’obiettivo climatico e digitale (c.d. tagging), il principio di parità di genere, l’obbligo di protezione e valorizzazione dei giovani e del superamento dei divari territoriali;</w:t>
      </w:r>
    </w:p>
    <w:p w14:paraId="79370AF6" w14:textId="77777777" w:rsidR="00ED0C58" w:rsidRPr="000C0416" w:rsidRDefault="00221756" w:rsidP="00FF6F9F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eastAsia="Times New Roman" w:cs="Arial"/>
          <w:sz w:val="20"/>
          <w:szCs w:val="20"/>
          <w:lang w:eastAsia="it-IT"/>
        </w:rPr>
      </w:pPr>
      <w:r w:rsidRPr="000C0416">
        <w:rPr>
          <w:rFonts w:eastAsia="Times New Roman" w:cs="Arial"/>
          <w:sz w:val="20"/>
          <w:szCs w:val="20"/>
          <w:lang w:eastAsia="it-IT"/>
        </w:rPr>
        <w:t>che la società</w:t>
      </w:r>
      <w:r w:rsidR="00ED0C58" w:rsidRPr="000C0416">
        <w:rPr>
          <w:rFonts w:eastAsia="Times New Roman" w:cs="Arial"/>
          <w:sz w:val="20"/>
          <w:szCs w:val="20"/>
          <w:lang w:eastAsia="it-IT"/>
        </w:rPr>
        <w:t xml:space="preserve"> non ha richiesto o ottenuto altre</w:t>
      </w:r>
      <w:r w:rsidR="009406B3" w:rsidRPr="000C0416">
        <w:rPr>
          <w:rFonts w:eastAsia="Times New Roman" w:cs="Arial"/>
          <w:sz w:val="20"/>
          <w:szCs w:val="20"/>
          <w:lang w:eastAsia="it-IT"/>
        </w:rPr>
        <w:t xml:space="preserve"> </w:t>
      </w:r>
      <w:r w:rsidR="00ED0C58" w:rsidRPr="000C0416">
        <w:rPr>
          <w:rFonts w:eastAsia="Times New Roman" w:cs="Arial"/>
          <w:sz w:val="20"/>
          <w:szCs w:val="20"/>
          <w:lang w:eastAsia="it-IT"/>
        </w:rPr>
        <w:t>agevolazion</w:t>
      </w:r>
      <w:r w:rsidRPr="000C0416">
        <w:rPr>
          <w:rFonts w:eastAsia="Times New Roman" w:cs="Arial"/>
          <w:sz w:val="20"/>
          <w:szCs w:val="20"/>
          <w:lang w:eastAsia="it-IT"/>
        </w:rPr>
        <w:t>i per le stesse spese richieste</w:t>
      </w:r>
      <w:r w:rsidR="009406B3" w:rsidRPr="000C0416">
        <w:rPr>
          <w:rFonts w:eastAsia="Times New Roman" w:cs="Arial"/>
          <w:sz w:val="20"/>
          <w:szCs w:val="20"/>
          <w:lang w:eastAsia="it-IT"/>
        </w:rPr>
        <w:t>;</w:t>
      </w:r>
    </w:p>
    <w:p w14:paraId="03F81D41" w14:textId="77777777" w:rsidR="00C73343" w:rsidRDefault="00C73343" w:rsidP="00C73343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eastAsia="Times New Roman" w:cs="Arial"/>
          <w:sz w:val="20"/>
          <w:szCs w:val="20"/>
          <w:lang w:eastAsia="it-IT"/>
        </w:rPr>
      </w:pPr>
      <w:r>
        <w:rPr>
          <w:rFonts w:eastAsia="Times New Roman" w:cs="Arial"/>
          <w:sz w:val="20"/>
          <w:szCs w:val="20"/>
          <w:lang w:eastAsia="it-IT"/>
        </w:rPr>
        <w:t>che la società ha adottato</w:t>
      </w:r>
      <w:r w:rsidRPr="0057162C">
        <w:rPr>
          <w:rFonts w:eastAsia="Times New Roman" w:cs="Arial"/>
          <w:sz w:val="20"/>
          <w:szCs w:val="20"/>
          <w:lang w:eastAsia="it-IT"/>
        </w:rPr>
        <w:t xml:space="preserve"> adeguate misure per garantire il rispetto del principio di sana gestione finanziaria, secondo quanto disciplinato nel Regolamento finanziario (UE, Euratom) 2018/1046 e nell’articolo 22 del Regolamento (UE) 2021/241, in particolare in materia di prevenzione, di assenza di conflitti di interesse, di frodi e corruzione e di recupero e restituzione dei fondi che sono stati indebitamente assegnati</w:t>
      </w:r>
      <w:r>
        <w:rPr>
          <w:rFonts w:eastAsia="Times New Roman" w:cs="Arial"/>
          <w:sz w:val="20"/>
          <w:szCs w:val="20"/>
          <w:lang w:eastAsia="it-IT"/>
        </w:rPr>
        <w:t>;</w:t>
      </w:r>
    </w:p>
    <w:p w14:paraId="608704B1" w14:textId="77777777" w:rsidR="00C73343" w:rsidRPr="0057162C" w:rsidRDefault="00C73343" w:rsidP="00C73343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eastAsia="Times New Roman" w:cs="Arial"/>
          <w:sz w:val="20"/>
          <w:szCs w:val="20"/>
          <w:lang w:eastAsia="it-IT"/>
        </w:rPr>
      </w:pPr>
      <w:r w:rsidRPr="0057162C">
        <w:rPr>
          <w:rFonts w:eastAsia="Times New Roman" w:cs="Arial"/>
          <w:sz w:val="20"/>
          <w:szCs w:val="20"/>
          <w:lang w:eastAsia="it-IT"/>
        </w:rPr>
        <w:t>che gli interventi sono in linea con i Criteri Ambientali Minimi (CAM) e contribuire al raggiungimento degli obiettivi del Green Deal europeo e alla transizione verde, coniugando design e sostenibilità, sensibilizzando e diffondendo consapevolezza sui temi della sostenibilità ambientale e della responsabilità sociale fra tutti i soggetti coinvolti nella filiera culturale e creativa;</w:t>
      </w:r>
    </w:p>
    <w:p w14:paraId="4FAC8411" w14:textId="61077813" w:rsidR="009406B3" w:rsidRDefault="00C73343" w:rsidP="00C73343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eastAsia="Times New Roman" w:cs="Arial"/>
          <w:sz w:val="20"/>
          <w:szCs w:val="20"/>
          <w:lang w:eastAsia="it-IT"/>
        </w:rPr>
      </w:pPr>
      <w:r w:rsidRPr="0057162C">
        <w:rPr>
          <w:rFonts w:eastAsia="Times New Roman" w:cs="Arial"/>
          <w:sz w:val="20"/>
          <w:szCs w:val="20"/>
          <w:lang w:eastAsia="it-IT"/>
        </w:rPr>
        <w:t xml:space="preserve">che le attività previste dal progetto presentato </w:t>
      </w:r>
      <w:r>
        <w:rPr>
          <w:rFonts w:eastAsia="Times New Roman" w:cs="Arial"/>
          <w:sz w:val="20"/>
          <w:szCs w:val="20"/>
          <w:lang w:eastAsia="it-IT"/>
        </w:rPr>
        <w:t xml:space="preserve">sono </w:t>
      </w:r>
      <w:r w:rsidRPr="0057162C">
        <w:rPr>
          <w:rFonts w:eastAsia="Times New Roman" w:cs="Arial"/>
          <w:sz w:val="20"/>
          <w:szCs w:val="20"/>
          <w:lang w:eastAsia="it-IT"/>
        </w:rPr>
        <w:t>altresì coerent</w:t>
      </w:r>
      <w:r>
        <w:rPr>
          <w:rFonts w:eastAsia="Times New Roman" w:cs="Arial"/>
          <w:sz w:val="20"/>
          <w:szCs w:val="20"/>
          <w:lang w:eastAsia="it-IT"/>
        </w:rPr>
        <w:t>i</w:t>
      </w:r>
      <w:r w:rsidRPr="0057162C">
        <w:rPr>
          <w:rFonts w:eastAsia="Times New Roman" w:cs="Arial"/>
          <w:sz w:val="20"/>
          <w:szCs w:val="20"/>
          <w:lang w:eastAsia="it-IT"/>
        </w:rPr>
        <w:t xml:space="preserve"> con la pertinente normativa ambientale dell'UE e nazionale, ivi inclusi il Piano d'Azione europeo per l'economia circolare (CEAP - COM/2020/98) e le Linee programmatiche della Strategia nazionale per l’economia circolare del 30 settembre 2021 pubblicate dal Ministero della Transizione Ecologica</w:t>
      </w:r>
      <w:r w:rsidR="00C60D7C">
        <w:rPr>
          <w:rFonts w:eastAsia="Times New Roman" w:cs="Arial"/>
          <w:sz w:val="20"/>
          <w:szCs w:val="20"/>
          <w:lang w:eastAsia="it-IT"/>
        </w:rPr>
        <w:t>;</w:t>
      </w:r>
    </w:p>
    <w:p w14:paraId="7F5F2573" w14:textId="1CC47A04" w:rsidR="00C60D7C" w:rsidRPr="00C60D7C" w:rsidRDefault="00C60D7C" w:rsidP="00C60D7C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eastAsia="Times New Roman" w:cs="Arial"/>
          <w:sz w:val="20"/>
          <w:szCs w:val="20"/>
          <w:lang w:eastAsia="it-IT"/>
        </w:rPr>
      </w:pPr>
      <w:r w:rsidRPr="000C0416">
        <w:rPr>
          <w:rFonts w:eastAsia="Times New Roman" w:cs="Arial"/>
          <w:sz w:val="20"/>
          <w:szCs w:val="20"/>
          <w:lang w:eastAsia="it-IT"/>
        </w:rPr>
        <w:t xml:space="preserve">che la versione </w:t>
      </w:r>
      <w:r w:rsidR="00014C31">
        <w:rPr>
          <w:rFonts w:eastAsia="Times New Roman" w:cs="Arial"/>
          <w:sz w:val="20"/>
          <w:szCs w:val="20"/>
          <w:lang w:eastAsia="it-IT"/>
        </w:rPr>
        <w:t>digitale</w:t>
      </w:r>
      <w:r w:rsidRPr="000C0416">
        <w:rPr>
          <w:rFonts w:eastAsia="Times New Roman" w:cs="Arial"/>
          <w:sz w:val="20"/>
          <w:szCs w:val="20"/>
          <w:lang w:eastAsia="it-IT"/>
        </w:rPr>
        <w:t xml:space="preserve"> dei documenti trasmessi è conforme agli originali in possesso della società ________________________</w:t>
      </w:r>
      <w:r>
        <w:rPr>
          <w:rFonts w:eastAsia="Times New Roman" w:cs="Arial"/>
          <w:sz w:val="20"/>
          <w:szCs w:val="20"/>
          <w:lang w:eastAsia="it-IT"/>
        </w:rPr>
        <w:t>.</w:t>
      </w:r>
    </w:p>
    <w:p w14:paraId="28534E07" w14:textId="7CA1D7EF" w:rsidR="009406B3" w:rsidRDefault="009406B3" w:rsidP="00FF6F9F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z w:val="20"/>
          <w:szCs w:val="20"/>
          <w:lang w:eastAsia="it-IT"/>
        </w:rPr>
      </w:pPr>
    </w:p>
    <w:p w14:paraId="2D76DEE2" w14:textId="77777777" w:rsidR="00DE031F" w:rsidRPr="00822870" w:rsidRDefault="00DE031F" w:rsidP="00FF6F9F">
      <w:pPr>
        <w:autoSpaceDE w:val="0"/>
        <w:autoSpaceDN w:val="0"/>
        <w:adjustRightInd w:val="0"/>
        <w:spacing w:line="240" w:lineRule="auto"/>
        <w:jc w:val="both"/>
        <w:rPr>
          <w:rFonts w:cs="Arial"/>
          <w:sz w:val="20"/>
          <w:szCs w:val="20"/>
        </w:rPr>
      </w:pPr>
      <w:r w:rsidRPr="00822870">
        <w:rPr>
          <w:rFonts w:cs="Arial"/>
          <w:sz w:val="20"/>
          <w:szCs w:val="20"/>
        </w:rPr>
        <w:t xml:space="preserve">Dichiara, infine, di aver preso visione dell’informativa rilasciata ai sensi e per gli effetti di cui all’art. 13 del Regolamento (UE) 2016/679 (General Data Protection Regulation meglio noto con la sigla GDPR) e pubblicata nell’area riservata alle società beneficiarie delle agevolazioni sul sito istituzionale dell’Agenzia all’indirizzo </w:t>
      </w:r>
      <w:hyperlink r:id="rId10" w:history="1">
        <w:r w:rsidRPr="00822870">
          <w:rPr>
            <w:rFonts w:cs="Arial"/>
            <w:sz w:val="20"/>
            <w:szCs w:val="20"/>
          </w:rPr>
          <w:t>www.invitalia.it</w:t>
        </w:r>
      </w:hyperlink>
      <w:r w:rsidRPr="00822870">
        <w:rPr>
          <w:rFonts w:cs="Arial"/>
          <w:sz w:val="20"/>
          <w:szCs w:val="20"/>
        </w:rPr>
        <w:t xml:space="preserve"> e che i dati personali raccolti saranno trattati, anche con strumenti informatici, esclusivamente nell’ambito del procedimento per il quale la presente dichiarazione viene resa.</w:t>
      </w:r>
    </w:p>
    <w:p w14:paraId="1391CCED" w14:textId="4688794A" w:rsidR="0055713A" w:rsidRPr="00261534" w:rsidRDefault="0055713A" w:rsidP="00FC1CFE">
      <w:pPr>
        <w:jc w:val="right"/>
        <w:rPr>
          <w:rFonts w:cs="Arial"/>
          <w:b/>
          <w:sz w:val="20"/>
          <w:szCs w:val="20"/>
        </w:rPr>
      </w:pPr>
      <w:r w:rsidRPr="00261534">
        <w:rPr>
          <w:rFonts w:cs="Arial"/>
          <w:b/>
          <w:sz w:val="20"/>
          <w:szCs w:val="20"/>
        </w:rPr>
        <w:t xml:space="preserve">Firma digitale </w:t>
      </w:r>
    </w:p>
    <w:p w14:paraId="5B6F69AD" w14:textId="77777777" w:rsidR="0055713A" w:rsidRPr="000C0416" w:rsidRDefault="0055713A" w:rsidP="0055713A">
      <w:pPr>
        <w:jc w:val="both"/>
        <w:rPr>
          <w:rFonts w:cs="Arial"/>
          <w:sz w:val="20"/>
          <w:szCs w:val="20"/>
        </w:rPr>
      </w:pPr>
    </w:p>
    <w:p w14:paraId="5C35F9EC" w14:textId="77777777" w:rsidR="0055713A" w:rsidRPr="000C0416" w:rsidRDefault="0055713A" w:rsidP="0055713A">
      <w:pPr>
        <w:jc w:val="both"/>
        <w:rPr>
          <w:rFonts w:cs="Arial"/>
          <w:sz w:val="20"/>
          <w:szCs w:val="20"/>
        </w:rPr>
      </w:pPr>
      <w:r w:rsidRPr="000C0416">
        <w:rPr>
          <w:rFonts w:cs="Arial"/>
          <w:sz w:val="20"/>
          <w:szCs w:val="20"/>
        </w:rPr>
        <w:lastRenderedPageBreak/>
        <w:t xml:space="preserve">Documento sottoscritto con firma digitale da _____________, ai sensi del D.Lgs. 7 marzo 2005, n. 82 e </w:t>
      </w:r>
      <w:r w:rsidR="006F7287" w:rsidRPr="000C0416">
        <w:rPr>
          <w:rFonts w:cs="Arial"/>
          <w:sz w:val="20"/>
          <w:szCs w:val="20"/>
        </w:rPr>
        <w:t xml:space="preserve">del </w:t>
      </w:r>
      <w:r w:rsidR="00B10F64" w:rsidRPr="000C0416">
        <w:rPr>
          <w:rFonts w:cs="Arial"/>
          <w:sz w:val="20"/>
          <w:szCs w:val="20"/>
        </w:rPr>
        <w:t xml:space="preserve">decreto del Presidente del Consiglio dei Ministri </w:t>
      </w:r>
      <w:r w:rsidR="006F7287" w:rsidRPr="000C0416">
        <w:rPr>
          <w:rFonts w:cs="Arial"/>
          <w:sz w:val="20"/>
          <w:szCs w:val="20"/>
        </w:rPr>
        <w:t xml:space="preserve">22 febbraio 2013 </w:t>
      </w:r>
      <w:r w:rsidRPr="000C0416">
        <w:rPr>
          <w:rFonts w:cs="Arial"/>
          <w:sz w:val="20"/>
          <w:szCs w:val="20"/>
        </w:rPr>
        <w:t>e successive modificazioni</w:t>
      </w:r>
      <w:r w:rsidR="00B10F64" w:rsidRPr="000C0416">
        <w:rPr>
          <w:rFonts w:cs="Arial"/>
          <w:sz w:val="20"/>
          <w:szCs w:val="20"/>
        </w:rPr>
        <w:t xml:space="preserve"> e integrazioni</w:t>
      </w:r>
    </w:p>
    <w:p w14:paraId="1DC1B80A" w14:textId="77777777" w:rsidR="003B2F85" w:rsidRPr="000C0416" w:rsidRDefault="003B2F85" w:rsidP="008905BC">
      <w:pPr>
        <w:spacing w:line="240" w:lineRule="auto"/>
        <w:jc w:val="both"/>
        <w:rPr>
          <w:rFonts w:cs="Arial"/>
          <w:sz w:val="20"/>
          <w:szCs w:val="20"/>
        </w:rPr>
      </w:pPr>
    </w:p>
    <w:sectPr w:rsidR="003B2F85" w:rsidRPr="000C0416" w:rsidSect="003E6554">
      <w:headerReference w:type="default" r:id="rId11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73B596" w14:textId="77777777" w:rsidR="000306D5" w:rsidRDefault="000306D5" w:rsidP="004F6138">
      <w:pPr>
        <w:spacing w:after="0" w:line="240" w:lineRule="auto"/>
      </w:pPr>
      <w:r>
        <w:separator/>
      </w:r>
    </w:p>
  </w:endnote>
  <w:endnote w:type="continuationSeparator" w:id="0">
    <w:p w14:paraId="6AC92B99" w14:textId="77777777" w:rsidR="000306D5" w:rsidRDefault="000306D5" w:rsidP="004F61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B2FD27" w14:textId="77777777" w:rsidR="000306D5" w:rsidRDefault="000306D5" w:rsidP="004F6138">
      <w:pPr>
        <w:spacing w:after="0" w:line="240" w:lineRule="auto"/>
      </w:pPr>
      <w:r>
        <w:separator/>
      </w:r>
    </w:p>
  </w:footnote>
  <w:footnote w:type="continuationSeparator" w:id="0">
    <w:p w14:paraId="6D83D727" w14:textId="77777777" w:rsidR="000306D5" w:rsidRDefault="000306D5" w:rsidP="004F61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6A0764" w14:textId="6473F0A4" w:rsidR="0017572C" w:rsidRDefault="0017572C" w:rsidP="0017572C">
    <w:pPr>
      <w:pStyle w:val="Intestazione"/>
      <w:jc w:val="both"/>
      <w:rPr>
        <w:rFonts w:ascii="Calibri" w:hAnsi="Calibri"/>
      </w:rPr>
    </w:pPr>
    <w:r>
      <w:rPr>
        <w:noProof/>
      </w:rPr>
      <w:drawing>
        <wp:anchor distT="0" distB="0" distL="0" distR="0" simplePos="0" relativeHeight="251658240" behindDoc="1" locked="0" layoutInCell="1" allowOverlap="1" wp14:anchorId="589D0AED" wp14:editId="541FD67A">
          <wp:simplePos x="0" y="0"/>
          <wp:positionH relativeFrom="page">
            <wp:posOffset>5149850</wp:posOffset>
          </wp:positionH>
          <wp:positionV relativeFrom="page">
            <wp:posOffset>460375</wp:posOffset>
          </wp:positionV>
          <wp:extent cx="1663065" cy="539115"/>
          <wp:effectExtent l="0" t="0" r="0" b="0"/>
          <wp:wrapNone/>
          <wp:docPr id="4" name="Immagine 4" descr="Immagine che contiene testo, Carattere, Elementi grafici, grafica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" descr="Immagine che contiene testo, Carattere, Elementi grafici, grafica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3065" cy="5391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inline distT="0" distB="0" distL="0" distR="0" wp14:anchorId="1BB91512" wp14:editId="09DC71F6">
          <wp:extent cx="2159000" cy="546100"/>
          <wp:effectExtent l="0" t="0" r="0" b="6350"/>
          <wp:docPr id="1" name="Immagine 1" descr="Immagine che contiene testo, Carattere, Blu elettrico, schermata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 descr="Immagine che contiene testo, Carattere, Blu elettrico, schermata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9000" cy="546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Calibri" w:hAnsi="Calibri" w:cs="Calibri"/>
        <w:b/>
        <w:bCs/>
      </w:rPr>
      <w:t xml:space="preserve">    </w:t>
    </w:r>
    <w:r>
      <w:tab/>
      <w:t xml:space="preserve"> </w:t>
    </w:r>
    <w:r>
      <w:rPr>
        <w:rFonts w:ascii="Calibri" w:hAnsi="Calibri"/>
      </w:rPr>
      <w:tab/>
    </w:r>
  </w:p>
  <w:p w14:paraId="41C5B14C" w14:textId="77777777" w:rsidR="007B1E88" w:rsidRDefault="007B1E88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2C2C78"/>
    <w:multiLevelType w:val="hybridMultilevel"/>
    <w:tmpl w:val="B1EC5CFE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06E0257"/>
    <w:multiLevelType w:val="hybridMultilevel"/>
    <w:tmpl w:val="F7B4588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8700FD"/>
    <w:multiLevelType w:val="hybridMultilevel"/>
    <w:tmpl w:val="CE4607F6"/>
    <w:lvl w:ilvl="0" w:tplc="977AA148">
      <w:numFmt w:val="bullet"/>
      <w:lvlText w:val="·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004794F"/>
    <w:multiLevelType w:val="hybridMultilevel"/>
    <w:tmpl w:val="1864314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0EB53C6"/>
    <w:multiLevelType w:val="hybridMultilevel"/>
    <w:tmpl w:val="46B87EEC"/>
    <w:lvl w:ilvl="0" w:tplc="C1EE57CE">
      <w:start w:val="1"/>
      <w:numFmt w:val="lowerLetter"/>
      <w:lvlText w:val="%1)"/>
      <w:lvlJc w:val="left"/>
      <w:pPr>
        <w:ind w:left="360" w:hanging="360"/>
      </w:pPr>
      <w:rPr>
        <w:rFonts w:hint="default"/>
        <w:i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641721DD"/>
    <w:multiLevelType w:val="hybridMultilevel"/>
    <w:tmpl w:val="99ACCEDE"/>
    <w:lvl w:ilvl="0" w:tplc="0610F72A">
      <w:numFmt w:val="bullet"/>
      <w:lvlText w:val="·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D703B79"/>
    <w:multiLevelType w:val="hybridMultilevel"/>
    <w:tmpl w:val="CE10F5C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67307482">
    <w:abstractNumId w:val="3"/>
  </w:num>
  <w:num w:numId="2" w16cid:durableId="1164205171">
    <w:abstractNumId w:val="5"/>
  </w:num>
  <w:num w:numId="3" w16cid:durableId="1714882284">
    <w:abstractNumId w:val="6"/>
  </w:num>
  <w:num w:numId="4" w16cid:durableId="225576316">
    <w:abstractNumId w:val="1"/>
  </w:num>
  <w:num w:numId="5" w16cid:durableId="563029958">
    <w:abstractNumId w:val="2"/>
  </w:num>
  <w:num w:numId="6" w16cid:durableId="1481458933">
    <w:abstractNumId w:val="4"/>
  </w:num>
  <w:num w:numId="7" w16cid:durableId="11229194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0C58"/>
    <w:rsid w:val="0000325C"/>
    <w:rsid w:val="00014C31"/>
    <w:rsid w:val="00025EA9"/>
    <w:rsid w:val="000306D5"/>
    <w:rsid w:val="000810D2"/>
    <w:rsid w:val="000853DB"/>
    <w:rsid w:val="0009155A"/>
    <w:rsid w:val="000A4449"/>
    <w:rsid w:val="000C0416"/>
    <w:rsid w:val="000F3456"/>
    <w:rsid w:val="001046FF"/>
    <w:rsid w:val="00124796"/>
    <w:rsid w:val="0017572C"/>
    <w:rsid w:val="001952FD"/>
    <w:rsid w:val="001E00DE"/>
    <w:rsid w:val="001E4316"/>
    <w:rsid w:val="00221756"/>
    <w:rsid w:val="00221E5C"/>
    <w:rsid w:val="002562BE"/>
    <w:rsid w:val="00261534"/>
    <w:rsid w:val="0027670F"/>
    <w:rsid w:val="002D3F1A"/>
    <w:rsid w:val="00317949"/>
    <w:rsid w:val="003575B0"/>
    <w:rsid w:val="00360878"/>
    <w:rsid w:val="003B2F85"/>
    <w:rsid w:val="003D0881"/>
    <w:rsid w:val="003E6554"/>
    <w:rsid w:val="00441886"/>
    <w:rsid w:val="00472E4E"/>
    <w:rsid w:val="00496186"/>
    <w:rsid w:val="00497672"/>
    <w:rsid w:val="004B02CE"/>
    <w:rsid w:val="004B0DA3"/>
    <w:rsid w:val="004E0BB4"/>
    <w:rsid w:val="004F6138"/>
    <w:rsid w:val="00547855"/>
    <w:rsid w:val="0055713A"/>
    <w:rsid w:val="0059163F"/>
    <w:rsid w:val="005C660D"/>
    <w:rsid w:val="005D5538"/>
    <w:rsid w:val="00600CB0"/>
    <w:rsid w:val="006470DF"/>
    <w:rsid w:val="006505F4"/>
    <w:rsid w:val="00657F1B"/>
    <w:rsid w:val="0066395C"/>
    <w:rsid w:val="0067221C"/>
    <w:rsid w:val="006F7287"/>
    <w:rsid w:val="00715360"/>
    <w:rsid w:val="007334BE"/>
    <w:rsid w:val="0075130E"/>
    <w:rsid w:val="0077183F"/>
    <w:rsid w:val="00772835"/>
    <w:rsid w:val="00775C95"/>
    <w:rsid w:val="00780485"/>
    <w:rsid w:val="0079773D"/>
    <w:rsid w:val="007B1E88"/>
    <w:rsid w:val="007E5534"/>
    <w:rsid w:val="00815DAA"/>
    <w:rsid w:val="008327AF"/>
    <w:rsid w:val="00873268"/>
    <w:rsid w:val="00886590"/>
    <w:rsid w:val="008905BC"/>
    <w:rsid w:val="008B4806"/>
    <w:rsid w:val="008B4BB1"/>
    <w:rsid w:val="00936937"/>
    <w:rsid w:val="009372F4"/>
    <w:rsid w:val="009406B3"/>
    <w:rsid w:val="009C7020"/>
    <w:rsid w:val="00A763AD"/>
    <w:rsid w:val="00AD15A5"/>
    <w:rsid w:val="00B07886"/>
    <w:rsid w:val="00B10F64"/>
    <w:rsid w:val="00B24A03"/>
    <w:rsid w:val="00C103BD"/>
    <w:rsid w:val="00C30C52"/>
    <w:rsid w:val="00C56B13"/>
    <w:rsid w:val="00C60D7C"/>
    <w:rsid w:val="00C73343"/>
    <w:rsid w:val="00C74335"/>
    <w:rsid w:val="00CB3680"/>
    <w:rsid w:val="00CB480D"/>
    <w:rsid w:val="00CC2DA5"/>
    <w:rsid w:val="00CC588E"/>
    <w:rsid w:val="00CD538B"/>
    <w:rsid w:val="00CE636D"/>
    <w:rsid w:val="00D33EE9"/>
    <w:rsid w:val="00D469FB"/>
    <w:rsid w:val="00D50EBB"/>
    <w:rsid w:val="00D66D10"/>
    <w:rsid w:val="00DE031F"/>
    <w:rsid w:val="00E35593"/>
    <w:rsid w:val="00EA510C"/>
    <w:rsid w:val="00ED0C58"/>
    <w:rsid w:val="00F03AF6"/>
    <w:rsid w:val="00F17020"/>
    <w:rsid w:val="00F448CE"/>
    <w:rsid w:val="00F46778"/>
    <w:rsid w:val="00F67B09"/>
    <w:rsid w:val="00FB07BA"/>
    <w:rsid w:val="00FC1CFE"/>
    <w:rsid w:val="00FD5279"/>
    <w:rsid w:val="00FD5A44"/>
    <w:rsid w:val="00FF6F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9A2B475"/>
  <w15:docId w15:val="{BD2AFB27-01FA-44AA-A11B-56608AA9F2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ED0C58"/>
    <w:pPr>
      <w:ind w:left="720"/>
      <w:contextualSpacing/>
    </w:pPr>
  </w:style>
  <w:style w:type="table" w:styleId="Grigliatabella">
    <w:name w:val="Table Grid"/>
    <w:basedOn w:val="Tabellanormale"/>
    <w:uiPriority w:val="59"/>
    <w:rsid w:val="00ED0C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4F613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F6138"/>
  </w:style>
  <w:style w:type="paragraph" w:styleId="Pidipagina">
    <w:name w:val="footer"/>
    <w:basedOn w:val="Normale"/>
    <w:link w:val="PidipaginaCarattere"/>
    <w:uiPriority w:val="99"/>
    <w:unhideWhenUsed/>
    <w:rsid w:val="004F613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F6138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562B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562BE"/>
    <w:rPr>
      <w:rFonts w:ascii="Segoe UI" w:hAnsi="Segoe UI" w:cs="Segoe UI"/>
      <w:sz w:val="18"/>
      <w:szCs w:val="18"/>
    </w:rPr>
  </w:style>
  <w:style w:type="character" w:styleId="Rimandocommento">
    <w:name w:val="annotation reference"/>
    <w:basedOn w:val="Carpredefinitoparagrafo"/>
    <w:uiPriority w:val="99"/>
    <w:semiHidden/>
    <w:unhideWhenUsed/>
    <w:rsid w:val="00775C95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775C95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775C95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775C95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775C9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771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8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00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://www.invitalia.it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57AEC691D6E7A44930C393921863249" ma:contentTypeVersion="3" ma:contentTypeDescription="Creare un nuovo documento." ma:contentTypeScope="" ma:versionID="557e6d621dcada7c87b973fd99e3756a">
  <xsd:schema xmlns:xsd="http://www.w3.org/2001/XMLSchema" xmlns:xs="http://www.w3.org/2001/XMLSchema" xmlns:p="http://schemas.microsoft.com/office/2006/metadata/properties" xmlns:ns2="c5006f10-40b5-407b-ba71-e56a7bd80fc9" targetNamespace="http://schemas.microsoft.com/office/2006/metadata/properties" ma:root="true" ma:fieldsID="52a5a78ab29a2836befeaa8f20f0c293" ns2:_="">
    <xsd:import namespace="c5006f10-40b5-407b-ba71-e56a7bd80fc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006f10-40b5-407b-ba71-e56a7bd80fc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16BEEC1-B351-44FA-9D72-4E8754B9791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07BA722-FA52-470E-84FC-CDE667B5A65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5006f10-40b5-407b-ba71-e56a7bd80fc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0A4058B-86E5-4FD5-86AC-7485312D4E5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3</Pages>
  <Words>1005</Words>
  <Characters>5733</Characters>
  <Application>Microsoft Office Word</Application>
  <DocSecurity>0</DocSecurity>
  <Lines>47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INVITALIA</Company>
  <LinksUpToDate>false</LinksUpToDate>
  <CharactersWithSpaces>6725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abruni@invitalia.it</dc:creator>
  <cp:lastModifiedBy>Mercuri Giorgio</cp:lastModifiedBy>
  <cp:revision>14</cp:revision>
  <cp:lastPrinted>2014-02-24T14:35:00Z</cp:lastPrinted>
  <dcterms:created xsi:type="dcterms:W3CDTF">2023-12-12T14:53:00Z</dcterms:created>
  <dcterms:modified xsi:type="dcterms:W3CDTF">2024-01-24T11:49:00Z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0x010100F57AEC691D6E7A44930C393921863249</vt:lpwstr>
  </property>
</Properties>
</file>