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FDE2" w14:textId="67E4E098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I SAL         </w:t>
      </w:r>
    </w:p>
    <w:p w14:paraId="3BF2472B" w14:textId="77777777" w:rsidR="000E46B6" w:rsidRDefault="000E46B6" w:rsidP="003637B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3D892EC5" w14:textId="1C8AF652" w:rsidR="000E46B6" w:rsidRDefault="00B91F30" w:rsidP="00B91F30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MOD. A1 – Dichiarazione </w:t>
      </w:r>
      <w:r>
        <w:rPr>
          <w:rFonts w:ascii="Arial" w:eastAsia="Times New Roman" w:hAnsi="Arial" w:cs="Arial"/>
          <w:b/>
          <w:bCs/>
          <w:sz w:val="18"/>
          <w:szCs w:val="18"/>
          <w:lang w:eastAsia="it-IT"/>
        </w:rPr>
        <w:t>r</w:t>
      </w:r>
      <w:r w:rsidRPr="00B91F30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iepilogativa</w:t>
      </w:r>
    </w:p>
    <w:p w14:paraId="30B498E2" w14:textId="77777777" w:rsidR="00B91F30" w:rsidRDefault="00B91F30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1CA7A476" w14:textId="77777777" w:rsidR="006877F2" w:rsidRDefault="006877F2" w:rsidP="00B91F30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6877F2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DICHIARAZIONE SOSTITUTIVA DI ATTO DI NOTORIETÀ</w:t>
      </w:r>
    </w:p>
    <w:p w14:paraId="6E822539" w14:textId="598D4BF4" w:rsidR="00B91F30" w:rsidRDefault="00B91F30" w:rsidP="00B91F30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bookmarkStart w:id="0" w:name="_Hlk130552627"/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  <w:bookmarkEnd w:id="0"/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921EF7F" w14:textId="05670419" w:rsidR="005F1DDC" w:rsidRDefault="005F1DDC" w:rsidP="005F1DDC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2833"/>
      <w:r w:rsidRPr="00680552">
        <w:rPr>
          <w:rFonts w:ascii="Arial" w:hAnsi="Arial" w:cs="Arial"/>
          <w:sz w:val="20"/>
          <w:szCs w:val="20"/>
        </w:rPr>
        <w:t>Il/La sottoscritto/a ______________________________, nato/a a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1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in qualità di titolare dell’</w:t>
      </w:r>
      <w:r>
        <w:rPr>
          <w:rFonts w:ascii="Arial" w:hAnsi="Arial" w:cs="Arial"/>
          <w:sz w:val="20"/>
          <w:szCs w:val="20"/>
        </w:rPr>
        <w:t>i</w:t>
      </w:r>
      <w:r w:rsidRPr="00680552">
        <w:rPr>
          <w:rFonts w:ascii="Arial" w:hAnsi="Arial" w:cs="Arial"/>
          <w:sz w:val="20"/>
          <w:szCs w:val="20"/>
        </w:rPr>
        <w:t xml:space="preserve">mpresa individuale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__________________________________, </w:t>
      </w:r>
      <w:r w:rsidR="00967084"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</w:t>
      </w:r>
      <w:r w:rsidR="00815539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967084">
        <w:rPr>
          <w:rFonts w:ascii="Arial" w:eastAsia="Times New Roman" w:hAnsi="Arial" w:cs="Arial"/>
          <w:sz w:val="20"/>
          <w:szCs w:val="20"/>
          <w:lang w:eastAsia="it-IT"/>
        </w:rPr>
        <w:t xml:space="preserve">e C.F. n. _____________________ ed iscrizione nel Registro delle Imprese di __________________,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49F52E2A" w14:textId="77777777" w:rsidR="00B91F30" w:rsidRPr="00B91F30" w:rsidRDefault="00B91F30" w:rsidP="00B91F30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08480CAD" w14:textId="72292495" w:rsidR="00D15161" w:rsidRPr="00B91F30" w:rsidRDefault="003333B1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che l’impresa </w:t>
      </w:r>
      <w:r w:rsidR="00E7382F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individuale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>è regolarmente iscritta al Registro delle Imprese della C.C.I.A.A. di ___________________ (___)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, con C</w:t>
      </w:r>
      <w:r w:rsidR="0009096A">
        <w:rPr>
          <w:rFonts w:ascii="Arial" w:eastAsia="Times New Roman" w:hAnsi="Arial" w:cs="Arial"/>
          <w:sz w:val="20"/>
          <w:szCs w:val="20"/>
          <w:lang w:eastAsia="it-IT"/>
        </w:rPr>
        <w:t>.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F</w:t>
      </w:r>
      <w:r w:rsidR="0009096A">
        <w:rPr>
          <w:rFonts w:ascii="Arial" w:eastAsia="Times New Roman" w:hAnsi="Arial" w:cs="Arial"/>
          <w:sz w:val="20"/>
          <w:szCs w:val="20"/>
          <w:lang w:eastAsia="it-IT"/>
        </w:rPr>
        <w:t>.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09096A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 xml:space="preserve">e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partita IVA numero ________________________ dal 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numero iscrizione R.E.A. _________________ codice ATECO 2007 (riferito all’attività prevalente) _____________ descrizione attività_________________________ costituita in data 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B91F30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B91F30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con sede legale a _______________________, provincia di __________, in via/piazza _________________________, n. _____, CAP ______, e </w:t>
      </w:r>
      <w:bookmarkStart w:id="2" w:name="_Hlk130543203"/>
      <w:r w:rsidR="00B91F30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sede operativa a _______________________, provincia di __________, in via/piazza _________________________, n. _____, CAP ______, </w:t>
      </w:r>
      <w:bookmarkEnd w:id="2"/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>telefono _____________________</w:t>
      </w:r>
      <w:r w:rsidR="00B91F30" w:rsidRPr="00B91F30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indirizzo di posta elettronica ______________________________________ Casella di Posta Elettronica Certificata (PEC)</w:t>
      </w:r>
      <w:r w:rsidR="00A82392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_____________________________; </w:t>
      </w:r>
    </w:p>
    <w:p w14:paraId="4F1B0504" w14:textId="393C62DA" w:rsidR="00D15161" w:rsidRPr="00B91F30" w:rsidRDefault="00D15161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>che non sussistono nei propri confronti e</w:t>
      </w:r>
      <w:r w:rsidR="002F298C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a </w:t>
      </w:r>
      <w:r w:rsidR="003333B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carico dell’impresa </w:t>
      </w:r>
      <w:r w:rsidR="00E7382F" w:rsidRPr="00B91F30">
        <w:rPr>
          <w:rFonts w:ascii="Arial" w:eastAsia="Times New Roman" w:hAnsi="Arial" w:cs="Arial"/>
          <w:sz w:val="20"/>
          <w:szCs w:val="20"/>
          <w:lang w:eastAsia="it-IT"/>
        </w:rPr>
        <w:t>individuale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provvedimenti giudiziari interdittivi, cause di divieto, di sospensione o di decadenza previste dall’art. 67 del D.lgs. 159/2011 e ss.ii.mm.;</w:t>
      </w:r>
    </w:p>
    <w:p w14:paraId="5A9C3ED2" w14:textId="235E5A13" w:rsidR="00D15161" w:rsidRPr="00B91F30" w:rsidRDefault="003333B1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>che l’impresa</w:t>
      </w:r>
      <w:r w:rsidR="00E7382F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individuale 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>gode del pieno e libero esercizio dei propri diritti, non si trova in stato di liquidazione volontaria e non è sottoposta a procedure concorsuali;</w:t>
      </w:r>
    </w:p>
    <w:p w14:paraId="3722EC5C" w14:textId="5ECFEC27" w:rsidR="00D15161" w:rsidRPr="00B91F30" w:rsidRDefault="003333B1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>che permangono in capo all’impresa i</w:t>
      </w:r>
      <w:r w:rsidR="00E7382F" w:rsidRPr="00B91F30">
        <w:rPr>
          <w:rFonts w:ascii="Arial" w:eastAsia="Times New Roman" w:hAnsi="Arial" w:cs="Arial"/>
          <w:sz w:val="20"/>
          <w:szCs w:val="20"/>
          <w:lang w:eastAsia="it-IT"/>
        </w:rPr>
        <w:t>ndividuale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le condizioni ed i requisiti indicati all’art. 3 del D.M. 9 novembre 2017 n. 174</w:t>
      </w:r>
      <w:r w:rsidR="00195898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e ss.mm.ii.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; </w:t>
      </w:r>
    </w:p>
    <w:p w14:paraId="0DA34A44" w14:textId="1427CA45" w:rsidR="00D15161" w:rsidRPr="00B91F30" w:rsidRDefault="00D15161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>che non esistono procedure giudiziarie interdittive, esecutive o cautelari civili o penali nei confronti del</w:t>
      </w:r>
      <w:r w:rsidR="00A9306A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l’impresa </w:t>
      </w:r>
      <w:r w:rsidR="00605DA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individuale 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>e che non sussistono</w:t>
      </w:r>
      <w:r w:rsidR="00F42240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a carico della stessa</w:t>
      </w:r>
      <w:r w:rsidR="00F42240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imputazioni ai sensi di quanto disposto dal decreto legislativo 8 giugno 2001, n. 231;</w:t>
      </w:r>
    </w:p>
    <w:p w14:paraId="234DE0E2" w14:textId="0ECAB970" w:rsidR="00DE4052" w:rsidRPr="00B91F30" w:rsidRDefault="00DE4052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>che l’impresa individuale non ha beneficiato, a fronte delle spese previste nel programma ammesso alle agevolazioni ai sensi del D.M. 9 novembre 2017 n. 174</w:t>
      </w:r>
      <w:r w:rsidR="00195898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e ss.mm.ii.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>, CUP n _________________________, di ulteriori agevolazioni di qualsiasi importo o natura, ivi comprese quelle a titolo di «de minimis», previste da altre norme statali, regionali o comunitarie o comunque concesse da enti o istituzioni pubbliche;</w:t>
      </w:r>
    </w:p>
    <w:p w14:paraId="7529AB99" w14:textId="11516BDE" w:rsidR="00DD42AD" w:rsidRPr="00B91F30" w:rsidRDefault="00EE124E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>che l’impresa individuale</w:t>
      </w:r>
      <w:r w:rsidR="00DD42AD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è in regime di contabilità _____</w:t>
      </w:r>
      <w:r w:rsidR="00B91F30">
        <w:rPr>
          <w:rFonts w:ascii="Arial" w:eastAsia="Times New Roman" w:hAnsi="Arial" w:cs="Arial"/>
          <w:sz w:val="20"/>
          <w:szCs w:val="20"/>
          <w:lang w:eastAsia="it-IT"/>
        </w:rPr>
        <w:t>__________</w:t>
      </w:r>
      <w:r w:rsidR="00DD42AD" w:rsidRPr="00B91F30">
        <w:rPr>
          <w:rFonts w:ascii="Arial" w:eastAsia="Times New Roman" w:hAnsi="Arial" w:cs="Arial"/>
          <w:sz w:val="20"/>
          <w:szCs w:val="20"/>
          <w:lang w:eastAsia="it-IT"/>
        </w:rPr>
        <w:t>_______;</w:t>
      </w:r>
    </w:p>
    <w:p w14:paraId="0BB4A6AA" w14:textId="557F70D1" w:rsidR="005F0856" w:rsidRPr="005F0856" w:rsidRDefault="00D15161" w:rsidP="005F0856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5F0856">
        <w:rPr>
          <w:rFonts w:ascii="Arial" w:eastAsia="Times New Roman" w:hAnsi="Arial" w:cs="Arial"/>
          <w:sz w:val="20"/>
          <w:szCs w:val="20"/>
          <w:lang w:eastAsia="it-IT"/>
        </w:rPr>
        <w:t>che il programma di spesa,</w:t>
      </w:r>
      <w:r w:rsidR="005F0856" w:rsidRPr="005F0856">
        <w:rPr>
          <w:rFonts w:ascii="Arial" w:eastAsia="Times New Roman" w:hAnsi="Arial" w:cs="Arial"/>
          <w:sz w:val="20"/>
          <w:szCs w:val="20"/>
          <w:lang w:eastAsia="it-IT"/>
        </w:rPr>
        <w:t xml:space="preserve"> è coerente con quanto previsto all’articolo 6, punto 3, lettera b della Circolare, ovvero che non sono stat</w:t>
      </w:r>
      <w:r w:rsidR="003236FD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5F0856" w:rsidRPr="005F0856">
        <w:rPr>
          <w:rFonts w:ascii="Arial" w:eastAsia="Times New Roman" w:hAnsi="Arial" w:cs="Arial"/>
          <w:sz w:val="20"/>
          <w:szCs w:val="20"/>
          <w:lang w:eastAsia="it-IT"/>
        </w:rPr>
        <w:t xml:space="preserve"> effettuati ac</w:t>
      </w:r>
      <w:r w:rsidR="00F11B3D">
        <w:rPr>
          <w:rFonts w:ascii="Arial" w:eastAsia="Times New Roman" w:hAnsi="Arial" w:cs="Arial"/>
          <w:sz w:val="20"/>
          <w:szCs w:val="20"/>
          <w:lang w:eastAsia="it-IT"/>
        </w:rPr>
        <w:t>q</w:t>
      </w:r>
      <w:r w:rsidR="005F0856" w:rsidRPr="005F0856">
        <w:rPr>
          <w:rFonts w:ascii="Arial" w:eastAsia="Times New Roman" w:hAnsi="Arial" w:cs="Arial"/>
          <w:sz w:val="20"/>
          <w:szCs w:val="20"/>
          <w:lang w:eastAsia="it-IT"/>
        </w:rPr>
        <w:t>uisti di beni di proprietà del titolare della ditta o da relativo coniuge ovvero da parenti o affini entro il terzo grado;</w:t>
      </w:r>
    </w:p>
    <w:p w14:paraId="0669F12A" w14:textId="23ED59CA" w:rsidR="00D15161" w:rsidRPr="00B91F30" w:rsidRDefault="00A04EFC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lastRenderedPageBreak/>
        <w:t>che l’impresa</w:t>
      </w:r>
      <w:r w:rsidR="00342215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individuale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ed i fornitori dei beni e servizi ricompresi nel programma di spesa, ammesso alle agevolazioni ai sensi del D.M. 9 novembre 2017, n.174</w:t>
      </w:r>
      <w:r w:rsidR="00195898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e ss.mm.ii.</w:t>
      </w:r>
      <w:r w:rsidR="00D15161" w:rsidRPr="00B91F30">
        <w:rPr>
          <w:rFonts w:ascii="Arial" w:eastAsia="Times New Roman" w:hAnsi="Arial" w:cs="Arial"/>
          <w:sz w:val="20"/>
          <w:szCs w:val="20"/>
          <w:lang w:eastAsia="it-IT"/>
        </w:rPr>
        <w:t>, non detengono alcun tipo di partecipazione</w:t>
      </w:r>
      <w:r w:rsidR="00011779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 reciproca a livello societario.</w:t>
      </w:r>
    </w:p>
    <w:p w14:paraId="7D666AD2" w14:textId="2CFCCF4D" w:rsidR="00192B80" w:rsidRPr="00B91F30" w:rsidRDefault="00192B80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che l’attuale localizzazione ed oggetto dell’attività ammessa ad agevolazione non risulta variata rispetto al provvedimento di </w:t>
      </w:r>
      <w:r w:rsidR="005F0856">
        <w:rPr>
          <w:rFonts w:ascii="Arial" w:eastAsia="Times New Roman" w:hAnsi="Arial" w:cs="Arial"/>
          <w:sz w:val="20"/>
          <w:szCs w:val="20"/>
          <w:lang w:eastAsia="it-IT"/>
        </w:rPr>
        <w:t>concessione</w:t>
      </w:r>
      <w:r w:rsidR="00515758">
        <w:rPr>
          <w:rFonts w:ascii="Arial" w:eastAsia="Times New Roman" w:hAnsi="Arial" w:cs="Arial"/>
          <w:sz w:val="20"/>
          <w:szCs w:val="20"/>
          <w:lang w:eastAsia="it-IT"/>
        </w:rPr>
        <w:t xml:space="preserve"> (o</w:t>
      </w:r>
      <w:r w:rsidR="005B280F">
        <w:rPr>
          <w:rFonts w:ascii="Arial" w:eastAsia="Times New Roman" w:hAnsi="Arial" w:cs="Arial"/>
          <w:sz w:val="20"/>
          <w:szCs w:val="20"/>
          <w:lang w:eastAsia="it-IT"/>
        </w:rPr>
        <w:t xml:space="preserve">vvero che la </w:t>
      </w:r>
      <w:r w:rsidR="00FA7649">
        <w:rPr>
          <w:rFonts w:ascii="Arial" w:eastAsia="Times New Roman" w:hAnsi="Arial" w:cs="Arial"/>
          <w:sz w:val="20"/>
          <w:szCs w:val="20"/>
          <w:lang w:eastAsia="it-IT"/>
        </w:rPr>
        <w:t xml:space="preserve">variazione della </w:t>
      </w:r>
      <w:r w:rsidR="00E716E4">
        <w:rPr>
          <w:rFonts w:ascii="Arial" w:eastAsia="Times New Roman" w:hAnsi="Arial" w:cs="Arial"/>
          <w:sz w:val="20"/>
          <w:szCs w:val="20"/>
          <w:lang w:eastAsia="it-IT"/>
        </w:rPr>
        <w:t xml:space="preserve">localizzazione </w:t>
      </w:r>
      <w:r w:rsidR="005B280F">
        <w:rPr>
          <w:rFonts w:ascii="Arial" w:eastAsia="Times New Roman" w:hAnsi="Arial" w:cs="Arial"/>
          <w:sz w:val="20"/>
          <w:szCs w:val="20"/>
          <w:lang w:eastAsia="it-IT"/>
        </w:rPr>
        <w:t xml:space="preserve">della sede è </w:t>
      </w:r>
      <w:r w:rsidR="00FA7649">
        <w:rPr>
          <w:rFonts w:ascii="Arial" w:eastAsia="Times New Roman" w:hAnsi="Arial" w:cs="Arial"/>
          <w:sz w:val="20"/>
          <w:szCs w:val="20"/>
          <w:lang w:eastAsia="it-IT"/>
        </w:rPr>
        <w:t xml:space="preserve">stata </w:t>
      </w:r>
      <w:r w:rsidR="005B280F">
        <w:rPr>
          <w:rFonts w:ascii="Arial" w:eastAsia="Times New Roman" w:hAnsi="Arial" w:cs="Arial"/>
          <w:sz w:val="20"/>
          <w:szCs w:val="20"/>
          <w:lang w:eastAsia="it-IT"/>
        </w:rPr>
        <w:t xml:space="preserve">approvata con </w:t>
      </w:r>
      <w:r w:rsidR="00FA7649">
        <w:rPr>
          <w:rFonts w:ascii="Arial" w:eastAsia="Times New Roman" w:hAnsi="Arial" w:cs="Arial"/>
          <w:sz w:val="20"/>
          <w:szCs w:val="20"/>
          <w:lang w:eastAsia="it-IT"/>
        </w:rPr>
        <w:t xml:space="preserve">Vs. </w:t>
      </w:r>
      <w:r w:rsidR="005B280F">
        <w:rPr>
          <w:rFonts w:ascii="Arial" w:eastAsia="Times New Roman" w:hAnsi="Arial" w:cs="Arial"/>
          <w:sz w:val="20"/>
          <w:szCs w:val="20"/>
          <w:lang w:eastAsia="it-IT"/>
        </w:rPr>
        <w:t>PEC del __/__/____)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15746850" w14:textId="2CE016F1" w:rsidR="00192B80" w:rsidRPr="00B91F30" w:rsidRDefault="00192B80" w:rsidP="00B91F30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che </w:t>
      </w:r>
      <w:r w:rsidR="00663681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il 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>soggetto beneficiario non risult</w:t>
      </w:r>
      <w:r w:rsidR="002D2662" w:rsidRPr="00B91F30">
        <w:rPr>
          <w:rFonts w:ascii="Arial" w:eastAsia="Times New Roman" w:hAnsi="Arial" w:cs="Arial"/>
          <w:sz w:val="20"/>
          <w:szCs w:val="20"/>
          <w:lang w:eastAsia="it-IT"/>
        </w:rPr>
        <w:t xml:space="preserve">a </w:t>
      </w:r>
      <w:r w:rsidRPr="00B91F30">
        <w:rPr>
          <w:rFonts w:ascii="Arial" w:eastAsia="Times New Roman" w:hAnsi="Arial" w:cs="Arial"/>
          <w:sz w:val="20"/>
          <w:szCs w:val="20"/>
          <w:lang w:eastAsia="it-IT"/>
        </w:rPr>
        <w:t>titolare di un contratto di lavoro a tempo indeterminato presso un altro soggetto.</w:t>
      </w:r>
    </w:p>
    <w:p w14:paraId="75D8B37E" w14:textId="77777777" w:rsidR="00F3647C" w:rsidRPr="00B91F30" w:rsidRDefault="00F3647C" w:rsidP="00E4150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2A1EC193" w14:textId="196CF943" w:rsidR="00500FE2" w:rsidRDefault="00500FE2" w:rsidP="00500FE2">
      <w:pPr>
        <w:jc w:val="center"/>
        <w:rPr>
          <w:rFonts w:ascii="Arial" w:hAnsi="Arial" w:cs="Arial"/>
          <w:sz w:val="20"/>
          <w:szCs w:val="20"/>
        </w:rPr>
      </w:pPr>
      <w:r w:rsidRPr="00B91F30">
        <w:rPr>
          <w:rFonts w:ascii="Arial" w:hAnsi="Arial" w:cs="Arial"/>
          <w:b/>
          <w:sz w:val="20"/>
          <w:szCs w:val="20"/>
        </w:rPr>
        <w:t>INOLTRE</w:t>
      </w:r>
      <w:r w:rsidR="00210013">
        <w:rPr>
          <w:rFonts w:ascii="Arial" w:hAnsi="Arial" w:cs="Arial"/>
          <w:b/>
          <w:sz w:val="20"/>
          <w:szCs w:val="20"/>
        </w:rPr>
        <w:t>,</w:t>
      </w:r>
      <w:r w:rsidRPr="00B91F30">
        <w:rPr>
          <w:rFonts w:ascii="Arial" w:hAnsi="Arial" w:cs="Arial"/>
          <w:b/>
          <w:sz w:val="20"/>
          <w:szCs w:val="20"/>
        </w:rPr>
        <w:t xml:space="preserve"> DICHIARA </w:t>
      </w:r>
      <w:r w:rsidRPr="00B91F30">
        <w:rPr>
          <w:rFonts w:ascii="Arial" w:hAnsi="Arial" w:cs="Arial"/>
          <w:sz w:val="20"/>
          <w:szCs w:val="20"/>
        </w:rPr>
        <w:t>(barrare una delle due opzioni seguenti):</w:t>
      </w:r>
    </w:p>
    <w:p w14:paraId="04A33A9D" w14:textId="77777777" w:rsidR="00DB4BC8" w:rsidRPr="00B91F30" w:rsidRDefault="00DB4BC8" w:rsidP="00500FE2">
      <w:pPr>
        <w:jc w:val="center"/>
        <w:rPr>
          <w:rFonts w:ascii="Arial" w:hAnsi="Arial" w:cs="Arial"/>
          <w:sz w:val="20"/>
          <w:szCs w:val="20"/>
        </w:rPr>
      </w:pPr>
    </w:p>
    <w:p w14:paraId="3CE9B653" w14:textId="0EEB124C" w:rsidR="009609A3" w:rsidRPr="000B4DCC" w:rsidRDefault="009609A3" w:rsidP="000B4DCC">
      <w:pPr>
        <w:numPr>
          <w:ilvl w:val="0"/>
          <w:numId w:val="4"/>
        </w:numPr>
        <w:tabs>
          <w:tab w:val="clear" w:pos="720"/>
          <w:tab w:val="num" w:pos="709"/>
        </w:tabs>
        <w:spacing w:before="240" w:after="120" w:line="240" w:lineRule="auto"/>
        <w:ind w:left="567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che, allo stato attuale, l’impresa ________________________________________, regolarmente iscritta al Registro delle Imprese della C.C.I.A.A. di ___________________ non ha dipendenti (da intendersi per tali i lavoratori subordinati o quelli assunti con contratto di collaborazione) e per l’effetto, non ha l’obbligo di iscrizione ad alcuno degli Enti previdenziali (INPS/INAIL/CASSA EDILE) preposti al rilascio del Documento Unico di Regolarità Contributiva (DURC) e/o dell’attestazione di regolarità contributiva.   </w:t>
      </w:r>
    </w:p>
    <w:p w14:paraId="3C59B166" w14:textId="6B29A2F5" w:rsidR="000B4DCC" w:rsidRPr="000B4DCC" w:rsidRDefault="000B4DCC" w:rsidP="000B4DCC">
      <w:pPr>
        <w:numPr>
          <w:ilvl w:val="0"/>
          <w:numId w:val="4"/>
        </w:numPr>
        <w:tabs>
          <w:tab w:val="clear" w:pos="720"/>
          <w:tab w:val="num" w:pos="709"/>
        </w:tabs>
        <w:spacing w:before="240" w:after="120" w:line="240" w:lineRule="auto"/>
        <w:ind w:left="567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0B4DCC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che, allo stato attuale, l’impresa ________________________________________, regolarmente iscritta al Registro delle Imprese della C.C.I.A.A. di ___________________ ha dipendenti (da intendersi per tali i lavoratori subordinati o quelli assunti con contratto di collaborazione) e per l’effetto, ha l’obbligo di iscrizione ad uno o più Enti previdenziali (INPS/INAIL/CASSA EDILE) preposti al rilascio del Documento Unico di Regolarità Contributiva (DURC) e/o dell’attestazione di regolarità contributiva e, pertanto, vengono forniti i seguenti dati:</w:t>
      </w:r>
    </w:p>
    <w:p w14:paraId="5A16D83B" w14:textId="77777777" w:rsidR="00500FE2" w:rsidRPr="00B91F30" w:rsidRDefault="00500FE2" w:rsidP="008E6685">
      <w:pPr>
        <w:pStyle w:val="Paragrafoelenco"/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20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3"/>
        <w:gridCol w:w="4574"/>
      </w:tblGrid>
      <w:tr w:rsidR="00500FE2" w:rsidRPr="00374631" w14:paraId="5AA250B7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6B21FA0C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Ragione sociale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11829BDE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2871B92E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FFF57BF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Codice fiscale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impresa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1D5F702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5D760E24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2DD9EF0E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Gestione separata </w:t>
            </w:r>
            <w:r w:rsidRPr="00FA66C6">
              <w:rPr>
                <w:rFonts w:ascii="Arial" w:hAnsi="Arial" w:cs="Arial"/>
                <w:sz w:val="20"/>
                <w:szCs w:val="20"/>
              </w:rPr>
              <w:t>(si/no)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1CB4C1A8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3DDC4C27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5095931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Matricola INPS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10 cifre </w:t>
            </w:r>
            <w:r w:rsidRPr="00FA66C6">
              <w:rPr>
                <w:rFonts w:ascii="Arial" w:hAnsi="Arial" w:cs="Arial"/>
                <w:sz w:val="20"/>
                <w:szCs w:val="20"/>
              </w:rPr>
              <w:t>(non necessario se gestione separata)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2AF65AC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32DB0C3B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476257BF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>Indirizzo sede operativa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1560F">
              <w:rPr>
                <w:rFonts w:ascii="Arial" w:hAnsi="Arial" w:cs="Arial"/>
                <w:sz w:val="20"/>
                <w:szCs w:val="20"/>
              </w:rPr>
              <w:t>(se diversa da sede legale)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22CD2397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6FF19EB1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18710C00" w14:textId="01FCC92F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Sede INPS competente </w:t>
            </w:r>
            <w:r w:rsidRPr="005E4557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43E62A4D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00911546" w14:textId="77777777" w:rsidTr="00210013">
        <w:trPr>
          <w:trHeight w:val="635"/>
        </w:trPr>
        <w:tc>
          <w:tcPr>
            <w:tcW w:w="4633" w:type="dxa"/>
            <w:shd w:val="clear" w:color="auto" w:fill="auto"/>
            <w:vAlign w:val="center"/>
          </w:tcPr>
          <w:p w14:paraId="2361DA86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Sede INAIL competente </w:t>
            </w:r>
            <w:r w:rsidRPr="005E4557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5E4557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shd w:val="clear" w:color="auto" w:fill="auto"/>
            <w:vAlign w:val="center"/>
          </w:tcPr>
          <w:p w14:paraId="7C0901A5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FEBA32" w14:textId="0F27FD2E" w:rsidR="002D2662" w:rsidRDefault="002D2662"/>
    <w:tbl>
      <w:tblPr>
        <w:tblW w:w="12541" w:type="dxa"/>
        <w:tblInd w:w="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2008"/>
        <w:gridCol w:w="2118"/>
        <w:gridCol w:w="2797"/>
        <w:gridCol w:w="86"/>
        <w:gridCol w:w="1148"/>
        <w:gridCol w:w="1182"/>
        <w:gridCol w:w="52"/>
        <w:gridCol w:w="94"/>
        <w:gridCol w:w="146"/>
        <w:gridCol w:w="720"/>
        <w:gridCol w:w="960"/>
      </w:tblGrid>
      <w:tr w:rsidR="00641C00" w:rsidRPr="00CA7B1A" w14:paraId="1F980224" w14:textId="77777777" w:rsidTr="002D2662">
        <w:trPr>
          <w:trHeight w:val="300"/>
        </w:trPr>
        <w:tc>
          <w:tcPr>
            <w:tcW w:w="81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DD334" w14:textId="59BEBC21" w:rsidR="00641C00" w:rsidRPr="00CA7B1A" w:rsidRDefault="00641C00" w:rsidP="00641C00">
            <w:pPr>
              <w:jc w:val="right"/>
              <w:rPr>
                <w:rFonts w:ascii="Verdana" w:hAnsi="Verdana"/>
                <w:color w:val="000000"/>
                <w:sz w:val="18"/>
                <w:szCs w:val="18"/>
              </w:rPr>
            </w:pPr>
            <w:r w:rsidRPr="005E45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di Contratto Collettivo [Barrare la casella di riferimento]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C5027" w14:textId="5976BCD8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BAEF9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793F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4A37" w14:textId="77777777" w:rsidR="00641C00" w:rsidRPr="00CA7B1A" w:rsidRDefault="00641C00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500FE2" w:rsidRPr="00500FE2" w14:paraId="329C009D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5749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48A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ABBIGLIAMENTO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F8E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960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263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D060146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0669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B93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ACQUEDOTTI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6C7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EF6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75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34E132D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B89D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95E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AEROFOTOGRAMMETRIA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E9F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356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C3EEF9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297D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DB9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AGENZIE AEREE, DI ASSICURAZIONE, IPPICHE, MARITTIME</w:t>
            </w:r>
          </w:p>
        </w:tc>
      </w:tr>
      <w:tr w:rsidR="00500FE2" w:rsidRPr="00500FE2" w14:paraId="5CC9A80B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A4A4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F3D4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AGRICOLTURA CON OBBLIGO ISCRIZIONE ALL'INAIL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F0A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66C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59F36B9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0951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4B78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AGRICOLTURA PER CONTO TERZI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688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86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8E2179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3209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5077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ALIMENTARI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EB5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A44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F83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B8FFC54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FC0A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23A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ALLEVATORI E CONSORZI ZOOTECNICI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B845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6F1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B8F7065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0291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5138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ASSICURAZIONI</w:t>
            </w:r>
          </w:p>
        </w:tc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D00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4A6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314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621C847" w14:textId="77777777" w:rsidTr="002D2662">
        <w:trPr>
          <w:gridAfter w:val="2"/>
          <w:wAfter w:w="1680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7B95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93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E391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AUTORIMESSE E NOLEGGIO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1E6C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209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F0C4E2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CFE9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ECE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AUTOSTRADE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320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49E449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DE6B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99B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BARBIERI E PARRUCCHIERI</w:t>
            </w:r>
          </w:p>
        </w:tc>
      </w:tr>
      <w:tr w:rsidR="00500FE2" w:rsidRPr="00500FE2" w14:paraId="6704C11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A54C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272A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BOSCHI E FORESTE</w:t>
            </w:r>
          </w:p>
        </w:tc>
      </w:tr>
      <w:tr w:rsidR="00500FE2" w:rsidRPr="00500FE2" w14:paraId="2199861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05C1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6B7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BOTTONI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AC4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410931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A14F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53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BUDELLA E TRIPPA</w:t>
            </w:r>
          </w:p>
        </w:tc>
      </w:tr>
      <w:tr w:rsidR="00500FE2" w:rsidRPr="00500FE2" w14:paraId="422F0E4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806F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064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CALZATURE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9AE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F4C1EF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3473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F837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CARTA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289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2DBB40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BE79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057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CASE DI CURA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556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8E3D04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603B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BD3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CEMENTO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3EE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B6A1A2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B21B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A54F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CERAMICA E ABRASIVI</w:t>
            </w:r>
          </w:p>
        </w:tc>
      </w:tr>
      <w:tr w:rsidR="00500FE2" w:rsidRPr="00500FE2" w14:paraId="5DEDF63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A8AF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C0B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CHIMICA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A23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B6B80A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C6F5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7DC4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CINEMATOGRAFI E CINEMATOGRAFIA</w:t>
            </w:r>
          </w:p>
        </w:tc>
      </w:tr>
      <w:tr w:rsidR="00500FE2" w:rsidRPr="00500FE2" w14:paraId="303E800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3DBE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780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COMMERCIO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4E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733E97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25FB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BAC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CONCERIE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798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8B1DA1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072D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3730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CONSORZI AGRARI E DI BONIFICA</w:t>
            </w:r>
          </w:p>
        </w:tc>
      </w:tr>
      <w:tr w:rsidR="00500FE2" w:rsidRPr="00500FE2" w14:paraId="4C206C3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7B34A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5F40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CONTRATTI DIVERSI</w:t>
            </w:r>
          </w:p>
        </w:tc>
      </w:tr>
      <w:tr w:rsidR="00500FE2" w:rsidRPr="00500FE2" w14:paraId="2DA958D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45D7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3404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CREDITO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C2A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DBB4EE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2C1D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25D3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DIRIGENTI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159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2304D8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F4EC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E3E7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DISCOGRAFICI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9BE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820FDD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C09A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B65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ELABORAZIONE DATI</w:t>
            </w:r>
          </w:p>
        </w:tc>
      </w:tr>
      <w:tr w:rsidR="00500FE2" w:rsidRPr="00500FE2" w14:paraId="0504C43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6243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9A3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EMITTENTI RADIO-TELEVISIVE</w:t>
            </w:r>
          </w:p>
        </w:tc>
      </w:tr>
      <w:tr w:rsidR="00500FE2" w:rsidRPr="00500FE2" w14:paraId="14AEF53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94D3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36CB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ENERGIA ENERGIA-ELETTRICA</w:t>
            </w:r>
          </w:p>
        </w:tc>
      </w:tr>
      <w:tr w:rsidR="00500FE2" w:rsidRPr="00500FE2" w14:paraId="14F81E0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0EF3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83A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ENTI DI PREVIDENZA PRIVATIZZATI</w:t>
            </w:r>
          </w:p>
        </w:tc>
      </w:tr>
      <w:tr w:rsidR="00500FE2" w:rsidRPr="00500FE2" w14:paraId="2E56AF4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562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7A7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ENTI PUBBLICI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0F0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B1692E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E021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21B8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FERROVIE DELLO STATO</w:t>
            </w:r>
          </w:p>
        </w:tc>
      </w:tr>
      <w:tr w:rsidR="00500FE2" w:rsidRPr="00500FE2" w14:paraId="5DAF93D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DD29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42F8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FORMAZIONE PROFESSIONALE</w:t>
            </w:r>
          </w:p>
        </w:tc>
      </w:tr>
      <w:tr w:rsidR="00500FE2" w:rsidRPr="00500FE2" w14:paraId="70F26B1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6DA5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25F5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FOTOINCISORI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825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7B930A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26A1B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D5C4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FOTOLABORATORI</w:t>
            </w:r>
          </w:p>
        </w:tc>
      </w:tr>
      <w:tr w:rsidR="00500FE2" w:rsidRPr="00500FE2" w14:paraId="34D9D72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B9CD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C530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GAS E GAS LIQUEFATTO</w:t>
            </w:r>
          </w:p>
        </w:tc>
      </w:tr>
      <w:tr w:rsidR="00500FE2" w:rsidRPr="00500FE2" w14:paraId="501A928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F17E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4EFF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GIOCATTOLI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3BB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49F781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518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86F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GIORNALI QUOTIDIANI</w:t>
            </w:r>
          </w:p>
        </w:tc>
      </w:tr>
      <w:tr w:rsidR="00500FE2" w:rsidRPr="00500FE2" w14:paraId="68ABEEE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FF96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C55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GIORNALISTI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F159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E9F7CD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85AA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5B0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GOMMA E MATERIE PLASTICHE</w:t>
            </w:r>
          </w:p>
        </w:tc>
      </w:tr>
      <w:tr w:rsidR="00500FE2" w:rsidRPr="00500FE2" w14:paraId="7423804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4725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06B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GRAFICA - GRAFICA EDITORIALE</w:t>
            </w:r>
          </w:p>
        </w:tc>
      </w:tr>
      <w:tr w:rsidR="00500FE2" w:rsidRPr="00500FE2" w14:paraId="23CF86F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C70F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946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INTERINALI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A60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16D110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916C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DB5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ISTITUTI - CONSORZI DI VIGILANZA PRIVATA</w:t>
            </w:r>
          </w:p>
        </w:tc>
      </w:tr>
      <w:tr w:rsidR="00500FE2" w:rsidRPr="00500FE2" w14:paraId="2B28403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3793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DD88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ISTITUTI SOCIO – ASSISTENZIALI</w:t>
            </w:r>
          </w:p>
        </w:tc>
      </w:tr>
      <w:tr w:rsidR="00500FE2" w:rsidRPr="00500FE2" w14:paraId="645A0C9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4F01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DE2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LAMPADE E CINESCOPI</w:t>
            </w:r>
          </w:p>
        </w:tc>
      </w:tr>
      <w:tr w:rsidR="00500FE2" w:rsidRPr="00500FE2" w14:paraId="171C558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19EB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FCF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LAPIDEI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8C6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CC13CB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B0D2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EEC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LATERIZI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13D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F656F2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3727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9FA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LAVANDERIE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EAB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3A7FE3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540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229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LEGNO E ARREDAMENTO</w:t>
            </w:r>
          </w:p>
        </w:tc>
      </w:tr>
      <w:tr w:rsidR="00500FE2" w:rsidRPr="00500FE2" w14:paraId="6E10884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120C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3827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MAGAZZINI GENERALI</w:t>
            </w:r>
          </w:p>
        </w:tc>
      </w:tr>
      <w:tr w:rsidR="00500FE2" w:rsidRPr="00500FE2" w14:paraId="22FC9DE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8506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4B3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MAGLIERIA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5CB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27131F9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22EE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716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MARITTIMI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2E9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335A98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6CC2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23AC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METALMECCANICA</w:t>
            </w:r>
          </w:p>
        </w:tc>
      </w:tr>
      <w:tr w:rsidR="00500FE2" w:rsidRPr="00500FE2" w14:paraId="489F544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5739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2FA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MINIERE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718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710C8A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10FA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1FD5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NETTEZZA URBANA, IGIENE AMBIENTALE, SERVIZI DI PULIZIA</w:t>
            </w:r>
          </w:p>
        </w:tc>
      </w:tr>
      <w:tr w:rsidR="00500FE2" w:rsidRPr="00500FE2" w14:paraId="4C822DF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D69A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23F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ODONTOTECNICI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4F7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33BC06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99E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B578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OMBRELLI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8ADA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FD6E16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21C1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A04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OREFICERIA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C2C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0B2254DA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114D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9446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ORGANISMI ESTERI</w:t>
            </w:r>
          </w:p>
        </w:tc>
      </w:tr>
      <w:tr w:rsidR="00500FE2" w:rsidRPr="00500FE2" w14:paraId="0092FAED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DE77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A9E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ORTOFRUTTICOLI E AGRUMARI</w:t>
            </w:r>
          </w:p>
        </w:tc>
      </w:tr>
      <w:tr w:rsidR="00500FE2" w:rsidRPr="00500FE2" w14:paraId="033C4DA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1160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6489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PALESTRE E IMPIANTI SPORTIVI</w:t>
            </w:r>
          </w:p>
        </w:tc>
      </w:tr>
      <w:tr w:rsidR="00500FE2" w:rsidRPr="00500FE2" w14:paraId="379A2CB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B814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6A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PANIFICAZIONE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56A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40D5D1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35A5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122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PELLI E CUOIO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EEAA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4839C3F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91351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141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PESCA MARITTIMA</w:t>
            </w:r>
          </w:p>
        </w:tc>
      </w:tr>
      <w:tr w:rsidR="00500FE2" w:rsidRPr="00500FE2" w14:paraId="65FF1DD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EC07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FC0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PETROLIO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7DB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81E9F7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88FB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E67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PILOTI COLLAUDATORI, TECNICI DI VOLO, COLLAUDATORI</w:t>
            </w:r>
          </w:p>
        </w:tc>
      </w:tr>
      <w:tr w:rsidR="00500FE2" w:rsidRPr="00500FE2" w14:paraId="5B5E2F7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99D2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FE9F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POMPE FUNEBRI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A28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1F6734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FF64B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8841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PORTI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84C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724C7B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15D9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017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PROPRIETARI DI FABBRICATI</w:t>
            </w:r>
          </w:p>
        </w:tc>
      </w:tr>
      <w:tr w:rsidR="00500FE2" w:rsidRPr="00500FE2" w14:paraId="2BAF26D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F562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914B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RECAPITI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CF0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3D8C3F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2FEFE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D492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RETIFICI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AF1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DA4AB7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3E1C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8EE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SACRISTI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CDD8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3BC6FA5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2BF7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7D36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SCUDERIE, IPPODROMI</w:t>
            </w:r>
          </w:p>
        </w:tc>
      </w:tr>
      <w:tr w:rsidR="00500FE2" w:rsidRPr="00500FE2" w14:paraId="5F3DD0B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E3A9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97C2F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SCUOLE LAICHE, SCUOLE MATERNE, SCUOLE RELIGIOSE</w:t>
            </w:r>
          </w:p>
        </w:tc>
      </w:tr>
      <w:tr w:rsidR="00500FE2" w:rsidRPr="00500FE2" w14:paraId="154908F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C0A4A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99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FFSS</w:t>
            </w:r>
          </w:p>
        </w:tc>
      </w:tr>
      <w:tr w:rsidR="00500FE2" w:rsidRPr="00500FE2" w14:paraId="0DE1C077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A6338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339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FERROVIE SECONDARIE</w:t>
            </w:r>
          </w:p>
        </w:tc>
      </w:tr>
      <w:tr w:rsidR="00500FE2" w:rsidRPr="00500FE2" w14:paraId="6F90F85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15213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694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DELL'AMMINISTRAZIONE MONOPOLI</w:t>
            </w:r>
          </w:p>
        </w:tc>
      </w:tr>
      <w:tr w:rsidR="00500FE2" w:rsidRPr="00500FE2" w14:paraId="2608BBC0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3387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A6A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IN APPALTO PER CONTO DELL'AMM. DELLA DIFESA</w:t>
            </w:r>
          </w:p>
        </w:tc>
      </w:tr>
      <w:tr w:rsidR="00500FE2" w:rsidRPr="00500FE2" w14:paraId="2EBC425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76F1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BED7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POSTALI IN APPALTO</w:t>
            </w:r>
          </w:p>
        </w:tc>
      </w:tr>
      <w:tr w:rsidR="00500FE2" w:rsidRPr="00500FE2" w14:paraId="47AEB45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A677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01D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SERVIZI SANITARI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7FF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6792ACF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89C76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2712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SOCCORSO STRADALE</w:t>
            </w:r>
          </w:p>
        </w:tc>
      </w:tr>
      <w:tr w:rsidR="00500FE2" w:rsidRPr="00500FE2" w14:paraId="61D20C4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247E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A63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SPEDIZIONE E TRASPORTO MERCI</w:t>
            </w:r>
          </w:p>
        </w:tc>
      </w:tr>
      <w:tr w:rsidR="00500FE2" w:rsidRPr="00500FE2" w14:paraId="235BB486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F271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A6E0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STUDI PROFESSIONALI</w:t>
            </w:r>
          </w:p>
        </w:tc>
      </w:tr>
      <w:tr w:rsidR="00500FE2" w:rsidRPr="00500FE2" w14:paraId="1E4B689B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93227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C1D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TABACCO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D78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AFCE481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8C0E0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1E8D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TEATRI E TRATTENIMENTO</w:t>
            </w:r>
          </w:p>
        </w:tc>
      </w:tr>
      <w:tr w:rsidR="00500FE2" w:rsidRPr="00500FE2" w14:paraId="24D88A3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72E89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1196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TELECOMUNICAZIONI</w:t>
            </w:r>
          </w:p>
        </w:tc>
      </w:tr>
      <w:tr w:rsidR="00500FE2" w:rsidRPr="00500FE2" w14:paraId="0EF3A64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C2FBC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0168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TERME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89E9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387CED4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DFA22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C11E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TESSILI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82C6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7B93AB2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6803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B393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TRASPORTI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DB34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15EC6E93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DB295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B19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TRIBUTARIO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58F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764DA0A8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ACBB4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58B1C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TURISMO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9F6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248F9C7C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94B5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CEBDA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VETRO</w:t>
            </w: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E575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00FE2" w:rsidRPr="00500FE2" w14:paraId="5BFE150E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318DD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DABA1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VIAGGIATORI E PIAZZISTI</w:t>
            </w:r>
          </w:p>
        </w:tc>
      </w:tr>
      <w:tr w:rsidR="00500FE2" w:rsidRPr="00500FE2" w14:paraId="3A2B7EAF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AA48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7E010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VIDEOFONOGRAFIA</w:t>
            </w:r>
          </w:p>
        </w:tc>
      </w:tr>
      <w:tr w:rsidR="00500FE2" w:rsidRPr="00500FE2" w14:paraId="4D3CF8A5" w14:textId="77777777" w:rsidTr="002D2662">
        <w:trPr>
          <w:gridAfter w:val="7"/>
          <w:wAfter w:w="4302" w:type="dxa"/>
          <w:trHeight w:hRule="exact" w:val="227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7D43F" w14:textId="77777777" w:rsidR="00500FE2" w:rsidRPr="005E4557" w:rsidRDefault="00500FE2" w:rsidP="00A43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55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6321B" w14:textId="77777777" w:rsidR="00500FE2" w:rsidRPr="00500FE2" w:rsidRDefault="00500FE2" w:rsidP="00A437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00FE2">
              <w:rPr>
                <w:rFonts w:ascii="Arial" w:hAnsi="Arial" w:cs="Arial"/>
                <w:color w:val="000000"/>
                <w:sz w:val="16"/>
                <w:szCs w:val="16"/>
              </w:rPr>
              <w:t>EDILIZIA (solo in questo caso, fornire le ulteriori informazioni che seguono)</w:t>
            </w:r>
          </w:p>
        </w:tc>
      </w:tr>
    </w:tbl>
    <w:p w14:paraId="3BBC67C7" w14:textId="77777777" w:rsidR="00500FE2" w:rsidRPr="00753749" w:rsidRDefault="00500FE2" w:rsidP="00641C00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  <w:gridCol w:w="4440"/>
      </w:tblGrid>
      <w:tr w:rsidR="00500FE2" w:rsidRPr="00374631" w14:paraId="2C931D69" w14:textId="77777777" w:rsidTr="00500FE2">
        <w:tc>
          <w:tcPr>
            <w:tcW w:w="5070" w:type="dxa"/>
            <w:shd w:val="clear" w:color="auto" w:fill="auto"/>
            <w:vAlign w:val="center"/>
          </w:tcPr>
          <w:p w14:paraId="45E60B98" w14:textId="77777777" w:rsidR="00500FE2" w:rsidRPr="00CA7B1A" w:rsidRDefault="00500FE2" w:rsidP="00A437A4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 w:rsidRPr="00EA64BE">
              <w:rPr>
                <w:rFonts w:ascii="Arial" w:hAnsi="Arial" w:cs="Arial"/>
                <w:b/>
                <w:sz w:val="20"/>
                <w:szCs w:val="20"/>
              </w:rPr>
              <w:t>Codice di iscrizione dell'impresa nella 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255798F1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E2" w:rsidRPr="00374631" w14:paraId="59F417E3" w14:textId="77777777" w:rsidTr="00500FE2">
        <w:tc>
          <w:tcPr>
            <w:tcW w:w="5070" w:type="dxa"/>
            <w:shd w:val="clear" w:color="auto" w:fill="auto"/>
            <w:vAlign w:val="center"/>
          </w:tcPr>
          <w:p w14:paraId="22DC000A" w14:textId="77777777" w:rsidR="00500FE2" w:rsidRPr="00374631" w:rsidRDefault="00500FE2" w:rsidP="00A437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74631">
              <w:rPr>
                <w:rFonts w:ascii="Arial" w:hAnsi="Arial" w:cs="Arial"/>
                <w:b/>
                <w:sz w:val="20"/>
                <w:szCs w:val="20"/>
              </w:rPr>
              <w:t xml:space="preserve">Codice </w:t>
            </w:r>
            <w:r>
              <w:rPr>
                <w:rFonts w:ascii="Arial" w:hAnsi="Arial" w:cs="Arial"/>
                <w:b/>
                <w:sz w:val="20"/>
                <w:szCs w:val="20"/>
              </w:rPr>
              <w:t>cassa edile</w:t>
            </w:r>
          </w:p>
        </w:tc>
        <w:tc>
          <w:tcPr>
            <w:tcW w:w="4708" w:type="dxa"/>
            <w:shd w:val="clear" w:color="auto" w:fill="auto"/>
            <w:vAlign w:val="center"/>
          </w:tcPr>
          <w:p w14:paraId="6CFA50A1" w14:textId="77777777" w:rsidR="00500FE2" w:rsidRPr="00374631" w:rsidRDefault="00500FE2" w:rsidP="00A437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DB7196" w14:textId="77777777" w:rsidR="00D15161" w:rsidRPr="00D15161" w:rsidRDefault="00D15161" w:rsidP="00641C00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3405E6A3" w14:textId="77777777" w:rsidR="00A82392" w:rsidRDefault="00A82392" w:rsidP="0021001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3" w:name="_Hlk31270562"/>
      <w:bookmarkStart w:id="4" w:name="_Hlk31272057"/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r>
        <w:rPr>
          <w:rFonts w:ascii="Arial" w:hAnsi="Arial" w:cs="Arial"/>
          <w:sz w:val="20"/>
          <w:szCs w:val="20"/>
        </w:rPr>
        <w:t>Regolamento (UE) 679/2016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3660D90D" w14:textId="77777777" w:rsidR="00210013" w:rsidRPr="008F1DD5" w:rsidRDefault="00210013" w:rsidP="00A823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5" w:name="_Hlk31270500"/>
      <w:bookmarkEnd w:id="3"/>
    </w:p>
    <w:p w14:paraId="4993190A" w14:textId="6880D8B5" w:rsidR="00210013" w:rsidRPr="002A6FC9" w:rsidRDefault="00210013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D4DE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2B345E84" w14:textId="77777777" w:rsidR="00210013" w:rsidRPr="00441525" w:rsidRDefault="00210013" w:rsidP="00210013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Documento sottoscritto con firma digitale ai sensi del D.lgs 7 marzo 2005, n. 82 e del D.P.C.M 22 febbraio 2013 e ss.ii.mm.</w:t>
      </w:r>
    </w:p>
    <w:p w14:paraId="131AA52E" w14:textId="77777777" w:rsidR="00210013" w:rsidRPr="002A6FC9" w:rsidRDefault="00210013" w:rsidP="00210013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bookmarkEnd w:id="4"/>
    <w:bookmarkEnd w:id="5"/>
    <w:p w14:paraId="254ED0E9" w14:textId="77777777" w:rsidR="00210013" w:rsidRDefault="00210013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BB146D8" w14:textId="77777777" w:rsidR="00210013" w:rsidRDefault="00210013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AF7C242" w14:textId="234B9107" w:rsidR="00210013" w:rsidRDefault="00210013" w:rsidP="00210013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D4DE2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4DE42622" w14:textId="77777777" w:rsidR="00210013" w:rsidRPr="00441525" w:rsidRDefault="00210013" w:rsidP="00210013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4497BD1E" w14:textId="77777777" w:rsidR="00210013" w:rsidRPr="00D15161" w:rsidRDefault="00210013" w:rsidP="00210013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0C3F0EC7" w14:textId="77777777" w:rsidR="00210013" w:rsidRDefault="00210013" w:rsidP="00210013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6A26AAD4" w14:textId="77777777" w:rsidR="00210013" w:rsidRPr="00D15161" w:rsidRDefault="00210013" w:rsidP="00210013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68746C3E" w14:textId="77777777" w:rsidR="00210013" w:rsidRDefault="00210013" w:rsidP="00210013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</w:p>
    <w:p w14:paraId="4EB32931" w14:textId="39484A15" w:rsidR="002A189E" w:rsidRDefault="002A189E" w:rsidP="00210013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</w:pPr>
    </w:p>
    <w:sectPr w:rsidR="002A189E" w:rsidSect="00B91F30">
      <w:footerReference w:type="default" r:id="rId7"/>
      <w:headerReference w:type="first" r:id="rId8"/>
      <w:footerReference w:type="first" r:id="rId9"/>
      <w:pgSz w:w="11906" w:h="16838"/>
      <w:pgMar w:top="709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60646" w14:textId="77777777" w:rsidR="007867F0" w:rsidRDefault="007867F0">
      <w:pPr>
        <w:spacing w:after="0" w:line="240" w:lineRule="auto"/>
      </w:pPr>
      <w:r>
        <w:separator/>
      </w:r>
    </w:p>
  </w:endnote>
  <w:endnote w:type="continuationSeparator" w:id="0">
    <w:p w14:paraId="5B196C3B" w14:textId="77777777" w:rsidR="007867F0" w:rsidRDefault="0078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60320" w14:textId="41BC318A" w:rsidR="002A04BB" w:rsidRDefault="002A04BB" w:rsidP="002A04BB">
    <w:pPr>
      <w:pStyle w:val="Pidipagina"/>
      <w:jc w:val="right"/>
    </w:pPr>
    <w:r>
      <w:t>Revisione 01_2023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13B62" w14:textId="3677F2D0" w:rsidR="002A04BB" w:rsidRDefault="002A04BB" w:rsidP="002A04BB">
    <w:pPr>
      <w:pStyle w:val="Pidipagina"/>
      <w:jc w:val="right"/>
    </w:pPr>
    <w: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7EBCC" w14:textId="77777777" w:rsidR="007867F0" w:rsidRDefault="007867F0">
      <w:pPr>
        <w:spacing w:after="0" w:line="240" w:lineRule="auto"/>
      </w:pPr>
      <w:r>
        <w:separator/>
      </w:r>
    </w:p>
  </w:footnote>
  <w:footnote w:type="continuationSeparator" w:id="0">
    <w:p w14:paraId="45630AC1" w14:textId="77777777" w:rsidR="007867F0" w:rsidRDefault="0078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4D116F2A" w:rsidR="00B80C22" w:rsidRPr="008A7BB3" w:rsidRDefault="00B91F30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83C734" wp14:editId="1200689F">
          <wp:simplePos x="0" y="0"/>
          <wp:positionH relativeFrom="column">
            <wp:posOffset>4629150</wp:posOffset>
          </wp:positionH>
          <wp:positionV relativeFrom="paragraph">
            <wp:posOffset>-295910</wp:posOffset>
          </wp:positionV>
          <wp:extent cx="2066925" cy="1055608"/>
          <wp:effectExtent l="0" t="0" r="0" b="0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B80C22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974554040">
    <w:abstractNumId w:val="1"/>
  </w:num>
  <w:num w:numId="2" w16cid:durableId="640504745">
    <w:abstractNumId w:val="1"/>
  </w:num>
  <w:num w:numId="3" w16cid:durableId="1648781769">
    <w:abstractNumId w:val="1"/>
  </w:num>
  <w:num w:numId="4" w16cid:durableId="1359039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3060E"/>
    <w:rsid w:val="00063200"/>
    <w:rsid w:val="00070D48"/>
    <w:rsid w:val="00077417"/>
    <w:rsid w:val="0009096A"/>
    <w:rsid w:val="000A7B00"/>
    <w:rsid w:val="000B38DF"/>
    <w:rsid w:val="000B4DCC"/>
    <w:rsid w:val="000E46B6"/>
    <w:rsid w:val="00191793"/>
    <w:rsid w:val="00191F00"/>
    <w:rsid w:val="00192B80"/>
    <w:rsid w:val="00195898"/>
    <w:rsid w:val="0019700F"/>
    <w:rsid w:val="001C4C78"/>
    <w:rsid w:val="001D31F4"/>
    <w:rsid w:val="001D5BB2"/>
    <w:rsid w:val="00210013"/>
    <w:rsid w:val="002409F4"/>
    <w:rsid w:val="0027072A"/>
    <w:rsid w:val="00275553"/>
    <w:rsid w:val="00275DB0"/>
    <w:rsid w:val="002A04BB"/>
    <w:rsid w:val="002A189E"/>
    <w:rsid w:val="002A40B6"/>
    <w:rsid w:val="002D2662"/>
    <w:rsid w:val="002E412F"/>
    <w:rsid w:val="002F24CA"/>
    <w:rsid w:val="002F298C"/>
    <w:rsid w:val="003236FD"/>
    <w:rsid w:val="003333B1"/>
    <w:rsid w:val="00342215"/>
    <w:rsid w:val="00352909"/>
    <w:rsid w:val="003570C0"/>
    <w:rsid w:val="003637B3"/>
    <w:rsid w:val="0039248F"/>
    <w:rsid w:val="00396F99"/>
    <w:rsid w:val="003F7D2C"/>
    <w:rsid w:val="00434A62"/>
    <w:rsid w:val="004A02F1"/>
    <w:rsid w:val="004A371F"/>
    <w:rsid w:val="004D4DE2"/>
    <w:rsid w:val="00500FE2"/>
    <w:rsid w:val="00504CDA"/>
    <w:rsid w:val="00512E7F"/>
    <w:rsid w:val="00515758"/>
    <w:rsid w:val="00534F2A"/>
    <w:rsid w:val="00565B0B"/>
    <w:rsid w:val="005B280F"/>
    <w:rsid w:val="005D01C4"/>
    <w:rsid w:val="005F0856"/>
    <w:rsid w:val="005F1DDC"/>
    <w:rsid w:val="00605DA1"/>
    <w:rsid w:val="006217AF"/>
    <w:rsid w:val="00641C00"/>
    <w:rsid w:val="00644D0A"/>
    <w:rsid w:val="00663681"/>
    <w:rsid w:val="006877F2"/>
    <w:rsid w:val="006B7F1B"/>
    <w:rsid w:val="006C3A9E"/>
    <w:rsid w:val="00720AB9"/>
    <w:rsid w:val="00741603"/>
    <w:rsid w:val="00751705"/>
    <w:rsid w:val="007867F0"/>
    <w:rsid w:val="00804F5D"/>
    <w:rsid w:val="00815539"/>
    <w:rsid w:val="00837146"/>
    <w:rsid w:val="00864E0F"/>
    <w:rsid w:val="008D5996"/>
    <w:rsid w:val="008D5FA0"/>
    <w:rsid w:val="008E6685"/>
    <w:rsid w:val="00917E5F"/>
    <w:rsid w:val="0092559C"/>
    <w:rsid w:val="009609A3"/>
    <w:rsid w:val="0096242F"/>
    <w:rsid w:val="00967084"/>
    <w:rsid w:val="00975CFE"/>
    <w:rsid w:val="009D2D39"/>
    <w:rsid w:val="009E5A21"/>
    <w:rsid w:val="00A013A4"/>
    <w:rsid w:val="00A04EFC"/>
    <w:rsid w:val="00A20DA9"/>
    <w:rsid w:val="00A61AD9"/>
    <w:rsid w:val="00A62FC9"/>
    <w:rsid w:val="00A657F3"/>
    <w:rsid w:val="00A82392"/>
    <w:rsid w:val="00A90F93"/>
    <w:rsid w:val="00A9306A"/>
    <w:rsid w:val="00AA4738"/>
    <w:rsid w:val="00AC2C50"/>
    <w:rsid w:val="00AC589F"/>
    <w:rsid w:val="00AE3D59"/>
    <w:rsid w:val="00B07D47"/>
    <w:rsid w:val="00B10B4F"/>
    <w:rsid w:val="00B32752"/>
    <w:rsid w:val="00B352E0"/>
    <w:rsid w:val="00B91F30"/>
    <w:rsid w:val="00BD08AA"/>
    <w:rsid w:val="00BD109A"/>
    <w:rsid w:val="00C14DD1"/>
    <w:rsid w:val="00C22B46"/>
    <w:rsid w:val="00C255F5"/>
    <w:rsid w:val="00C42CF5"/>
    <w:rsid w:val="00C6378D"/>
    <w:rsid w:val="00C86DD2"/>
    <w:rsid w:val="00CB00A9"/>
    <w:rsid w:val="00CC3169"/>
    <w:rsid w:val="00CF63A1"/>
    <w:rsid w:val="00CF7AF7"/>
    <w:rsid w:val="00D15161"/>
    <w:rsid w:val="00D16AB5"/>
    <w:rsid w:val="00D253F1"/>
    <w:rsid w:val="00D56503"/>
    <w:rsid w:val="00D745DC"/>
    <w:rsid w:val="00DB146E"/>
    <w:rsid w:val="00DB4BC8"/>
    <w:rsid w:val="00DD42AD"/>
    <w:rsid w:val="00DE4052"/>
    <w:rsid w:val="00E4150F"/>
    <w:rsid w:val="00E716E4"/>
    <w:rsid w:val="00E7382F"/>
    <w:rsid w:val="00EA4155"/>
    <w:rsid w:val="00EC0FAD"/>
    <w:rsid w:val="00ED3615"/>
    <w:rsid w:val="00EE0A29"/>
    <w:rsid w:val="00EE124E"/>
    <w:rsid w:val="00F11B3D"/>
    <w:rsid w:val="00F3647C"/>
    <w:rsid w:val="00F42240"/>
    <w:rsid w:val="00F51B76"/>
    <w:rsid w:val="00F958C1"/>
    <w:rsid w:val="00FA21DB"/>
    <w:rsid w:val="00FA7649"/>
    <w:rsid w:val="00FA7693"/>
    <w:rsid w:val="00FC327D"/>
    <w:rsid w:val="00FF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500FE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1401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26</cp:revision>
  <dcterms:created xsi:type="dcterms:W3CDTF">2023-03-24T09:05:00Z</dcterms:created>
  <dcterms:modified xsi:type="dcterms:W3CDTF">2023-07-24T15:23:00Z</dcterms:modified>
</cp:coreProperties>
</file>