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3F9D" w14:textId="0FD62FD8" w:rsidR="00362B72" w:rsidRDefault="0073036B" w:rsidP="00362B72">
      <w:pPr>
        <w:spacing w:after="0" w:line="259" w:lineRule="auto"/>
        <w:ind w:left="2766" w:firstLine="0"/>
        <w:jc w:val="left"/>
      </w:pPr>
      <w:r>
        <w:rPr>
          <w:rFonts w:ascii="Times New Roman" w:eastAsia="Times New Roman" w:hAnsi="Times New Roman" w:cs="Times New Roman"/>
          <w:color w:val="000000"/>
          <w:sz w:val="20"/>
        </w:rPr>
        <w:t xml:space="preserve"> </w:t>
      </w:r>
      <w:r w:rsidR="00362B72">
        <w:rPr>
          <w:rFonts w:ascii="Times New Roman" w:eastAsia="Times New Roman" w:hAnsi="Times New Roman" w:cs="Times New Roman"/>
          <w:color w:val="000000"/>
          <w:sz w:val="20"/>
        </w:rPr>
        <w:t xml:space="preserve">                                                                            </w:t>
      </w:r>
      <w:r w:rsidR="00362B72">
        <w:rPr>
          <w:rFonts w:eastAsia="Verdana" w:cs="Verdana"/>
          <w:color w:val="800000"/>
          <w:sz w:val="25"/>
          <w:vertAlign w:val="subscript"/>
        </w:rPr>
        <w:t xml:space="preserve"> </w:t>
      </w:r>
    </w:p>
    <w:p w14:paraId="056E37C1" w14:textId="77777777" w:rsidR="00E016C6" w:rsidRDefault="00E016C6" w:rsidP="00362B72">
      <w:pPr>
        <w:spacing w:after="0" w:line="259" w:lineRule="auto"/>
        <w:ind w:left="0" w:right="272" w:firstLine="0"/>
        <w:jc w:val="center"/>
        <w:rPr>
          <w:rFonts w:eastAsia="Verdana" w:cs="Verdana"/>
          <w:color w:val="000000"/>
          <w:sz w:val="32"/>
        </w:rPr>
      </w:pPr>
    </w:p>
    <w:p w14:paraId="53C96FF7" w14:textId="77777777" w:rsidR="00E016C6" w:rsidRDefault="00E016C6" w:rsidP="00362B72">
      <w:pPr>
        <w:spacing w:after="0" w:line="259" w:lineRule="auto"/>
        <w:ind w:left="0" w:right="272" w:firstLine="0"/>
        <w:jc w:val="center"/>
        <w:rPr>
          <w:rFonts w:eastAsia="Verdana" w:cs="Verdana"/>
          <w:color w:val="000000"/>
          <w:sz w:val="32"/>
        </w:rPr>
      </w:pPr>
    </w:p>
    <w:p w14:paraId="33A4E8A9" w14:textId="77777777" w:rsidR="00E016C6" w:rsidRDefault="00E016C6" w:rsidP="00362B72">
      <w:pPr>
        <w:spacing w:after="0" w:line="259" w:lineRule="auto"/>
        <w:ind w:left="0" w:right="272" w:firstLine="0"/>
        <w:jc w:val="center"/>
        <w:rPr>
          <w:rFonts w:eastAsia="Verdana" w:cs="Verdana"/>
          <w:color w:val="000000"/>
          <w:sz w:val="32"/>
        </w:rPr>
      </w:pPr>
    </w:p>
    <w:p w14:paraId="3600F50C" w14:textId="77777777" w:rsidR="001D7DF4" w:rsidRPr="00AA0265" w:rsidRDefault="001D7DF4" w:rsidP="001D7DF4">
      <w:pPr>
        <w:spacing w:after="26" w:line="259" w:lineRule="auto"/>
        <w:ind w:left="0" w:right="-1" w:firstLine="0"/>
        <w:jc w:val="center"/>
        <w:rPr>
          <w:rFonts w:ascii="Arial" w:eastAsia="Calibri" w:hAnsi="Arial" w:cs="Arial"/>
          <w:b/>
          <w:color w:val="000000"/>
          <w:sz w:val="44"/>
          <w:szCs w:val="18"/>
          <w14:shadow w14:blurRad="50800" w14:dist="38100" w14:dir="0" w14:sx="100000" w14:sy="100000" w14:kx="0" w14:ky="0" w14:algn="l">
            <w14:srgbClr w14:val="000000">
              <w14:alpha w14:val="60000"/>
            </w14:srgbClr>
          </w14:shadow>
        </w:rPr>
      </w:pPr>
      <w:r w:rsidRPr="00AA0265">
        <w:rPr>
          <w:rFonts w:ascii="Arial" w:eastAsia="Calibri" w:hAnsi="Arial" w:cs="Arial"/>
          <w:b/>
          <w:color w:val="000000"/>
          <w:sz w:val="44"/>
          <w:szCs w:val="18"/>
          <w14:shadow w14:blurRad="50800" w14:dist="38100" w14:dir="0" w14:sx="100000" w14:sy="100000" w14:kx="0" w14:ky="0" w14:algn="l">
            <w14:srgbClr w14:val="000000">
              <w14:alpha w14:val="60000"/>
            </w14:srgbClr>
          </w14:shadow>
        </w:rPr>
        <w:t xml:space="preserve">Attuazione di investimenti in </w:t>
      </w:r>
    </w:p>
    <w:p w14:paraId="69AC3BDE" w14:textId="0AC9A9F2" w:rsidR="00302DBA" w:rsidRDefault="001D7DF4" w:rsidP="001D7DF4">
      <w:pPr>
        <w:spacing w:after="26" w:line="259" w:lineRule="auto"/>
        <w:ind w:left="0" w:right="-1" w:firstLine="0"/>
        <w:jc w:val="center"/>
        <w:rPr>
          <w:rFonts w:ascii="Arial" w:eastAsia="Calibri" w:hAnsi="Arial" w:cs="Arial"/>
          <w:b/>
          <w:color w:val="000000"/>
          <w:sz w:val="44"/>
          <w:szCs w:val="18"/>
          <w14:shadow w14:blurRad="50800" w14:dist="38100" w14:dir="0" w14:sx="100000" w14:sy="100000" w14:kx="0" w14:ky="0" w14:algn="l">
            <w14:srgbClr w14:val="000000">
              <w14:alpha w14:val="60000"/>
            </w14:srgbClr>
          </w14:shadow>
        </w:rPr>
      </w:pPr>
      <w:r w:rsidRPr="00AA0265">
        <w:rPr>
          <w:rFonts w:ascii="Arial" w:eastAsia="Calibri" w:hAnsi="Arial" w:cs="Arial"/>
          <w:b/>
          <w:color w:val="000000"/>
          <w:sz w:val="44"/>
          <w:szCs w:val="18"/>
          <w14:shadow w14:blurRad="50800" w14:dist="38100" w14:dir="0" w14:sx="100000" w14:sy="100000" w14:kx="0" w14:ky="0" w14:algn="l">
            <w14:srgbClr w14:val="000000">
              <w14:alpha w14:val="60000"/>
            </w14:srgbClr>
          </w14:shadow>
        </w:rPr>
        <w:t>“</w:t>
      </w:r>
      <w:r w:rsidR="008D65E2">
        <w:rPr>
          <w:rFonts w:ascii="Arial" w:eastAsia="Calibri" w:hAnsi="Arial" w:cs="Arial"/>
          <w:b/>
          <w:color w:val="000000"/>
          <w:sz w:val="44"/>
          <w:szCs w:val="18"/>
          <w14:shadow w14:blurRad="50800" w14:dist="38100" w14:dir="0" w14:sx="100000" w14:sy="100000" w14:kx="0" w14:ky="0" w14:algn="l">
            <w14:srgbClr w14:val="000000">
              <w14:alpha w14:val="60000"/>
            </w14:srgbClr>
          </w14:shadow>
        </w:rPr>
        <w:t>Tecnologia dei microprocessori</w:t>
      </w:r>
      <w:r w:rsidRPr="00AA0265">
        <w:rPr>
          <w:rFonts w:ascii="Arial" w:eastAsia="Calibri" w:hAnsi="Arial" w:cs="Arial"/>
          <w:b/>
          <w:color w:val="000000"/>
          <w:sz w:val="44"/>
          <w:szCs w:val="18"/>
          <w14:shadow w14:blurRad="50800" w14:dist="38100" w14:dir="0" w14:sx="100000" w14:sy="100000" w14:kx="0" w14:ky="0" w14:algn="l">
            <w14:srgbClr w14:val="000000">
              <w14:alpha w14:val="60000"/>
            </w14:srgbClr>
          </w14:shadow>
        </w:rPr>
        <w:t>”</w:t>
      </w:r>
    </w:p>
    <w:p w14:paraId="11C1C318" w14:textId="3CB41552" w:rsidR="00E104B9" w:rsidRPr="004E2FF5" w:rsidRDefault="00E104B9" w:rsidP="001D7DF4">
      <w:pPr>
        <w:spacing w:after="26" w:line="259" w:lineRule="auto"/>
        <w:ind w:left="0" w:right="-1" w:firstLine="0"/>
        <w:jc w:val="center"/>
        <w:rPr>
          <w:rFonts w:ascii="Arial" w:eastAsia="Calibri" w:hAnsi="Arial" w:cs="Arial"/>
          <w:b/>
          <w:color w:val="000000"/>
          <w:sz w:val="44"/>
          <w:szCs w:val="18"/>
          <w14:shadow w14:blurRad="50800" w14:dist="38100" w14:dir="0" w14:sx="100000" w14:sy="100000" w14:kx="0" w14:ky="0" w14:algn="l">
            <w14:srgbClr w14:val="000000">
              <w14:alpha w14:val="60000"/>
            </w14:srgbClr>
          </w14:shadow>
        </w:rPr>
      </w:pPr>
      <w:r>
        <w:rPr>
          <w:rFonts w:ascii="Arial" w:eastAsia="Calibri" w:hAnsi="Arial" w:cs="Arial"/>
          <w:b/>
          <w:color w:val="000000"/>
          <w:sz w:val="44"/>
          <w:szCs w:val="18"/>
          <w14:shadow w14:blurRad="50800" w14:dist="38100" w14:dir="0" w14:sx="100000" w14:sy="100000" w14:kx="0" w14:ky="0" w14:algn="l">
            <w14:srgbClr w14:val="000000">
              <w14:alpha w14:val="60000"/>
            </w14:srgbClr>
          </w14:shadow>
        </w:rPr>
        <w:t xml:space="preserve">nel </w:t>
      </w:r>
      <w:r w:rsidRPr="004E2FF5">
        <w:rPr>
          <w:rFonts w:ascii="Arial" w:eastAsia="Calibri" w:hAnsi="Arial" w:cs="Arial"/>
          <w:b/>
          <w:color w:val="000000"/>
          <w:sz w:val="44"/>
          <w:szCs w:val="18"/>
          <w14:shadow w14:blurRad="50800" w14:dist="38100" w14:dir="0" w14:sx="100000" w14:sy="100000" w14:kx="0" w14:ky="0" w14:algn="l">
            <w14:srgbClr w14:val="000000">
              <w14:alpha w14:val="60000"/>
            </w14:srgbClr>
          </w14:shadow>
        </w:rPr>
        <w:t xml:space="preserve">quadro del </w:t>
      </w:r>
      <w:r w:rsidRPr="004E2FF5">
        <w:rPr>
          <w:rFonts w:ascii="Arial" w:eastAsia="Calibri" w:hAnsi="Arial" w:cs="Arial"/>
          <w:b/>
          <w:i/>
          <w:iCs/>
          <w:color w:val="000000"/>
          <w:sz w:val="44"/>
          <w:szCs w:val="18"/>
          <w14:shadow w14:blurRad="50800" w14:dist="38100" w14:dir="0" w14:sx="100000" w14:sy="100000" w14:kx="0" w14:ky="0" w14:algn="l">
            <w14:srgbClr w14:val="000000">
              <w14:alpha w14:val="60000"/>
            </w14:srgbClr>
          </w14:shadow>
        </w:rPr>
        <w:t>Chips Act</w:t>
      </w:r>
    </w:p>
    <w:p w14:paraId="22887C17" w14:textId="78F65C1C" w:rsidR="001D7DF4" w:rsidRPr="00AA0265" w:rsidRDefault="001D7DF4" w:rsidP="00A058A2">
      <w:pPr>
        <w:spacing w:after="26" w:line="259" w:lineRule="auto"/>
        <w:ind w:left="0" w:right="-1" w:firstLine="0"/>
        <w:jc w:val="center"/>
        <w:rPr>
          <w:rFonts w:ascii="Arial" w:hAnsi="Arial" w:cs="Arial"/>
        </w:rPr>
      </w:pPr>
      <w:r w:rsidRPr="004E2FF5">
        <w:rPr>
          <w:rFonts w:ascii="Arial" w:hAnsi="Arial" w:cs="Arial"/>
        </w:rPr>
        <w:t xml:space="preserve">(Decreto </w:t>
      </w:r>
      <w:r w:rsidR="0018633F" w:rsidRPr="004E2FF5">
        <w:rPr>
          <w:rFonts w:ascii="Arial" w:hAnsi="Arial" w:cs="Arial"/>
        </w:rPr>
        <w:t>Direttoriale</w:t>
      </w:r>
      <w:r w:rsidR="0018633F">
        <w:rPr>
          <w:rFonts w:ascii="Arial" w:hAnsi="Arial" w:cs="Arial"/>
        </w:rPr>
        <w:t xml:space="preserve"> del </w:t>
      </w:r>
      <w:r w:rsidR="00A55FAC">
        <w:rPr>
          <w:rFonts w:ascii="Arial" w:hAnsi="Arial" w:cs="Arial"/>
        </w:rPr>
        <w:t>11.04.2024</w:t>
      </w:r>
      <w:r w:rsidRPr="00AA0265">
        <w:rPr>
          <w:rFonts w:ascii="Arial" w:hAnsi="Arial" w:cs="Arial"/>
        </w:rPr>
        <w:t>)</w:t>
      </w:r>
    </w:p>
    <w:p w14:paraId="05FCD521" w14:textId="690D41B7" w:rsidR="001D7DF4" w:rsidRDefault="001D7DF4">
      <w:pPr>
        <w:spacing w:after="160" w:line="259" w:lineRule="auto"/>
        <w:ind w:left="0" w:firstLine="0"/>
        <w:jc w:val="left"/>
      </w:pPr>
      <w:r>
        <w:br w:type="page"/>
      </w:r>
    </w:p>
    <w:p w14:paraId="3C9F05A3" w14:textId="77777777" w:rsidR="00E016C6" w:rsidRDefault="00E016C6" w:rsidP="00362B72">
      <w:pPr>
        <w:spacing w:after="0" w:line="259" w:lineRule="auto"/>
        <w:ind w:left="2213" w:firstLine="0"/>
        <w:jc w:val="left"/>
      </w:pPr>
    </w:p>
    <w:p w14:paraId="6148CE6F" w14:textId="77777777" w:rsidR="00E016C6" w:rsidRPr="00366B51" w:rsidRDefault="00E016C6" w:rsidP="00362B72">
      <w:pPr>
        <w:spacing w:after="0" w:line="259" w:lineRule="auto"/>
        <w:ind w:left="2213" w:firstLine="0"/>
        <w:jc w:val="left"/>
      </w:pPr>
    </w:p>
    <w:p w14:paraId="50CD258A" w14:textId="77777777"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257" w:firstLine="0"/>
        <w:rPr>
          <w:rFonts w:ascii="Arial" w:hAnsi="Arial" w:cs="Arial"/>
          <w:iCs/>
          <w:sz w:val="20"/>
          <w:szCs w:val="20"/>
        </w:rPr>
      </w:pPr>
      <w:r w:rsidRPr="00AA0265">
        <w:rPr>
          <w:rFonts w:ascii="Arial" w:hAnsi="Arial" w:cs="Arial"/>
          <w:iCs/>
          <w:sz w:val="20"/>
          <w:szCs w:val="20"/>
        </w:rPr>
        <w:t xml:space="preserve">Il sottoscritto, nella sua qualità di </w:t>
      </w:r>
      <w:r w:rsidRPr="00AA0265">
        <w:rPr>
          <w:rFonts w:ascii="Arial" w:hAnsi="Arial" w:cs="Arial"/>
          <w:sz w:val="20"/>
          <w:szCs w:val="20"/>
          <w:vertAlign w:val="superscript"/>
        </w:rPr>
        <w:footnoteReference w:id="2"/>
      </w:r>
      <w:r w:rsidRPr="00AA0265">
        <w:rPr>
          <w:rFonts w:ascii="Arial" w:hAnsi="Arial" w:cs="Arial"/>
          <w:iCs/>
          <w:sz w:val="20"/>
          <w:szCs w:val="20"/>
        </w:rPr>
        <w:t xml:space="preserve">…………………………………….………, dell’impresa ………………………………………………. forma giuridica …………………………con sede legale in ………………………………………………….. prov. ……….., CAP ……………………, in qualità di soggetto proponente della proposta del Contratto di Sviluppo.  </w:t>
      </w:r>
    </w:p>
    <w:p w14:paraId="74709039" w14:textId="77777777"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257" w:firstLine="0"/>
        <w:rPr>
          <w:rFonts w:ascii="Arial" w:hAnsi="Arial" w:cs="Arial"/>
          <w:iCs/>
          <w:sz w:val="20"/>
          <w:szCs w:val="20"/>
        </w:rPr>
      </w:pPr>
      <w:r w:rsidRPr="00AA0265">
        <w:rPr>
          <w:rFonts w:ascii="Arial" w:hAnsi="Arial" w:cs="Arial"/>
          <w:iCs/>
          <w:sz w:val="20"/>
          <w:szCs w:val="20"/>
        </w:rPr>
        <w:t xml:space="preserve">Il sottoscritto, nella sua qualità di </w:t>
      </w:r>
      <w:r w:rsidRPr="00AA0265">
        <w:rPr>
          <w:rFonts w:ascii="Arial" w:hAnsi="Arial" w:cs="Arial"/>
          <w:iCs/>
          <w:sz w:val="20"/>
          <w:szCs w:val="20"/>
          <w:vertAlign w:val="superscript"/>
        </w:rPr>
        <w:t>4</w:t>
      </w:r>
      <w:r w:rsidRPr="00AA0265">
        <w:rPr>
          <w:rFonts w:ascii="Arial" w:hAnsi="Arial" w:cs="Arial"/>
          <w:iCs/>
          <w:sz w:val="20"/>
          <w:szCs w:val="20"/>
        </w:rPr>
        <w:t>…………………………………….………, dell’impresa/Organismo di Ricerca ………………………………………………. forma giuridica …………………………con sede legale in ………………………………………………….. prov. ……….., CAP ……………………, in qualità di soggetto partecipante della proposta di Contratto di Sviluppo (</w:t>
      </w:r>
      <w:r w:rsidRPr="00AA0265">
        <w:rPr>
          <w:rFonts w:ascii="Arial" w:hAnsi="Arial" w:cs="Arial"/>
          <w:i/>
          <w:sz w:val="20"/>
          <w:szCs w:val="20"/>
        </w:rPr>
        <w:t>da ripetere per ciascun soggetto aderente diverso dal soggetto proponente</w:t>
      </w:r>
      <w:r w:rsidRPr="00AA0265">
        <w:rPr>
          <w:rFonts w:ascii="Arial" w:hAnsi="Arial" w:cs="Arial"/>
          <w:iCs/>
          <w:sz w:val="20"/>
          <w:szCs w:val="20"/>
        </w:rPr>
        <w:t>).</w:t>
      </w:r>
    </w:p>
    <w:p w14:paraId="1D59E1F4" w14:textId="77777777" w:rsidR="00362B72" w:rsidRPr="00AA0265" w:rsidRDefault="00362B72" w:rsidP="00AA0265">
      <w:pPr>
        <w:pBdr>
          <w:top w:val="single" w:sz="4" w:space="1" w:color="auto"/>
          <w:left w:val="single" w:sz="4" w:space="4" w:color="auto"/>
          <w:bottom w:val="single" w:sz="4" w:space="1" w:color="auto"/>
          <w:right w:val="single" w:sz="4" w:space="7" w:color="auto"/>
        </w:pBdr>
        <w:tabs>
          <w:tab w:val="right" w:pos="8617"/>
        </w:tabs>
        <w:spacing w:after="120"/>
        <w:ind w:left="113"/>
        <w:jc w:val="center"/>
        <w:rPr>
          <w:rFonts w:ascii="Arial" w:hAnsi="Arial" w:cs="Arial"/>
          <w:b/>
          <w:sz w:val="20"/>
          <w:szCs w:val="20"/>
        </w:rPr>
      </w:pPr>
      <w:r w:rsidRPr="00AA0265">
        <w:rPr>
          <w:rFonts w:ascii="Arial" w:hAnsi="Arial" w:cs="Arial"/>
          <w:b/>
          <w:sz w:val="20"/>
          <w:szCs w:val="20"/>
        </w:rPr>
        <w:t>chiede/chiedono</w:t>
      </w:r>
    </w:p>
    <w:p w14:paraId="1C3E223D" w14:textId="6A444FA1" w:rsidR="00362B72" w:rsidRPr="00AA0265" w:rsidRDefault="00362B72" w:rsidP="00202710">
      <w:pPr>
        <w:pBdr>
          <w:top w:val="single" w:sz="4" w:space="1" w:color="auto"/>
          <w:left w:val="single" w:sz="4" w:space="4" w:color="auto"/>
          <w:bottom w:val="single" w:sz="4" w:space="1" w:color="auto"/>
          <w:right w:val="single" w:sz="4" w:space="7" w:color="auto"/>
        </w:pBdr>
        <w:tabs>
          <w:tab w:val="right" w:pos="8617"/>
        </w:tabs>
        <w:spacing w:after="120"/>
        <w:ind w:left="113"/>
        <w:jc w:val="center"/>
        <w:rPr>
          <w:rFonts w:ascii="Arial" w:hAnsi="Arial" w:cs="Arial"/>
          <w:b/>
          <w:sz w:val="20"/>
          <w:szCs w:val="20"/>
        </w:rPr>
      </w:pPr>
      <w:r w:rsidRPr="00AA0265">
        <w:rPr>
          <w:rFonts w:ascii="Arial" w:hAnsi="Arial" w:cs="Arial"/>
          <w:b/>
          <w:sz w:val="20"/>
          <w:szCs w:val="20"/>
        </w:rPr>
        <w:t>di poter accedere alle risorse assegnate all</w:t>
      </w:r>
      <w:r w:rsidR="00E016C6" w:rsidRPr="00AA0265">
        <w:rPr>
          <w:rFonts w:ascii="Arial" w:hAnsi="Arial" w:cs="Arial"/>
          <w:b/>
          <w:sz w:val="20"/>
          <w:szCs w:val="20"/>
        </w:rPr>
        <w:t>a “Ricerca e sviluppo di tecnologie innovative” d</w:t>
      </w:r>
      <w:r w:rsidR="009F7492">
        <w:rPr>
          <w:rFonts w:ascii="Arial" w:hAnsi="Arial" w:cs="Arial"/>
          <w:b/>
          <w:sz w:val="20"/>
          <w:szCs w:val="20"/>
        </w:rPr>
        <w:t>a</w:t>
      </w:r>
      <w:r w:rsidR="00E016C6" w:rsidRPr="00AA0265">
        <w:rPr>
          <w:rFonts w:ascii="Arial" w:hAnsi="Arial" w:cs="Arial"/>
          <w:b/>
          <w:sz w:val="20"/>
          <w:szCs w:val="20"/>
        </w:rPr>
        <w:t>l DL 1° marzo 2022, convertito, con modificazioni, dalla legge 27 aprile 2022 n. 34</w:t>
      </w:r>
    </w:p>
    <w:p w14:paraId="642A76A8" w14:textId="77777777" w:rsidR="00202710" w:rsidRPr="00202710" w:rsidRDefault="00202710" w:rsidP="00AA0265">
      <w:pPr>
        <w:pBdr>
          <w:top w:val="single" w:sz="4" w:space="1" w:color="auto"/>
          <w:left w:val="single" w:sz="4" w:space="4" w:color="auto"/>
          <w:bottom w:val="single" w:sz="4" w:space="1" w:color="auto"/>
          <w:right w:val="single" w:sz="4" w:space="7" w:color="auto"/>
        </w:pBdr>
        <w:tabs>
          <w:tab w:val="left" w:pos="0"/>
          <w:tab w:val="right" w:pos="8617"/>
        </w:tabs>
        <w:spacing w:after="120"/>
        <w:ind w:left="113"/>
        <w:rPr>
          <w:rFonts w:ascii="Arial" w:hAnsi="Arial" w:cs="Arial"/>
          <w:iCs/>
          <w:sz w:val="10"/>
          <w:szCs w:val="10"/>
        </w:rPr>
      </w:pPr>
    </w:p>
    <w:p w14:paraId="15DA234A" w14:textId="07E7D6DC"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8617"/>
        </w:tabs>
        <w:spacing w:after="120"/>
        <w:ind w:left="113"/>
        <w:rPr>
          <w:rFonts w:ascii="Arial" w:hAnsi="Arial" w:cs="Arial"/>
          <w:iCs/>
          <w:sz w:val="20"/>
          <w:szCs w:val="20"/>
        </w:rPr>
      </w:pPr>
      <w:r w:rsidRPr="00AA0265">
        <w:rPr>
          <w:rFonts w:ascii="Arial" w:hAnsi="Arial" w:cs="Arial"/>
          <w:iCs/>
          <w:sz w:val="20"/>
          <w:szCs w:val="20"/>
        </w:rPr>
        <w:t>A tal fine</w:t>
      </w:r>
      <w:r w:rsidR="00E016C6" w:rsidRPr="00AA0265">
        <w:rPr>
          <w:rFonts w:ascii="Arial" w:hAnsi="Arial" w:cs="Arial"/>
          <w:iCs/>
          <w:sz w:val="20"/>
          <w:szCs w:val="20"/>
        </w:rPr>
        <w:t xml:space="preserve">, </w:t>
      </w:r>
      <w:r w:rsidRPr="00AA0265">
        <w:rPr>
          <w:rFonts w:ascii="Arial" w:hAnsi="Arial" w:cs="Arial"/>
          <w:b/>
          <w:iCs/>
          <w:sz w:val="20"/>
          <w:szCs w:val="20"/>
        </w:rPr>
        <w:t>dichiara/dichiarano</w:t>
      </w:r>
      <w:r w:rsidRPr="00AA0265">
        <w:rPr>
          <w:rFonts w:ascii="Arial" w:hAnsi="Arial" w:cs="Arial"/>
          <w:iCs/>
          <w:sz w:val="20"/>
          <w:szCs w:val="20"/>
        </w:rPr>
        <w:t>:</w:t>
      </w:r>
    </w:p>
    <w:p w14:paraId="3748694A" w14:textId="77777777" w:rsidR="00AA0265" w:rsidRPr="00AA0265" w:rsidRDefault="00AA0265" w:rsidP="00AA0265">
      <w:pPr>
        <w:pBdr>
          <w:top w:val="single" w:sz="4" w:space="1" w:color="auto"/>
          <w:left w:val="single" w:sz="4" w:space="4" w:color="auto"/>
          <w:bottom w:val="single" w:sz="4" w:space="1" w:color="auto"/>
          <w:right w:val="single" w:sz="4" w:space="7" w:color="auto"/>
        </w:pBdr>
        <w:tabs>
          <w:tab w:val="left" w:pos="567"/>
          <w:tab w:val="right" w:pos="4645"/>
          <w:tab w:val="right" w:pos="8617"/>
        </w:tabs>
        <w:spacing w:after="120"/>
        <w:ind w:left="567" w:hanging="824"/>
        <w:rPr>
          <w:rFonts w:ascii="Arial" w:hAnsi="Arial" w:cs="Arial"/>
          <w:iCs/>
          <w:sz w:val="20"/>
          <w:szCs w:val="20"/>
        </w:rPr>
      </w:pPr>
      <w:r w:rsidRPr="00AA0265">
        <w:rPr>
          <w:rFonts w:ascii="Arial" w:hAnsi="Arial" w:cs="Arial"/>
          <w:iCs/>
          <w:sz w:val="20"/>
          <w:szCs w:val="20"/>
        </w:rPr>
        <w:t>•</w:t>
      </w:r>
      <w:r w:rsidRPr="00AA0265">
        <w:rPr>
          <w:rFonts w:ascii="Arial" w:hAnsi="Arial" w:cs="Arial"/>
          <w:iCs/>
          <w:sz w:val="20"/>
          <w:szCs w:val="20"/>
        </w:rPr>
        <w:tab/>
        <w:t>che tutte le notizie contenute nella presente Istanza corrispondono al vero;</w:t>
      </w:r>
    </w:p>
    <w:p w14:paraId="0B39A5D0" w14:textId="1E1ADD17" w:rsidR="00AA0265" w:rsidRDefault="00AA0265" w:rsidP="00AA0265">
      <w:pPr>
        <w:pBdr>
          <w:top w:val="single" w:sz="4" w:space="1" w:color="auto"/>
          <w:left w:val="single" w:sz="4" w:space="4" w:color="auto"/>
          <w:bottom w:val="single" w:sz="4" w:space="1" w:color="auto"/>
          <w:right w:val="single" w:sz="4" w:space="7" w:color="auto"/>
        </w:pBdr>
        <w:tabs>
          <w:tab w:val="left" w:pos="567"/>
          <w:tab w:val="right" w:pos="4645"/>
          <w:tab w:val="right" w:pos="8617"/>
        </w:tabs>
        <w:spacing w:after="120"/>
        <w:ind w:left="567" w:hanging="824"/>
        <w:rPr>
          <w:rFonts w:ascii="Arial" w:hAnsi="Arial" w:cs="Arial"/>
          <w:iCs/>
          <w:sz w:val="20"/>
          <w:szCs w:val="20"/>
        </w:rPr>
      </w:pPr>
      <w:r w:rsidRPr="00AA0265">
        <w:rPr>
          <w:rFonts w:ascii="Arial" w:hAnsi="Arial" w:cs="Arial"/>
          <w:iCs/>
          <w:sz w:val="20"/>
          <w:szCs w:val="20"/>
        </w:rPr>
        <w:t>•</w:t>
      </w:r>
      <w:r w:rsidRPr="00AA0265">
        <w:rPr>
          <w:rFonts w:ascii="Arial" w:hAnsi="Arial" w:cs="Arial"/>
          <w:iCs/>
          <w:sz w:val="20"/>
          <w:szCs w:val="20"/>
        </w:rPr>
        <w:tab/>
        <w:t>che autorizza/autorizzano l’Agenzia ad effettuare le indagini tecniche ed amministrative ritenute necessarie all’istruttoria del presente progetto imprenditoriale.</w:t>
      </w:r>
    </w:p>
    <w:p w14:paraId="319E2459" w14:textId="74480D78"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257" w:firstLine="0"/>
        <w:rPr>
          <w:rFonts w:ascii="Arial" w:hAnsi="Arial" w:cs="Arial"/>
          <w:iCs/>
          <w:sz w:val="20"/>
          <w:szCs w:val="20"/>
        </w:rPr>
      </w:pPr>
      <w:r w:rsidRPr="00AA0265">
        <w:rPr>
          <w:rFonts w:ascii="Arial" w:hAnsi="Arial" w:cs="Arial"/>
          <w:iCs/>
          <w:sz w:val="20"/>
          <w:szCs w:val="20"/>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1AE53710" w14:textId="70B3753E"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257" w:firstLine="0"/>
        <w:rPr>
          <w:rFonts w:ascii="Arial" w:hAnsi="Arial" w:cs="Arial"/>
          <w:iCs/>
          <w:sz w:val="20"/>
          <w:szCs w:val="20"/>
        </w:rPr>
      </w:pPr>
      <w:r w:rsidRPr="00AA0265">
        <w:rPr>
          <w:rFonts w:ascii="Arial" w:hAnsi="Arial" w:cs="Arial"/>
          <w:iCs/>
          <w:sz w:val="20"/>
          <w:szCs w:val="20"/>
        </w:rPr>
        <w:t>I dati e le notizie contenute nell’istanza potranno essere comunicati dall’Agenzia a soggetti che</w:t>
      </w:r>
      <w:r w:rsidR="00E016C6" w:rsidRPr="00AA0265">
        <w:rPr>
          <w:rFonts w:ascii="Arial" w:hAnsi="Arial" w:cs="Arial"/>
          <w:iCs/>
          <w:sz w:val="20"/>
          <w:szCs w:val="20"/>
        </w:rPr>
        <w:t xml:space="preserve"> </w:t>
      </w:r>
      <w:r w:rsidRPr="00AA0265">
        <w:rPr>
          <w:rFonts w:ascii="Arial" w:hAnsi="Arial" w:cs="Arial"/>
          <w:iCs/>
          <w:sz w:val="20"/>
          <w:szCs w:val="20"/>
        </w:rPr>
        <w:t>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2E26725A" w14:textId="77777777" w:rsidR="00AA0265" w:rsidRDefault="00AA0265"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113"/>
        <w:jc w:val="left"/>
        <w:rPr>
          <w:rFonts w:ascii="Arial" w:hAnsi="Arial" w:cs="Arial"/>
          <w:b/>
          <w:bCs/>
          <w:sz w:val="20"/>
          <w:szCs w:val="20"/>
        </w:rPr>
      </w:pPr>
    </w:p>
    <w:p w14:paraId="667E1449" w14:textId="603A0D8B"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113"/>
        <w:jc w:val="left"/>
        <w:rPr>
          <w:rFonts w:ascii="Arial" w:hAnsi="Arial" w:cs="Arial"/>
          <w:b/>
          <w:bCs/>
          <w:sz w:val="20"/>
          <w:szCs w:val="20"/>
        </w:rPr>
      </w:pPr>
      <w:r w:rsidRPr="00AA0265">
        <w:rPr>
          <w:rFonts w:ascii="Arial" w:hAnsi="Arial" w:cs="Arial"/>
          <w:b/>
          <w:bCs/>
          <w:sz w:val="20"/>
          <w:szCs w:val="20"/>
        </w:rPr>
        <w:t xml:space="preserve">Data   </w:t>
      </w:r>
      <w:r w:rsidR="00E22B43" w:rsidRPr="00AA0265">
        <w:rPr>
          <w:rFonts w:ascii="Arial" w:hAnsi="Arial" w:cs="Arial"/>
          <w:b/>
          <w:bCs/>
          <w:sz w:val="20"/>
          <w:szCs w:val="20"/>
        </w:rPr>
        <w:t>_______________</w:t>
      </w:r>
      <w:r w:rsidRPr="00AA0265">
        <w:rPr>
          <w:rFonts w:ascii="Arial" w:hAnsi="Arial" w:cs="Arial"/>
          <w:b/>
          <w:bCs/>
          <w:sz w:val="20"/>
          <w:szCs w:val="20"/>
        </w:rPr>
        <w:t xml:space="preserve">             </w:t>
      </w:r>
    </w:p>
    <w:p w14:paraId="0DDD2C8F" w14:textId="7E777802"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113"/>
        <w:jc w:val="left"/>
        <w:rPr>
          <w:rFonts w:ascii="Arial" w:hAnsi="Arial" w:cs="Arial"/>
          <w:b/>
          <w:bCs/>
          <w:sz w:val="20"/>
          <w:szCs w:val="20"/>
        </w:rPr>
      </w:pPr>
      <w:r w:rsidRPr="00AA0265">
        <w:rPr>
          <w:rFonts w:ascii="Arial" w:hAnsi="Arial" w:cs="Arial"/>
          <w:b/>
          <w:bCs/>
          <w:sz w:val="20"/>
          <w:szCs w:val="20"/>
        </w:rPr>
        <w:t xml:space="preserve">            </w:t>
      </w:r>
    </w:p>
    <w:p w14:paraId="79031CF9" w14:textId="355DF127"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7230" w:hanging="7487"/>
        <w:jc w:val="center"/>
        <w:rPr>
          <w:rFonts w:ascii="Arial" w:hAnsi="Arial" w:cs="Arial"/>
          <w:b/>
          <w:bCs/>
          <w:sz w:val="20"/>
          <w:szCs w:val="20"/>
        </w:rPr>
      </w:pPr>
      <w:r w:rsidRPr="00AA0265">
        <w:rPr>
          <w:rFonts w:ascii="Arial" w:hAnsi="Arial" w:cs="Arial"/>
          <w:b/>
          <w:bCs/>
          <w:sz w:val="20"/>
          <w:szCs w:val="20"/>
        </w:rPr>
        <w:t>Soggetto Proponente/ Organo Comune Contratto di Rete</w:t>
      </w:r>
    </w:p>
    <w:p w14:paraId="077B710D" w14:textId="742695FC"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7230" w:hanging="7487"/>
        <w:jc w:val="center"/>
        <w:rPr>
          <w:rFonts w:ascii="Arial" w:hAnsi="Arial" w:cs="Arial"/>
          <w:bCs/>
          <w:sz w:val="20"/>
          <w:szCs w:val="20"/>
        </w:rPr>
      </w:pPr>
      <w:r w:rsidRPr="00AA0265">
        <w:rPr>
          <w:rFonts w:ascii="Arial" w:hAnsi="Arial" w:cs="Arial"/>
          <w:bCs/>
          <w:sz w:val="20"/>
          <w:szCs w:val="20"/>
        </w:rPr>
        <w:t>Timbro e Firma</w:t>
      </w:r>
      <w:r w:rsidRPr="00AA0265">
        <w:rPr>
          <w:rStyle w:val="Rimandonotaapidipagina"/>
          <w:rFonts w:ascii="Arial" w:hAnsi="Arial" w:cs="Arial"/>
          <w:bCs/>
          <w:sz w:val="20"/>
          <w:szCs w:val="20"/>
        </w:rPr>
        <w:footnoteReference w:id="3"/>
      </w:r>
    </w:p>
    <w:p w14:paraId="25ACA51D" w14:textId="13FDACE8"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7230" w:hanging="7487"/>
        <w:jc w:val="center"/>
        <w:rPr>
          <w:rFonts w:ascii="Arial" w:hAnsi="Arial" w:cs="Arial"/>
          <w:b/>
          <w:bCs/>
          <w:sz w:val="20"/>
          <w:szCs w:val="20"/>
        </w:rPr>
      </w:pPr>
      <w:r w:rsidRPr="00AA0265">
        <w:rPr>
          <w:rFonts w:ascii="Arial" w:hAnsi="Arial" w:cs="Arial"/>
          <w:b/>
          <w:bCs/>
          <w:sz w:val="20"/>
          <w:szCs w:val="20"/>
        </w:rPr>
        <w:t>Soggetto Aderente/partecipante</w:t>
      </w:r>
    </w:p>
    <w:p w14:paraId="6B471583" w14:textId="61DDA96F"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7230" w:hanging="7487"/>
        <w:jc w:val="center"/>
        <w:rPr>
          <w:rFonts w:ascii="Arial" w:hAnsi="Arial" w:cs="Arial"/>
          <w:bCs/>
          <w:sz w:val="20"/>
          <w:szCs w:val="20"/>
          <w:vertAlign w:val="superscript"/>
        </w:rPr>
      </w:pPr>
      <w:r w:rsidRPr="00AA0265">
        <w:rPr>
          <w:rFonts w:ascii="Arial" w:hAnsi="Arial" w:cs="Arial"/>
          <w:bCs/>
          <w:sz w:val="20"/>
          <w:szCs w:val="20"/>
        </w:rPr>
        <w:t>Timbro e Firma</w:t>
      </w:r>
      <w:r w:rsidRPr="00AA0265">
        <w:rPr>
          <w:rFonts w:ascii="Arial" w:hAnsi="Arial" w:cs="Arial"/>
          <w:bCs/>
          <w:sz w:val="20"/>
          <w:szCs w:val="20"/>
          <w:vertAlign w:val="superscript"/>
        </w:rPr>
        <w:t>2</w:t>
      </w:r>
    </w:p>
    <w:p w14:paraId="21112379" w14:textId="716BFF3D" w:rsidR="00362B72" w:rsidRPr="00AA0265" w:rsidRDefault="00362B72" w:rsidP="00AA0265">
      <w:pPr>
        <w:pBdr>
          <w:top w:val="single" w:sz="4" w:space="1" w:color="auto"/>
          <w:left w:val="single" w:sz="4" w:space="4" w:color="auto"/>
          <w:bottom w:val="single" w:sz="4" w:space="1" w:color="auto"/>
          <w:right w:val="single" w:sz="4" w:space="7" w:color="auto"/>
        </w:pBdr>
        <w:tabs>
          <w:tab w:val="left" w:pos="0"/>
          <w:tab w:val="right" w:pos="4645"/>
          <w:tab w:val="right" w:pos="8617"/>
        </w:tabs>
        <w:spacing w:after="120"/>
        <w:ind w:left="7230" w:hanging="7487"/>
        <w:jc w:val="center"/>
        <w:rPr>
          <w:rFonts w:ascii="Arial" w:hAnsi="Arial" w:cs="Arial"/>
          <w:b/>
          <w:bCs/>
          <w:color w:val="000000" w:themeColor="text1"/>
          <w:sz w:val="20"/>
          <w:szCs w:val="20"/>
        </w:rPr>
      </w:pPr>
      <w:r w:rsidRPr="00AA0265">
        <w:rPr>
          <w:rFonts w:ascii="Arial" w:hAnsi="Arial" w:cs="Arial"/>
          <w:b/>
          <w:bCs/>
          <w:color w:val="000000" w:themeColor="text1"/>
          <w:sz w:val="20"/>
          <w:szCs w:val="20"/>
        </w:rPr>
        <w:t>Organismo di Ricerca</w:t>
      </w:r>
    </w:p>
    <w:p w14:paraId="298AAD8E" w14:textId="572BC81C" w:rsidR="00362B72" w:rsidRPr="00366B51" w:rsidRDefault="00362B72" w:rsidP="00AA0265">
      <w:pPr>
        <w:pBdr>
          <w:top w:val="single" w:sz="4" w:space="1" w:color="auto"/>
          <w:left w:val="single" w:sz="4" w:space="4" w:color="auto"/>
          <w:bottom w:val="single" w:sz="4" w:space="1" w:color="auto"/>
          <w:right w:val="single" w:sz="4" w:space="7" w:color="auto"/>
        </w:pBdr>
        <w:tabs>
          <w:tab w:val="right" w:pos="4645"/>
          <w:tab w:val="right" w:pos="8617"/>
        </w:tabs>
        <w:spacing w:after="120"/>
        <w:ind w:left="7230" w:hanging="7487"/>
        <w:jc w:val="center"/>
        <w:rPr>
          <w:bCs/>
          <w:color w:val="000000" w:themeColor="text1"/>
          <w:vertAlign w:val="superscript"/>
        </w:rPr>
      </w:pPr>
      <w:r w:rsidRPr="00AA0265">
        <w:rPr>
          <w:rFonts w:ascii="Arial" w:hAnsi="Arial" w:cs="Arial"/>
          <w:bCs/>
          <w:color w:val="000000" w:themeColor="text1"/>
          <w:sz w:val="20"/>
          <w:szCs w:val="20"/>
        </w:rPr>
        <w:t>Timbro e Firma</w:t>
      </w:r>
      <w:r w:rsidRPr="00AA0265">
        <w:rPr>
          <w:rFonts w:ascii="Arial" w:hAnsi="Arial" w:cs="Arial"/>
          <w:bCs/>
          <w:color w:val="000000" w:themeColor="text1"/>
          <w:sz w:val="20"/>
          <w:szCs w:val="20"/>
          <w:vertAlign w:val="superscript"/>
        </w:rPr>
        <w:t>2</w:t>
      </w:r>
    </w:p>
    <w:p w14:paraId="4830D6D5" w14:textId="77777777" w:rsidR="00362B72" w:rsidRPr="00366B51" w:rsidRDefault="00362B72" w:rsidP="00362B72">
      <w:pPr>
        <w:spacing w:after="0" w:line="259" w:lineRule="auto"/>
        <w:ind w:left="2213" w:firstLine="0"/>
        <w:jc w:val="left"/>
      </w:pPr>
    </w:p>
    <w:p w14:paraId="3C5B4EB2" w14:textId="77777777" w:rsidR="00E22B43" w:rsidRDefault="00E22B43" w:rsidP="00E22B43">
      <w:pPr>
        <w:spacing w:after="26" w:line="259" w:lineRule="auto"/>
        <w:ind w:left="0" w:right="-1" w:firstLine="0"/>
        <w:jc w:val="left"/>
      </w:pPr>
    </w:p>
    <w:p w14:paraId="52C32843" w14:textId="77777777" w:rsidR="00E22B43" w:rsidRDefault="00E22B43" w:rsidP="00E22B43">
      <w:pPr>
        <w:spacing w:after="26" w:line="259" w:lineRule="auto"/>
        <w:ind w:left="0" w:right="-1" w:firstLine="0"/>
        <w:jc w:val="left"/>
      </w:pPr>
    </w:p>
    <w:p w14:paraId="4032B00E" w14:textId="77777777" w:rsidR="00E22B43" w:rsidRDefault="00E22B43" w:rsidP="00E22B43">
      <w:pPr>
        <w:spacing w:after="26" w:line="259" w:lineRule="auto"/>
        <w:ind w:left="0" w:right="-1" w:firstLine="0"/>
        <w:jc w:val="left"/>
      </w:pPr>
    </w:p>
    <w:p w14:paraId="5B6D1B25" w14:textId="77777777" w:rsidR="00AA0265" w:rsidRDefault="00AA0265" w:rsidP="00E22B43">
      <w:pPr>
        <w:spacing w:after="26" w:line="259" w:lineRule="auto"/>
        <w:ind w:left="0" w:right="-1" w:firstLine="0"/>
        <w:jc w:val="left"/>
      </w:pPr>
    </w:p>
    <w:p w14:paraId="268B7DC3" w14:textId="77777777" w:rsidR="00AA0265" w:rsidRDefault="00AA0265" w:rsidP="00E22B43">
      <w:pPr>
        <w:spacing w:after="26" w:line="259" w:lineRule="auto"/>
        <w:ind w:left="0" w:right="-1" w:firstLine="0"/>
        <w:jc w:val="left"/>
      </w:pPr>
    </w:p>
    <w:p w14:paraId="35B68440" w14:textId="77777777" w:rsidR="00AA0265" w:rsidRDefault="00AA0265" w:rsidP="00E22B43">
      <w:pPr>
        <w:spacing w:after="26" w:line="259" w:lineRule="auto"/>
        <w:ind w:left="0" w:right="-1" w:firstLine="0"/>
        <w:jc w:val="left"/>
      </w:pPr>
    </w:p>
    <w:p w14:paraId="4B96EC26" w14:textId="77777777" w:rsidR="00E22B43" w:rsidRDefault="00E22B43" w:rsidP="00E22B43">
      <w:pPr>
        <w:spacing w:after="26" w:line="259" w:lineRule="auto"/>
        <w:ind w:left="0" w:right="-1" w:firstLine="0"/>
        <w:jc w:val="left"/>
      </w:pPr>
    </w:p>
    <w:p w14:paraId="58E7E7D8" w14:textId="77777777" w:rsidR="00202710" w:rsidRDefault="00202710" w:rsidP="00E22B43">
      <w:pPr>
        <w:spacing w:after="26" w:line="259" w:lineRule="auto"/>
        <w:ind w:left="0" w:right="-1" w:firstLine="0"/>
        <w:jc w:val="center"/>
        <w:rPr>
          <w:rFonts w:ascii="Arial" w:eastAsia="Calibri" w:hAnsi="Arial" w:cs="Arial"/>
          <w:b/>
          <w:color w:val="000000"/>
          <w:sz w:val="44"/>
          <w:szCs w:val="18"/>
          <w14:shadow w14:blurRad="50800" w14:dist="38100" w14:dir="0" w14:sx="100000" w14:sy="100000" w14:kx="0" w14:ky="0" w14:algn="l">
            <w14:srgbClr w14:val="000000">
              <w14:alpha w14:val="60000"/>
            </w14:srgbClr>
          </w14:shadow>
        </w:rPr>
      </w:pPr>
    </w:p>
    <w:p w14:paraId="27ABA704" w14:textId="2B3D1600" w:rsidR="00362B72" w:rsidRPr="005760CD" w:rsidRDefault="00362B72" w:rsidP="00202710">
      <w:pPr>
        <w:spacing w:before="240" w:after="240"/>
        <w:ind w:left="425" w:firstLine="0"/>
        <w:jc w:val="left"/>
        <w:rPr>
          <w:rFonts w:ascii="Arial" w:eastAsia="Verdana" w:hAnsi="Arial" w:cs="Arial"/>
          <w:b/>
        </w:rPr>
      </w:pPr>
      <w:r w:rsidRPr="005760CD">
        <w:rPr>
          <w:rFonts w:ascii="Arial" w:eastAsia="Verdana" w:hAnsi="Arial" w:cs="Arial"/>
          <w:b/>
        </w:rPr>
        <w:t xml:space="preserve">INDICE </w:t>
      </w:r>
    </w:p>
    <w:p w14:paraId="5CC01C8F" w14:textId="2BA5A32D" w:rsidR="00E104B9" w:rsidRDefault="00622BD7">
      <w:pPr>
        <w:pStyle w:val="Sommario1"/>
        <w:tabs>
          <w:tab w:val="left" w:pos="992"/>
          <w:tab w:val="right" w:leader="dot" w:pos="9628"/>
        </w:tabs>
        <w:rPr>
          <w:rFonts w:asciiTheme="minorHAnsi" w:eastAsiaTheme="minorEastAsia" w:hAnsiTheme="minorHAnsi" w:cstheme="minorBidi"/>
          <w:noProof/>
          <w:color w:val="auto"/>
          <w:kern w:val="2"/>
          <w14:ligatures w14:val="standardContextual"/>
        </w:rPr>
      </w:pPr>
      <w:r w:rsidRPr="005760CD">
        <w:rPr>
          <w:rFonts w:ascii="Arial" w:hAnsi="Arial" w:cs="Arial"/>
        </w:rPr>
        <w:fldChar w:fldCharType="begin"/>
      </w:r>
      <w:r w:rsidR="00362B72" w:rsidRPr="005760CD">
        <w:rPr>
          <w:rFonts w:ascii="Arial" w:hAnsi="Arial" w:cs="Arial"/>
        </w:rPr>
        <w:instrText>TOC \o "1-2" \h \z \u</w:instrText>
      </w:r>
      <w:r w:rsidRPr="005760CD">
        <w:rPr>
          <w:rFonts w:ascii="Arial" w:hAnsi="Arial" w:cs="Arial"/>
        </w:rPr>
        <w:fldChar w:fldCharType="separate"/>
      </w:r>
      <w:hyperlink w:anchor="_Toc163560324" w:history="1">
        <w:r w:rsidR="00E104B9" w:rsidRPr="00146AE6">
          <w:rPr>
            <w:rStyle w:val="Collegamentoipertestuale"/>
            <w:rFonts w:ascii="Arial" w:hAnsi="Arial" w:cs="Arial"/>
            <w:noProof/>
          </w:rPr>
          <w:t>A.</w:t>
        </w:r>
        <w:r w:rsidR="00E104B9">
          <w:rPr>
            <w:rFonts w:asciiTheme="minorHAnsi" w:eastAsiaTheme="minorEastAsia" w:hAnsiTheme="minorHAnsi" w:cstheme="minorBidi"/>
            <w:noProof/>
            <w:color w:val="auto"/>
            <w:kern w:val="2"/>
            <w14:ligatures w14:val="standardContextual"/>
          </w:rPr>
          <w:tab/>
        </w:r>
        <w:r w:rsidR="00E104B9" w:rsidRPr="00146AE6">
          <w:rPr>
            <w:rStyle w:val="Collegamentoipertestuale"/>
            <w:rFonts w:ascii="Arial" w:hAnsi="Arial" w:cs="Arial"/>
            <w:noProof/>
          </w:rPr>
          <w:t>Anagrafica generale</w:t>
        </w:r>
        <w:r w:rsidR="00E104B9">
          <w:rPr>
            <w:noProof/>
            <w:webHidden/>
          </w:rPr>
          <w:tab/>
        </w:r>
        <w:r w:rsidR="00E104B9">
          <w:rPr>
            <w:noProof/>
            <w:webHidden/>
          </w:rPr>
          <w:fldChar w:fldCharType="begin"/>
        </w:r>
        <w:r w:rsidR="00E104B9">
          <w:rPr>
            <w:noProof/>
            <w:webHidden/>
          </w:rPr>
          <w:instrText xml:space="preserve"> PAGEREF _Toc163560324 \h </w:instrText>
        </w:r>
        <w:r w:rsidR="00E104B9">
          <w:rPr>
            <w:noProof/>
            <w:webHidden/>
          </w:rPr>
        </w:r>
        <w:r w:rsidR="00E104B9">
          <w:rPr>
            <w:noProof/>
            <w:webHidden/>
          </w:rPr>
          <w:fldChar w:fldCharType="separate"/>
        </w:r>
        <w:r w:rsidR="00E104B9">
          <w:rPr>
            <w:noProof/>
            <w:webHidden/>
          </w:rPr>
          <w:t>4</w:t>
        </w:r>
        <w:r w:rsidR="00E104B9">
          <w:rPr>
            <w:noProof/>
            <w:webHidden/>
          </w:rPr>
          <w:fldChar w:fldCharType="end"/>
        </w:r>
      </w:hyperlink>
    </w:p>
    <w:p w14:paraId="5114907C" w14:textId="2A02ABE8" w:rsidR="00E104B9" w:rsidRDefault="00821144">
      <w:pPr>
        <w:pStyle w:val="Sommario1"/>
        <w:tabs>
          <w:tab w:val="left" w:pos="992"/>
          <w:tab w:val="right" w:leader="dot" w:pos="9628"/>
        </w:tabs>
        <w:rPr>
          <w:rFonts w:asciiTheme="minorHAnsi" w:eastAsiaTheme="minorEastAsia" w:hAnsiTheme="minorHAnsi" w:cstheme="minorBidi"/>
          <w:noProof/>
          <w:color w:val="auto"/>
          <w:kern w:val="2"/>
          <w14:ligatures w14:val="standardContextual"/>
        </w:rPr>
      </w:pPr>
      <w:hyperlink w:anchor="_Toc163560325" w:history="1">
        <w:r w:rsidR="00E104B9" w:rsidRPr="00146AE6">
          <w:rPr>
            <w:rStyle w:val="Collegamentoipertestuale"/>
            <w:rFonts w:ascii="Arial" w:hAnsi="Arial" w:cs="Arial"/>
            <w:noProof/>
          </w:rPr>
          <w:t>B.</w:t>
        </w:r>
        <w:r w:rsidR="00E104B9">
          <w:rPr>
            <w:rFonts w:asciiTheme="minorHAnsi" w:eastAsiaTheme="minorEastAsia" w:hAnsiTheme="minorHAnsi" w:cstheme="minorBidi"/>
            <w:noProof/>
            <w:color w:val="auto"/>
            <w:kern w:val="2"/>
            <w14:ligatures w14:val="standardContextual"/>
          </w:rPr>
          <w:tab/>
        </w:r>
        <w:r w:rsidR="00E104B9" w:rsidRPr="00146AE6">
          <w:rPr>
            <w:rStyle w:val="Collegamentoipertestuale"/>
            <w:rFonts w:ascii="Arial" w:hAnsi="Arial" w:cs="Arial"/>
            <w:noProof/>
          </w:rPr>
          <w:t>Descrizione del programma di sviluppo</w:t>
        </w:r>
        <w:r w:rsidR="00E104B9">
          <w:rPr>
            <w:noProof/>
            <w:webHidden/>
          </w:rPr>
          <w:tab/>
        </w:r>
        <w:r w:rsidR="00E104B9">
          <w:rPr>
            <w:noProof/>
            <w:webHidden/>
          </w:rPr>
          <w:fldChar w:fldCharType="begin"/>
        </w:r>
        <w:r w:rsidR="00E104B9">
          <w:rPr>
            <w:noProof/>
            <w:webHidden/>
          </w:rPr>
          <w:instrText xml:space="preserve"> PAGEREF _Toc163560325 \h </w:instrText>
        </w:r>
        <w:r w:rsidR="00E104B9">
          <w:rPr>
            <w:noProof/>
            <w:webHidden/>
          </w:rPr>
        </w:r>
        <w:r w:rsidR="00E104B9">
          <w:rPr>
            <w:noProof/>
            <w:webHidden/>
          </w:rPr>
          <w:fldChar w:fldCharType="separate"/>
        </w:r>
        <w:r w:rsidR="00E104B9">
          <w:rPr>
            <w:noProof/>
            <w:webHidden/>
          </w:rPr>
          <w:t>4</w:t>
        </w:r>
        <w:r w:rsidR="00E104B9">
          <w:rPr>
            <w:noProof/>
            <w:webHidden/>
          </w:rPr>
          <w:fldChar w:fldCharType="end"/>
        </w:r>
      </w:hyperlink>
    </w:p>
    <w:p w14:paraId="1CF7D7FD" w14:textId="1254DBDF" w:rsidR="00E104B9" w:rsidRDefault="00821144">
      <w:pPr>
        <w:pStyle w:val="Sommario1"/>
        <w:tabs>
          <w:tab w:val="left" w:pos="992"/>
          <w:tab w:val="right" w:leader="dot" w:pos="9628"/>
        </w:tabs>
        <w:rPr>
          <w:rFonts w:asciiTheme="minorHAnsi" w:eastAsiaTheme="minorEastAsia" w:hAnsiTheme="minorHAnsi" w:cstheme="minorBidi"/>
          <w:noProof/>
          <w:color w:val="auto"/>
          <w:kern w:val="2"/>
          <w14:ligatures w14:val="standardContextual"/>
        </w:rPr>
      </w:pPr>
      <w:hyperlink w:anchor="_Toc163560326" w:history="1">
        <w:r w:rsidR="00E104B9" w:rsidRPr="00146AE6">
          <w:rPr>
            <w:rStyle w:val="Collegamentoipertestuale"/>
            <w:rFonts w:ascii="Arial" w:hAnsi="Arial" w:cs="Arial"/>
            <w:i/>
            <w:iCs/>
            <w:noProof/>
            <w:spacing w:val="-4"/>
          </w:rPr>
          <w:t>C.</w:t>
        </w:r>
        <w:r w:rsidR="00E104B9">
          <w:rPr>
            <w:rFonts w:asciiTheme="minorHAnsi" w:eastAsiaTheme="minorEastAsia" w:hAnsiTheme="minorHAnsi" w:cstheme="minorBidi"/>
            <w:noProof/>
            <w:color w:val="auto"/>
            <w:kern w:val="2"/>
            <w14:ligatures w14:val="standardContextual"/>
          </w:rPr>
          <w:tab/>
        </w:r>
        <w:r w:rsidR="00E104B9" w:rsidRPr="00146AE6">
          <w:rPr>
            <w:rStyle w:val="Collegamentoipertestuale"/>
            <w:rFonts w:ascii="Arial" w:hAnsi="Arial" w:cs="Arial"/>
            <w:noProof/>
            <w:spacing w:val="-4"/>
          </w:rPr>
          <w:t xml:space="preserve">Notifica individuale del programma di sviluppo nel quadro del </w:t>
        </w:r>
        <w:r w:rsidR="00E104B9" w:rsidRPr="00146AE6">
          <w:rPr>
            <w:rStyle w:val="Collegamentoipertestuale"/>
            <w:rFonts w:ascii="Arial" w:hAnsi="Arial" w:cs="Arial"/>
            <w:i/>
            <w:iCs/>
            <w:noProof/>
            <w:spacing w:val="-4"/>
          </w:rPr>
          <w:t>Chips Act</w:t>
        </w:r>
        <w:r w:rsidR="00E104B9">
          <w:rPr>
            <w:noProof/>
            <w:webHidden/>
          </w:rPr>
          <w:tab/>
        </w:r>
        <w:r w:rsidR="00E104B9">
          <w:rPr>
            <w:noProof/>
            <w:webHidden/>
          </w:rPr>
          <w:fldChar w:fldCharType="begin"/>
        </w:r>
        <w:r w:rsidR="00E104B9">
          <w:rPr>
            <w:noProof/>
            <w:webHidden/>
          </w:rPr>
          <w:instrText xml:space="preserve"> PAGEREF _Toc163560326 \h </w:instrText>
        </w:r>
        <w:r w:rsidR="00E104B9">
          <w:rPr>
            <w:noProof/>
            <w:webHidden/>
          </w:rPr>
        </w:r>
        <w:r w:rsidR="00E104B9">
          <w:rPr>
            <w:noProof/>
            <w:webHidden/>
          </w:rPr>
          <w:fldChar w:fldCharType="separate"/>
        </w:r>
        <w:r w:rsidR="00E104B9">
          <w:rPr>
            <w:noProof/>
            <w:webHidden/>
          </w:rPr>
          <w:t>5</w:t>
        </w:r>
        <w:r w:rsidR="00E104B9">
          <w:rPr>
            <w:noProof/>
            <w:webHidden/>
          </w:rPr>
          <w:fldChar w:fldCharType="end"/>
        </w:r>
      </w:hyperlink>
    </w:p>
    <w:p w14:paraId="570EF717" w14:textId="6B25D0CF" w:rsidR="00B215F2" w:rsidRPr="005760CD" w:rsidRDefault="00622BD7" w:rsidP="001D7DF4">
      <w:pPr>
        <w:pStyle w:val="Sommario1"/>
        <w:tabs>
          <w:tab w:val="right" w:leader="dot" w:pos="9630"/>
        </w:tabs>
        <w:jc w:val="both"/>
        <w:rPr>
          <w:rFonts w:ascii="Arial" w:hAnsi="Arial" w:cs="Arial"/>
          <w:noProof/>
          <w:color w:val="000000" w:themeColor="text1"/>
        </w:rPr>
      </w:pPr>
      <w:r w:rsidRPr="005760CD">
        <w:rPr>
          <w:rFonts w:ascii="Arial" w:hAnsi="Arial" w:cs="Arial"/>
        </w:rPr>
        <w:fldChar w:fldCharType="end"/>
      </w:r>
    </w:p>
    <w:p w14:paraId="0F011991" w14:textId="77777777" w:rsidR="005760CD" w:rsidRPr="005760CD" w:rsidRDefault="005760CD" w:rsidP="00E655B8">
      <w:pPr>
        <w:spacing w:after="30" w:line="385" w:lineRule="auto"/>
        <w:ind w:right="7230"/>
        <w:jc w:val="left"/>
        <w:rPr>
          <w:rFonts w:ascii="Arial" w:hAnsi="Arial" w:cs="Arial"/>
          <w:color w:val="000000" w:themeColor="text1"/>
        </w:rPr>
      </w:pPr>
    </w:p>
    <w:p w14:paraId="251EF4B5" w14:textId="650E07A3" w:rsidR="00362B72" w:rsidRPr="00366B51" w:rsidRDefault="00362B72" w:rsidP="00362B72">
      <w:pPr>
        <w:spacing w:after="0" w:line="259" w:lineRule="auto"/>
        <w:ind w:left="425" w:firstLine="0"/>
        <w:jc w:val="left"/>
        <w:rPr>
          <w:sz w:val="20"/>
          <w:szCs w:val="20"/>
        </w:rPr>
      </w:pPr>
    </w:p>
    <w:p w14:paraId="2F9E980D" w14:textId="77777777" w:rsidR="00362B72" w:rsidRPr="00366B51" w:rsidRDefault="00362B72" w:rsidP="00362B72">
      <w:pPr>
        <w:spacing w:after="30" w:line="385" w:lineRule="auto"/>
        <w:ind w:right="7230" w:hanging="10"/>
        <w:jc w:val="left"/>
        <w:rPr>
          <w:rFonts w:eastAsia="Verdana" w:cs="Verdana"/>
          <w:b/>
          <w:bCs/>
          <w:color w:val="000000"/>
          <w:sz w:val="20"/>
          <w:szCs w:val="20"/>
        </w:rPr>
      </w:pPr>
    </w:p>
    <w:p w14:paraId="723BEB75" w14:textId="77777777" w:rsidR="00362B72" w:rsidRPr="00366B51" w:rsidRDefault="00362B72" w:rsidP="00362B72">
      <w:pPr>
        <w:spacing w:after="30" w:line="385" w:lineRule="auto"/>
        <w:ind w:right="7727" w:hanging="10"/>
        <w:jc w:val="left"/>
        <w:rPr>
          <w:rFonts w:eastAsia="Verdana" w:cs="Verdana"/>
          <w:b/>
          <w:bCs/>
          <w:color w:val="000000"/>
          <w:sz w:val="20"/>
          <w:szCs w:val="20"/>
        </w:rPr>
      </w:pPr>
    </w:p>
    <w:p w14:paraId="7FC4E54E" w14:textId="77777777" w:rsidR="00362B72" w:rsidRPr="00366B51" w:rsidRDefault="00362B72" w:rsidP="00362B72">
      <w:pPr>
        <w:spacing w:after="30" w:line="385" w:lineRule="auto"/>
        <w:ind w:right="7727" w:hanging="10"/>
        <w:jc w:val="left"/>
        <w:rPr>
          <w:b/>
          <w:bCs/>
          <w:sz w:val="20"/>
          <w:szCs w:val="20"/>
        </w:rPr>
      </w:pPr>
    </w:p>
    <w:p w14:paraId="3F9DE0A4" w14:textId="77777777" w:rsidR="00362B72" w:rsidRPr="00366B51" w:rsidRDefault="00362B72" w:rsidP="00362B7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26BFBE6F" w14:textId="77777777" w:rsidR="00362B72" w:rsidRPr="00366B51" w:rsidRDefault="00362B72" w:rsidP="00362B7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24F96D69" w14:textId="77777777" w:rsidR="00362B72" w:rsidRPr="00366B51" w:rsidRDefault="00362B72" w:rsidP="00362B7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0FE71AC2" w14:textId="77777777" w:rsidR="00362B72" w:rsidRPr="00366B51" w:rsidRDefault="00362B72" w:rsidP="00362B7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2FFA2E23"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2BC8CE41"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519D6FC6"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1FD5E8CE"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6C50F38F"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789CB526"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2EDE6AEB"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25B87371"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30318720" w14:textId="77777777" w:rsidR="00362B72" w:rsidRDefault="00362B72" w:rsidP="00362B72">
      <w:pPr>
        <w:spacing w:after="0" w:line="259" w:lineRule="auto"/>
        <w:ind w:left="425" w:firstLine="0"/>
        <w:jc w:val="left"/>
        <w:rPr>
          <w:rFonts w:eastAsia="Verdana" w:cs="Verdana"/>
          <w:b/>
          <w:color w:val="808080"/>
          <w:sz w:val="20"/>
          <w:szCs w:val="20"/>
        </w:rPr>
      </w:pPr>
      <w:r w:rsidRPr="00366B51">
        <w:rPr>
          <w:rFonts w:eastAsia="Verdana" w:cs="Verdana"/>
          <w:b/>
          <w:color w:val="808080"/>
          <w:sz w:val="20"/>
          <w:szCs w:val="20"/>
        </w:rPr>
        <w:t xml:space="preserve"> </w:t>
      </w:r>
      <w:r w:rsidRPr="00366B51">
        <w:rPr>
          <w:rFonts w:eastAsia="Verdana" w:cs="Verdana"/>
          <w:b/>
          <w:color w:val="808080"/>
          <w:sz w:val="20"/>
          <w:szCs w:val="20"/>
        </w:rPr>
        <w:br w:type="page"/>
      </w:r>
    </w:p>
    <w:p w14:paraId="42985C8E" w14:textId="77777777" w:rsidR="00F819C3" w:rsidRDefault="00F819C3" w:rsidP="00362B72">
      <w:pPr>
        <w:spacing w:after="0" w:line="259" w:lineRule="auto"/>
        <w:ind w:left="425" w:firstLine="0"/>
        <w:jc w:val="left"/>
        <w:rPr>
          <w:rFonts w:eastAsia="Verdana" w:cs="Verdana"/>
          <w:b/>
          <w:color w:val="808080"/>
          <w:sz w:val="20"/>
          <w:szCs w:val="20"/>
        </w:rPr>
      </w:pPr>
    </w:p>
    <w:p w14:paraId="6BA4A38C" w14:textId="4BD49296" w:rsidR="00F819C3" w:rsidRPr="001C127A" w:rsidRDefault="007F069A" w:rsidP="00F819C3">
      <w:pPr>
        <w:pStyle w:val="Titolo1"/>
        <w:numPr>
          <w:ilvl w:val="0"/>
          <w:numId w:val="3"/>
        </w:numPr>
        <w:tabs>
          <w:tab w:val="num" w:pos="360"/>
          <w:tab w:val="left" w:pos="567"/>
        </w:tabs>
        <w:spacing w:before="240" w:after="240"/>
        <w:ind w:left="284" w:right="91" w:hanging="284"/>
        <w:rPr>
          <w:rFonts w:ascii="Arial" w:hAnsi="Arial" w:cs="Arial"/>
          <w:sz w:val="22"/>
        </w:rPr>
      </w:pPr>
      <w:bookmarkStart w:id="0" w:name="_Toc163560324"/>
      <w:r w:rsidRPr="001C127A">
        <w:rPr>
          <w:rFonts w:ascii="Arial" w:hAnsi="Arial" w:cs="Arial"/>
          <w:sz w:val="22"/>
        </w:rPr>
        <w:t>A</w:t>
      </w:r>
      <w:r w:rsidR="00F819C3" w:rsidRPr="001C127A">
        <w:rPr>
          <w:rFonts w:ascii="Arial" w:hAnsi="Arial" w:cs="Arial"/>
          <w:sz w:val="22"/>
        </w:rPr>
        <w:t>nagrafica</w:t>
      </w:r>
      <w:r w:rsidRPr="001C127A">
        <w:rPr>
          <w:rFonts w:ascii="Arial" w:hAnsi="Arial" w:cs="Arial"/>
          <w:sz w:val="22"/>
        </w:rPr>
        <w:t xml:space="preserve"> generale</w:t>
      </w:r>
      <w:bookmarkEnd w:id="0"/>
    </w:p>
    <w:p w14:paraId="2688DD75" w14:textId="38694A33" w:rsidR="00F819C3" w:rsidRPr="001C127A" w:rsidRDefault="007F069A" w:rsidP="007F069A">
      <w:pPr>
        <w:spacing w:after="0" w:line="259" w:lineRule="auto"/>
        <w:ind w:left="0" w:firstLine="0"/>
        <w:jc w:val="left"/>
        <w:rPr>
          <w:rFonts w:ascii="Arial" w:eastAsia="Verdana" w:hAnsi="Arial" w:cs="Arial"/>
          <w:color w:val="000000"/>
          <w:sz w:val="20"/>
          <w:szCs w:val="20"/>
        </w:rPr>
      </w:pPr>
      <w:r w:rsidRPr="001C127A">
        <w:rPr>
          <w:rFonts w:ascii="Arial" w:eastAsia="Verdana" w:hAnsi="Arial" w:cs="Arial"/>
          <w:color w:val="000000"/>
          <w:sz w:val="20"/>
          <w:szCs w:val="20"/>
        </w:rPr>
        <w:t>Per ciascun soggetto partecipante, indicare:</w:t>
      </w:r>
    </w:p>
    <w:p w14:paraId="43AD3103" w14:textId="32FDBC8E" w:rsidR="007F069A" w:rsidRPr="001C127A" w:rsidRDefault="007F069A" w:rsidP="007F069A">
      <w:pPr>
        <w:pStyle w:val="Paragrafoelenco"/>
        <w:numPr>
          <w:ilvl w:val="0"/>
          <w:numId w:val="19"/>
        </w:numPr>
        <w:spacing w:line="259" w:lineRule="auto"/>
        <w:rPr>
          <w:rFonts w:ascii="Arial" w:eastAsia="Verdana" w:hAnsi="Arial" w:cs="Arial"/>
          <w:color w:val="000000"/>
        </w:rPr>
      </w:pPr>
      <w:r w:rsidRPr="001C127A">
        <w:rPr>
          <w:rFonts w:ascii="Arial" w:eastAsia="Verdana" w:hAnsi="Arial" w:cs="Arial"/>
          <w:color w:val="000000"/>
        </w:rPr>
        <w:t>Denominazione;</w:t>
      </w:r>
    </w:p>
    <w:p w14:paraId="2964F526" w14:textId="2C446ABB" w:rsidR="007F069A" w:rsidRPr="001C127A" w:rsidRDefault="007F069A" w:rsidP="007F069A">
      <w:pPr>
        <w:pStyle w:val="Paragrafoelenco"/>
        <w:numPr>
          <w:ilvl w:val="0"/>
          <w:numId w:val="19"/>
        </w:numPr>
        <w:spacing w:line="259" w:lineRule="auto"/>
        <w:rPr>
          <w:rFonts w:ascii="Arial" w:eastAsia="Verdana" w:hAnsi="Arial" w:cs="Arial"/>
          <w:color w:val="000000"/>
        </w:rPr>
      </w:pPr>
      <w:r w:rsidRPr="001C127A">
        <w:rPr>
          <w:rFonts w:ascii="Arial" w:eastAsia="Verdana" w:hAnsi="Arial" w:cs="Arial"/>
          <w:color w:val="000000"/>
        </w:rPr>
        <w:t>Indirizzo della sede principale;</w:t>
      </w:r>
    </w:p>
    <w:p w14:paraId="63EE7C69" w14:textId="01DC178F" w:rsidR="007F069A" w:rsidRPr="001C127A" w:rsidRDefault="007F069A" w:rsidP="007F069A">
      <w:pPr>
        <w:pStyle w:val="Paragrafoelenco"/>
        <w:numPr>
          <w:ilvl w:val="0"/>
          <w:numId w:val="19"/>
        </w:numPr>
        <w:spacing w:line="259" w:lineRule="auto"/>
        <w:rPr>
          <w:rFonts w:ascii="Arial" w:eastAsia="Verdana" w:hAnsi="Arial" w:cs="Arial"/>
          <w:b/>
          <w:color w:val="808080"/>
        </w:rPr>
      </w:pPr>
      <w:r w:rsidRPr="001C127A">
        <w:rPr>
          <w:rFonts w:ascii="Arial" w:eastAsia="Verdana" w:hAnsi="Arial" w:cs="Arial"/>
          <w:color w:val="000000"/>
        </w:rPr>
        <w:t>Settore di attività (Codice NACE).</w:t>
      </w:r>
    </w:p>
    <w:p w14:paraId="2D750DA3" w14:textId="64C076BB" w:rsidR="00362B72" w:rsidRPr="001C127A" w:rsidRDefault="007F069A" w:rsidP="00AA0265">
      <w:pPr>
        <w:pStyle w:val="Titolo1"/>
        <w:numPr>
          <w:ilvl w:val="0"/>
          <w:numId w:val="3"/>
        </w:numPr>
        <w:tabs>
          <w:tab w:val="num" w:pos="360"/>
          <w:tab w:val="left" w:pos="567"/>
        </w:tabs>
        <w:spacing w:before="240" w:after="240"/>
        <w:ind w:left="284" w:right="91" w:hanging="284"/>
        <w:rPr>
          <w:rFonts w:ascii="Arial" w:hAnsi="Arial" w:cs="Arial"/>
          <w:sz w:val="22"/>
        </w:rPr>
      </w:pPr>
      <w:bookmarkStart w:id="1" w:name="_Toc163560325"/>
      <w:r w:rsidRPr="001C127A">
        <w:rPr>
          <w:rFonts w:ascii="Arial" w:hAnsi="Arial" w:cs="Arial"/>
          <w:sz w:val="22"/>
        </w:rPr>
        <w:t>Descrizione</w:t>
      </w:r>
      <w:r w:rsidR="00362B72" w:rsidRPr="001C127A">
        <w:rPr>
          <w:rFonts w:ascii="Arial" w:hAnsi="Arial" w:cs="Arial"/>
          <w:sz w:val="22"/>
        </w:rPr>
        <w:t xml:space="preserve"> del programma di sviluppo</w:t>
      </w:r>
      <w:bookmarkEnd w:id="1"/>
      <w:r w:rsidR="00362B72" w:rsidRPr="001C127A">
        <w:rPr>
          <w:rFonts w:ascii="Arial" w:hAnsi="Arial" w:cs="Arial"/>
          <w:sz w:val="22"/>
        </w:rPr>
        <w:t xml:space="preserve"> </w:t>
      </w:r>
    </w:p>
    <w:p w14:paraId="73C5809C" w14:textId="6D803995" w:rsidR="00AA0265" w:rsidRDefault="00362B72" w:rsidP="0018633F">
      <w:pPr>
        <w:tabs>
          <w:tab w:val="left" w:pos="0"/>
          <w:tab w:val="right" w:pos="1278"/>
        </w:tabs>
        <w:spacing w:after="60"/>
        <w:ind w:left="0" w:hanging="369"/>
        <w:rPr>
          <w:rFonts w:ascii="Arial" w:eastAsia="Verdana" w:hAnsi="Arial" w:cs="Arial"/>
          <w:color w:val="000000"/>
          <w:sz w:val="20"/>
          <w:szCs w:val="20"/>
        </w:rPr>
      </w:pPr>
      <w:r w:rsidRPr="006E1F1B">
        <w:rPr>
          <w:b/>
          <w:color w:val="000000"/>
          <w:sz w:val="14"/>
          <w:szCs w:val="14"/>
        </w:rPr>
        <w:tab/>
      </w:r>
      <w:r w:rsidR="00AB6DBA" w:rsidRPr="00AA0265">
        <w:rPr>
          <w:rFonts w:ascii="Arial" w:eastAsia="Verdana" w:hAnsi="Arial" w:cs="Arial"/>
          <w:color w:val="000000"/>
          <w:sz w:val="20"/>
          <w:szCs w:val="20"/>
        </w:rPr>
        <w:t>P</w:t>
      </w:r>
      <w:r w:rsidRPr="00AA0265">
        <w:rPr>
          <w:rFonts w:ascii="Arial" w:eastAsia="Verdana" w:hAnsi="Arial" w:cs="Arial"/>
          <w:color w:val="000000"/>
          <w:sz w:val="20"/>
          <w:szCs w:val="20"/>
        </w:rPr>
        <w:t xml:space="preserve">resentare una </w:t>
      </w:r>
      <w:r w:rsidR="007F069A">
        <w:rPr>
          <w:rFonts w:ascii="Arial" w:eastAsia="Verdana" w:hAnsi="Arial" w:cs="Arial"/>
          <w:b/>
          <w:bCs/>
          <w:color w:val="000000"/>
          <w:sz w:val="20"/>
          <w:szCs w:val="20"/>
        </w:rPr>
        <w:t>descrizione</w:t>
      </w:r>
      <w:r w:rsidRPr="00AA0265">
        <w:rPr>
          <w:rFonts w:ascii="Arial" w:eastAsia="Verdana" w:hAnsi="Arial" w:cs="Arial"/>
          <w:b/>
          <w:bCs/>
          <w:color w:val="000000"/>
          <w:sz w:val="20"/>
          <w:szCs w:val="20"/>
        </w:rPr>
        <w:t xml:space="preserve"> del programma di sviluppo</w:t>
      </w:r>
      <w:r w:rsidRPr="00AA0265">
        <w:rPr>
          <w:rFonts w:ascii="Arial" w:eastAsia="Verdana" w:hAnsi="Arial" w:cs="Arial"/>
          <w:color w:val="000000"/>
          <w:sz w:val="20"/>
          <w:szCs w:val="20"/>
        </w:rPr>
        <w:t>, delle sue finalità e dei progetti di investimento proposti da ciascun soggetto partecipante al Contratto di Sviluppo</w:t>
      </w:r>
      <w:r w:rsidR="005C5A09" w:rsidRPr="00AA0265">
        <w:rPr>
          <w:rFonts w:ascii="Arial" w:eastAsia="Verdana" w:hAnsi="Arial" w:cs="Arial"/>
          <w:color w:val="000000"/>
          <w:sz w:val="20"/>
          <w:szCs w:val="20"/>
        </w:rPr>
        <w:t>.</w:t>
      </w:r>
    </w:p>
    <w:p w14:paraId="2B8978B9" w14:textId="7DB3E14C" w:rsidR="003F6977" w:rsidRPr="00AA0265" w:rsidRDefault="00E22B43" w:rsidP="0018633F">
      <w:pPr>
        <w:spacing w:after="60" w:line="259" w:lineRule="auto"/>
        <w:ind w:left="0" w:right="1" w:firstLine="0"/>
        <w:rPr>
          <w:rFonts w:ascii="Arial" w:hAnsi="Arial" w:cs="Arial"/>
          <w:sz w:val="20"/>
          <w:szCs w:val="20"/>
        </w:rPr>
      </w:pPr>
      <w:r w:rsidRPr="00AA0265">
        <w:rPr>
          <w:rFonts w:ascii="Arial" w:hAnsi="Arial" w:cs="Arial"/>
          <w:sz w:val="20"/>
          <w:szCs w:val="20"/>
        </w:rPr>
        <w:t>Con riferimento a quanto stabilito dall’art. 3, comma 2 del D.D.</w:t>
      </w:r>
      <w:r w:rsidR="008C71D5">
        <w:rPr>
          <w:rFonts w:ascii="Arial" w:hAnsi="Arial" w:cs="Arial"/>
          <w:sz w:val="20"/>
          <w:szCs w:val="20"/>
        </w:rPr>
        <w:t xml:space="preserve"> del</w:t>
      </w:r>
      <w:r w:rsidRPr="00AA0265">
        <w:rPr>
          <w:rFonts w:ascii="Arial" w:hAnsi="Arial" w:cs="Arial"/>
          <w:sz w:val="20"/>
          <w:szCs w:val="20"/>
        </w:rPr>
        <w:t xml:space="preserve"> </w:t>
      </w:r>
      <w:r w:rsidR="00A55FAC">
        <w:rPr>
          <w:rFonts w:ascii="Arial" w:hAnsi="Arial" w:cs="Arial"/>
          <w:sz w:val="20"/>
          <w:szCs w:val="20"/>
        </w:rPr>
        <w:t>11.04.2024</w:t>
      </w:r>
      <w:r w:rsidRPr="00AA0265">
        <w:rPr>
          <w:rFonts w:ascii="Arial" w:hAnsi="Arial" w:cs="Arial"/>
          <w:sz w:val="20"/>
          <w:szCs w:val="20"/>
        </w:rPr>
        <w:t>, fornire dettagliati ed accurati elementi per poter accertare che il programma di sviluppo proposto sia idoneo:</w:t>
      </w:r>
    </w:p>
    <w:p w14:paraId="755ECC48" w14:textId="5ECC970F" w:rsidR="00E22B43" w:rsidRPr="00AA0265" w:rsidRDefault="00E22B43" w:rsidP="0018633F">
      <w:pPr>
        <w:pStyle w:val="Paragrafoelenco"/>
        <w:numPr>
          <w:ilvl w:val="0"/>
          <w:numId w:val="14"/>
        </w:numPr>
        <w:spacing w:after="60" w:line="259" w:lineRule="auto"/>
        <w:ind w:right="1"/>
        <w:contextualSpacing w:val="0"/>
        <w:jc w:val="both"/>
        <w:rPr>
          <w:rFonts w:ascii="Arial" w:hAnsi="Arial" w:cs="Arial"/>
          <w:color w:val="000000"/>
        </w:rPr>
      </w:pPr>
      <w:r w:rsidRPr="00AA0265">
        <w:rPr>
          <w:rFonts w:ascii="Arial" w:hAnsi="Arial" w:cs="Arial"/>
          <w:color w:val="000000"/>
        </w:rPr>
        <w:t>al rafforzamento e allo sviluppo della capacità e dell’industria nazionale di produzione di semiconduttori, attraverso la realizzazione di investimenti concernenti le singole fasi che ne compongono il processo di produzione ovvero più fasi del processo in maniera integrata, e/o</w:t>
      </w:r>
    </w:p>
    <w:p w14:paraId="439C4FA1" w14:textId="5E0D1B80" w:rsidR="00E22B43" w:rsidRPr="004E2FF5" w:rsidRDefault="00E22B43" w:rsidP="0018633F">
      <w:pPr>
        <w:pStyle w:val="Paragrafoelenco"/>
        <w:numPr>
          <w:ilvl w:val="0"/>
          <w:numId w:val="14"/>
        </w:numPr>
        <w:spacing w:after="60" w:line="259" w:lineRule="auto"/>
        <w:ind w:right="1"/>
        <w:contextualSpacing w:val="0"/>
        <w:jc w:val="both"/>
        <w:rPr>
          <w:rFonts w:ascii="Arial" w:hAnsi="Arial" w:cs="Arial"/>
        </w:rPr>
      </w:pPr>
      <w:r w:rsidRPr="00AA0265">
        <w:rPr>
          <w:rFonts w:ascii="Arial" w:hAnsi="Arial" w:cs="Arial"/>
          <w:color w:val="000000"/>
        </w:rPr>
        <w:t xml:space="preserve">alla crescita e allo sviluppo tecnologico delle imprese </w:t>
      </w:r>
      <w:r w:rsidRPr="004E2FF5">
        <w:rPr>
          <w:rFonts w:ascii="Arial" w:hAnsi="Arial" w:cs="Arial"/>
          <w:color w:val="000000"/>
        </w:rPr>
        <w:t>appartenenti alla catena di approvvigionamento dei semiconduttori.</w:t>
      </w:r>
    </w:p>
    <w:p w14:paraId="561F2AC0" w14:textId="26D7C3B2" w:rsidR="0018633F" w:rsidRPr="004E2FF5" w:rsidRDefault="0018633F" w:rsidP="0018633F">
      <w:pPr>
        <w:spacing w:after="60" w:line="259" w:lineRule="auto"/>
        <w:ind w:left="0" w:right="1" w:firstLine="0"/>
        <w:rPr>
          <w:rFonts w:ascii="Arial" w:eastAsiaTheme="minorHAnsi" w:hAnsi="Arial" w:cs="Arial"/>
          <w:u w:val="single"/>
        </w:rPr>
      </w:pPr>
      <w:r w:rsidRPr="004E2FF5">
        <w:rPr>
          <w:rFonts w:ascii="Arial" w:hAnsi="Arial" w:cs="Arial"/>
          <w:u w:val="single"/>
        </w:rPr>
        <w:t xml:space="preserve">Con riferimento al punto b), si richiede di fornire </w:t>
      </w:r>
      <w:r w:rsidRPr="004E2FF5">
        <w:rPr>
          <w:rFonts w:ascii="Arial" w:hAnsi="Arial" w:cs="Arial"/>
          <w:b/>
          <w:bCs/>
          <w:u w:val="single"/>
        </w:rPr>
        <w:t>una relazione tecnica asseverata</w:t>
      </w:r>
      <w:r w:rsidRPr="004E2FF5">
        <w:rPr>
          <w:rFonts w:ascii="Arial" w:hAnsi="Arial" w:cs="Arial"/>
          <w:u w:val="single"/>
        </w:rPr>
        <w:t>, riportante dettagliate informazioni atte a consentire una chiara riconducibilità degli investimenti in programma al settore dei semiconduttori e alla catena di approvvigionamento dei semiconduttori.</w:t>
      </w:r>
    </w:p>
    <w:p w14:paraId="2917864F" w14:textId="77777777" w:rsidR="00A47F3B" w:rsidRPr="00A47F3B" w:rsidRDefault="00A47F3B" w:rsidP="00A47F3B">
      <w:pPr>
        <w:tabs>
          <w:tab w:val="right" w:pos="8594"/>
        </w:tabs>
        <w:spacing w:after="120"/>
        <w:ind w:left="0" w:firstLine="0"/>
        <w:rPr>
          <w:rFonts w:ascii="Arial" w:hAnsi="Arial" w:cs="Arial"/>
          <w:iCs/>
          <w:sz w:val="20"/>
          <w:szCs w:val="20"/>
        </w:rPr>
      </w:pPr>
      <w:r w:rsidRPr="004E2FF5">
        <w:rPr>
          <w:rFonts w:ascii="Arial" w:hAnsi="Arial" w:cs="Arial"/>
          <w:iCs/>
          <w:sz w:val="20"/>
          <w:szCs w:val="20"/>
        </w:rPr>
        <w:t>Sintetizzare l’articolazione e gli importi dell’intero Programma di Sviluppo nelle seguenti tabelle:</w:t>
      </w:r>
      <w:r w:rsidRPr="00A47F3B">
        <w:rPr>
          <w:rFonts w:ascii="Arial" w:hAnsi="Arial" w:cs="Arial"/>
          <w:i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494"/>
        <w:gridCol w:w="1833"/>
        <w:gridCol w:w="1677"/>
        <w:gridCol w:w="1413"/>
        <w:gridCol w:w="1529"/>
      </w:tblGrid>
      <w:tr w:rsidR="00E104B9" w:rsidRPr="00F53CEB" w14:paraId="45940EFF" w14:textId="64211428" w:rsidTr="00E104B9">
        <w:trPr>
          <w:jc w:val="center"/>
        </w:trPr>
        <w:tc>
          <w:tcPr>
            <w:tcW w:w="5000" w:type="pct"/>
            <w:gridSpan w:val="6"/>
            <w:shd w:val="clear" w:color="auto" w:fill="auto"/>
            <w:vAlign w:val="center"/>
          </w:tcPr>
          <w:p w14:paraId="640F1E64" w14:textId="73344E9A" w:rsidR="00E104B9" w:rsidRPr="00215C45" w:rsidRDefault="00E104B9" w:rsidP="00F92F02">
            <w:pPr>
              <w:spacing w:before="20" w:after="20"/>
              <w:ind w:left="0" w:firstLine="0"/>
              <w:jc w:val="center"/>
              <w:rPr>
                <w:rFonts w:ascii="Arial" w:hAnsi="Arial" w:cs="Arial"/>
                <w:b/>
                <w:bCs/>
                <w:i/>
                <w:iCs/>
                <w:sz w:val="20"/>
                <w:szCs w:val="20"/>
              </w:rPr>
            </w:pPr>
            <w:r w:rsidRPr="00215C45">
              <w:rPr>
                <w:rFonts w:ascii="Arial" w:hAnsi="Arial" w:cs="Arial"/>
                <w:b/>
                <w:bCs/>
                <w:i/>
                <w:iCs/>
                <w:sz w:val="20"/>
                <w:szCs w:val="20"/>
              </w:rPr>
              <w:t>Progetti di investimento</w:t>
            </w:r>
            <w:r>
              <w:rPr>
                <w:rFonts w:ascii="Arial" w:hAnsi="Arial" w:cs="Arial"/>
                <w:b/>
                <w:bCs/>
                <w:i/>
                <w:iCs/>
                <w:sz w:val="20"/>
                <w:szCs w:val="20"/>
              </w:rPr>
              <w:t xml:space="preserve"> industriale</w:t>
            </w:r>
            <w:r w:rsidRPr="00215C45">
              <w:rPr>
                <w:rFonts w:ascii="Arial" w:hAnsi="Arial" w:cs="Arial"/>
                <w:b/>
                <w:bCs/>
                <w:i/>
                <w:iCs/>
                <w:sz w:val="20"/>
                <w:szCs w:val="20"/>
              </w:rPr>
              <w:t xml:space="preserve"> (dati in </w:t>
            </w:r>
            <w:proofErr w:type="gramStart"/>
            <w:r w:rsidRPr="00215C45">
              <w:rPr>
                <w:rFonts w:ascii="Arial" w:hAnsi="Arial" w:cs="Arial"/>
                <w:b/>
                <w:bCs/>
                <w:i/>
                <w:iCs/>
                <w:sz w:val="20"/>
                <w:szCs w:val="20"/>
              </w:rPr>
              <w:t>Euro</w:t>
            </w:r>
            <w:proofErr w:type="gramEnd"/>
            <w:r w:rsidRPr="00215C45">
              <w:rPr>
                <w:rFonts w:ascii="Arial" w:hAnsi="Arial" w:cs="Arial"/>
                <w:b/>
                <w:bCs/>
                <w:i/>
                <w:iCs/>
                <w:sz w:val="20"/>
                <w:szCs w:val="20"/>
              </w:rPr>
              <w:t>)</w:t>
            </w:r>
          </w:p>
        </w:tc>
      </w:tr>
      <w:tr w:rsidR="00E104B9" w:rsidRPr="00F53CEB" w14:paraId="00385D12" w14:textId="330DD6B1" w:rsidTr="00E104B9">
        <w:trPr>
          <w:jc w:val="center"/>
        </w:trPr>
        <w:tc>
          <w:tcPr>
            <w:tcW w:w="873" w:type="pct"/>
            <w:shd w:val="clear" w:color="auto" w:fill="auto"/>
            <w:vAlign w:val="center"/>
          </w:tcPr>
          <w:p w14:paraId="5C102FFE" w14:textId="77777777" w:rsidR="00E104B9" w:rsidRPr="00F53CEB" w:rsidRDefault="00E104B9" w:rsidP="00F92F02">
            <w:pPr>
              <w:spacing w:before="20" w:after="20"/>
              <w:ind w:left="22" w:firstLine="0"/>
              <w:jc w:val="center"/>
              <w:rPr>
                <w:rFonts w:ascii="Arial" w:hAnsi="Arial" w:cs="Arial"/>
                <w:sz w:val="20"/>
                <w:szCs w:val="20"/>
              </w:rPr>
            </w:pPr>
            <w:bookmarkStart w:id="2" w:name="_Hlk149661757"/>
            <w:r w:rsidRPr="00F53CEB">
              <w:rPr>
                <w:rFonts w:ascii="Arial" w:hAnsi="Arial" w:cs="Arial"/>
                <w:sz w:val="20"/>
                <w:szCs w:val="20"/>
              </w:rPr>
              <w:t>Soggetti realizzatori</w:t>
            </w:r>
          </w:p>
        </w:tc>
        <w:tc>
          <w:tcPr>
            <w:tcW w:w="776" w:type="pct"/>
            <w:shd w:val="clear" w:color="auto" w:fill="auto"/>
            <w:vAlign w:val="center"/>
          </w:tcPr>
          <w:p w14:paraId="740DF791" w14:textId="77777777" w:rsidR="00E104B9" w:rsidRPr="00F53CEB" w:rsidRDefault="00E104B9" w:rsidP="00F92F02">
            <w:pPr>
              <w:spacing w:before="20" w:after="20"/>
              <w:ind w:left="22" w:firstLine="0"/>
              <w:jc w:val="center"/>
              <w:rPr>
                <w:rFonts w:ascii="Arial" w:hAnsi="Arial" w:cs="Arial"/>
                <w:sz w:val="20"/>
                <w:szCs w:val="20"/>
              </w:rPr>
            </w:pPr>
            <w:r w:rsidRPr="00F53CEB">
              <w:rPr>
                <w:rFonts w:ascii="Arial" w:hAnsi="Arial" w:cs="Arial"/>
                <w:sz w:val="20"/>
                <w:szCs w:val="20"/>
              </w:rPr>
              <w:t>Ubicazione (Comune o sez. censuaria)</w:t>
            </w:r>
          </w:p>
        </w:tc>
        <w:tc>
          <w:tcPr>
            <w:tcW w:w="952" w:type="pct"/>
            <w:shd w:val="clear" w:color="auto" w:fill="auto"/>
            <w:vAlign w:val="center"/>
          </w:tcPr>
          <w:p w14:paraId="56DF5CC7" w14:textId="77777777" w:rsidR="00E104B9" w:rsidRPr="00F53CEB" w:rsidRDefault="00E104B9" w:rsidP="00F92F02">
            <w:pPr>
              <w:spacing w:before="20" w:after="20"/>
              <w:ind w:left="0" w:firstLine="0"/>
              <w:jc w:val="center"/>
              <w:rPr>
                <w:rFonts w:ascii="Arial" w:hAnsi="Arial" w:cs="Arial"/>
                <w:sz w:val="20"/>
                <w:szCs w:val="20"/>
              </w:rPr>
            </w:pPr>
            <w:r w:rsidRPr="00F53CEB">
              <w:rPr>
                <w:rFonts w:ascii="Arial" w:hAnsi="Arial" w:cs="Arial"/>
                <w:sz w:val="20"/>
                <w:szCs w:val="20"/>
              </w:rPr>
              <w:t>Investimenti previsti totali</w:t>
            </w:r>
          </w:p>
        </w:tc>
        <w:tc>
          <w:tcPr>
            <w:tcW w:w="871" w:type="pct"/>
            <w:shd w:val="clear" w:color="auto" w:fill="auto"/>
            <w:vAlign w:val="center"/>
          </w:tcPr>
          <w:p w14:paraId="51F715BC" w14:textId="77777777" w:rsidR="00E104B9" w:rsidRPr="00F53CEB" w:rsidRDefault="00E104B9" w:rsidP="00F92F02">
            <w:pPr>
              <w:spacing w:before="20" w:after="20"/>
              <w:ind w:left="55" w:hanging="26"/>
              <w:jc w:val="center"/>
              <w:rPr>
                <w:rFonts w:ascii="Arial" w:hAnsi="Arial" w:cs="Arial"/>
                <w:sz w:val="20"/>
                <w:szCs w:val="20"/>
              </w:rPr>
            </w:pPr>
            <w:r w:rsidRPr="00F53CEB">
              <w:rPr>
                <w:rFonts w:ascii="Arial" w:hAnsi="Arial" w:cs="Arial"/>
                <w:sz w:val="20"/>
                <w:szCs w:val="20"/>
              </w:rPr>
              <w:t>Investimenti richiesti alle agevolazioni</w:t>
            </w:r>
          </w:p>
        </w:tc>
        <w:tc>
          <w:tcPr>
            <w:tcW w:w="734" w:type="pct"/>
            <w:vAlign w:val="center"/>
          </w:tcPr>
          <w:p w14:paraId="0F09A62A" w14:textId="77777777" w:rsidR="00E104B9" w:rsidRPr="00F53CEB" w:rsidRDefault="00E104B9" w:rsidP="00F92F02">
            <w:pPr>
              <w:spacing w:before="20" w:after="20"/>
              <w:ind w:left="0" w:firstLine="0"/>
              <w:jc w:val="center"/>
              <w:rPr>
                <w:rFonts w:ascii="Arial" w:hAnsi="Arial" w:cs="Arial"/>
                <w:sz w:val="20"/>
                <w:szCs w:val="20"/>
              </w:rPr>
            </w:pPr>
            <w:r w:rsidRPr="00F53CEB">
              <w:rPr>
                <w:rFonts w:ascii="Arial" w:hAnsi="Arial" w:cs="Arial"/>
                <w:sz w:val="20"/>
                <w:szCs w:val="20"/>
              </w:rPr>
              <w:t>Contributo a fondo perduto previsto</w:t>
            </w:r>
          </w:p>
        </w:tc>
        <w:tc>
          <w:tcPr>
            <w:tcW w:w="794" w:type="pct"/>
            <w:vAlign w:val="center"/>
          </w:tcPr>
          <w:p w14:paraId="34F22183" w14:textId="3D777B82" w:rsidR="00E104B9" w:rsidRPr="00F53CEB" w:rsidRDefault="00E104B9" w:rsidP="00E104B9">
            <w:pPr>
              <w:spacing w:before="20" w:after="20"/>
              <w:ind w:left="0" w:firstLine="0"/>
              <w:jc w:val="center"/>
              <w:rPr>
                <w:rFonts w:ascii="Arial" w:hAnsi="Arial" w:cs="Arial"/>
                <w:sz w:val="20"/>
                <w:szCs w:val="20"/>
              </w:rPr>
            </w:pPr>
            <w:r>
              <w:rPr>
                <w:rFonts w:ascii="Arial" w:hAnsi="Arial" w:cs="Arial"/>
                <w:sz w:val="20"/>
                <w:szCs w:val="20"/>
              </w:rPr>
              <w:t>Finanziamento agevolato previsto</w:t>
            </w:r>
          </w:p>
        </w:tc>
      </w:tr>
      <w:tr w:rsidR="00E104B9" w:rsidRPr="00F53CEB" w14:paraId="6C7B1D79" w14:textId="47FC76EE" w:rsidTr="00E104B9">
        <w:trPr>
          <w:jc w:val="center"/>
        </w:trPr>
        <w:tc>
          <w:tcPr>
            <w:tcW w:w="873" w:type="pct"/>
            <w:shd w:val="clear" w:color="auto" w:fill="auto"/>
            <w:vAlign w:val="center"/>
          </w:tcPr>
          <w:p w14:paraId="0D573DC7" w14:textId="77777777" w:rsidR="00E104B9" w:rsidRPr="00F53CEB" w:rsidRDefault="00E104B9" w:rsidP="00F92F02">
            <w:pPr>
              <w:spacing w:before="20" w:after="20"/>
              <w:jc w:val="center"/>
              <w:rPr>
                <w:rFonts w:ascii="Arial" w:hAnsi="Arial" w:cs="Arial"/>
                <w:sz w:val="20"/>
                <w:szCs w:val="20"/>
              </w:rPr>
            </w:pPr>
          </w:p>
        </w:tc>
        <w:tc>
          <w:tcPr>
            <w:tcW w:w="776" w:type="pct"/>
            <w:shd w:val="clear" w:color="auto" w:fill="auto"/>
            <w:vAlign w:val="center"/>
          </w:tcPr>
          <w:p w14:paraId="66E9C4A6" w14:textId="77777777" w:rsidR="00E104B9" w:rsidRPr="00F53CEB" w:rsidRDefault="00E104B9" w:rsidP="00F92F02">
            <w:pPr>
              <w:spacing w:before="20" w:after="20"/>
              <w:jc w:val="center"/>
              <w:rPr>
                <w:rFonts w:ascii="Arial" w:hAnsi="Arial" w:cs="Arial"/>
                <w:sz w:val="20"/>
                <w:szCs w:val="20"/>
              </w:rPr>
            </w:pPr>
          </w:p>
        </w:tc>
        <w:tc>
          <w:tcPr>
            <w:tcW w:w="952" w:type="pct"/>
            <w:shd w:val="clear" w:color="auto" w:fill="auto"/>
            <w:vAlign w:val="center"/>
          </w:tcPr>
          <w:p w14:paraId="3129F5DA" w14:textId="77777777" w:rsidR="00E104B9" w:rsidRPr="00F53CEB" w:rsidRDefault="00E104B9" w:rsidP="00F92F02">
            <w:pPr>
              <w:spacing w:before="20" w:after="20"/>
              <w:jc w:val="center"/>
              <w:rPr>
                <w:rFonts w:ascii="Arial" w:hAnsi="Arial" w:cs="Arial"/>
                <w:sz w:val="20"/>
                <w:szCs w:val="20"/>
              </w:rPr>
            </w:pPr>
          </w:p>
        </w:tc>
        <w:tc>
          <w:tcPr>
            <w:tcW w:w="871" w:type="pct"/>
            <w:shd w:val="clear" w:color="auto" w:fill="auto"/>
            <w:vAlign w:val="center"/>
          </w:tcPr>
          <w:p w14:paraId="31C989C8" w14:textId="77777777" w:rsidR="00E104B9" w:rsidRPr="00F53CEB" w:rsidRDefault="00E104B9" w:rsidP="00F92F02">
            <w:pPr>
              <w:spacing w:before="20" w:after="20"/>
              <w:jc w:val="center"/>
              <w:rPr>
                <w:rFonts w:ascii="Arial" w:hAnsi="Arial" w:cs="Arial"/>
                <w:sz w:val="20"/>
                <w:szCs w:val="20"/>
              </w:rPr>
            </w:pPr>
          </w:p>
        </w:tc>
        <w:tc>
          <w:tcPr>
            <w:tcW w:w="734" w:type="pct"/>
            <w:vAlign w:val="center"/>
          </w:tcPr>
          <w:p w14:paraId="1BB7927A" w14:textId="77777777" w:rsidR="00E104B9" w:rsidRPr="00F53CEB" w:rsidRDefault="00E104B9" w:rsidP="00F92F02">
            <w:pPr>
              <w:spacing w:before="20" w:after="20"/>
              <w:jc w:val="center"/>
              <w:rPr>
                <w:rFonts w:ascii="Arial" w:hAnsi="Arial" w:cs="Arial"/>
                <w:sz w:val="20"/>
                <w:szCs w:val="20"/>
              </w:rPr>
            </w:pPr>
          </w:p>
        </w:tc>
        <w:tc>
          <w:tcPr>
            <w:tcW w:w="794" w:type="pct"/>
          </w:tcPr>
          <w:p w14:paraId="3B6B6838" w14:textId="77777777" w:rsidR="00E104B9" w:rsidRPr="00F53CEB" w:rsidRDefault="00E104B9" w:rsidP="00F92F02">
            <w:pPr>
              <w:spacing w:before="20" w:after="20"/>
              <w:jc w:val="center"/>
              <w:rPr>
                <w:rFonts w:ascii="Arial" w:hAnsi="Arial" w:cs="Arial"/>
                <w:sz w:val="20"/>
                <w:szCs w:val="20"/>
              </w:rPr>
            </w:pPr>
          </w:p>
        </w:tc>
      </w:tr>
      <w:tr w:rsidR="00E104B9" w:rsidRPr="00F53CEB" w14:paraId="466A18A9" w14:textId="228A0B6E" w:rsidTr="00E104B9">
        <w:trPr>
          <w:jc w:val="center"/>
        </w:trPr>
        <w:tc>
          <w:tcPr>
            <w:tcW w:w="873" w:type="pct"/>
            <w:shd w:val="clear" w:color="auto" w:fill="auto"/>
            <w:vAlign w:val="center"/>
          </w:tcPr>
          <w:p w14:paraId="4A268BEA" w14:textId="77777777" w:rsidR="00E104B9" w:rsidRPr="00F53CEB" w:rsidRDefault="00E104B9" w:rsidP="00F92F02">
            <w:pPr>
              <w:spacing w:before="20" w:after="20"/>
              <w:jc w:val="center"/>
              <w:rPr>
                <w:rFonts w:ascii="Arial" w:hAnsi="Arial" w:cs="Arial"/>
                <w:sz w:val="20"/>
                <w:szCs w:val="20"/>
              </w:rPr>
            </w:pPr>
          </w:p>
        </w:tc>
        <w:tc>
          <w:tcPr>
            <w:tcW w:w="776" w:type="pct"/>
            <w:shd w:val="clear" w:color="auto" w:fill="auto"/>
            <w:vAlign w:val="center"/>
          </w:tcPr>
          <w:p w14:paraId="43D26BA5" w14:textId="77777777" w:rsidR="00E104B9" w:rsidRPr="00F53CEB" w:rsidRDefault="00E104B9" w:rsidP="00F92F02">
            <w:pPr>
              <w:spacing w:before="20" w:after="20"/>
              <w:jc w:val="center"/>
              <w:rPr>
                <w:rFonts w:ascii="Arial" w:hAnsi="Arial" w:cs="Arial"/>
                <w:sz w:val="20"/>
                <w:szCs w:val="20"/>
              </w:rPr>
            </w:pPr>
          </w:p>
        </w:tc>
        <w:tc>
          <w:tcPr>
            <w:tcW w:w="952" w:type="pct"/>
            <w:shd w:val="clear" w:color="auto" w:fill="auto"/>
            <w:vAlign w:val="center"/>
          </w:tcPr>
          <w:p w14:paraId="7A787866" w14:textId="77777777" w:rsidR="00E104B9" w:rsidRPr="00F53CEB" w:rsidRDefault="00E104B9" w:rsidP="00F92F02">
            <w:pPr>
              <w:spacing w:before="20" w:after="20"/>
              <w:jc w:val="center"/>
              <w:rPr>
                <w:rFonts w:ascii="Arial" w:hAnsi="Arial" w:cs="Arial"/>
                <w:sz w:val="20"/>
                <w:szCs w:val="20"/>
              </w:rPr>
            </w:pPr>
          </w:p>
        </w:tc>
        <w:tc>
          <w:tcPr>
            <w:tcW w:w="871" w:type="pct"/>
            <w:shd w:val="clear" w:color="auto" w:fill="auto"/>
            <w:vAlign w:val="center"/>
          </w:tcPr>
          <w:p w14:paraId="7AAFCAA0" w14:textId="77777777" w:rsidR="00E104B9" w:rsidRPr="00F53CEB" w:rsidRDefault="00E104B9" w:rsidP="00F92F02">
            <w:pPr>
              <w:spacing w:before="20" w:after="20"/>
              <w:jc w:val="center"/>
              <w:rPr>
                <w:rFonts w:ascii="Arial" w:hAnsi="Arial" w:cs="Arial"/>
                <w:sz w:val="20"/>
                <w:szCs w:val="20"/>
              </w:rPr>
            </w:pPr>
          </w:p>
        </w:tc>
        <w:tc>
          <w:tcPr>
            <w:tcW w:w="734" w:type="pct"/>
            <w:vAlign w:val="center"/>
          </w:tcPr>
          <w:p w14:paraId="44FD59C8" w14:textId="77777777" w:rsidR="00E104B9" w:rsidRPr="00F53CEB" w:rsidRDefault="00E104B9" w:rsidP="00F92F02">
            <w:pPr>
              <w:spacing w:before="20" w:after="20"/>
              <w:jc w:val="center"/>
              <w:rPr>
                <w:rFonts w:ascii="Arial" w:hAnsi="Arial" w:cs="Arial"/>
                <w:sz w:val="20"/>
                <w:szCs w:val="20"/>
              </w:rPr>
            </w:pPr>
          </w:p>
        </w:tc>
        <w:tc>
          <w:tcPr>
            <w:tcW w:w="794" w:type="pct"/>
          </w:tcPr>
          <w:p w14:paraId="24E541B2" w14:textId="77777777" w:rsidR="00E104B9" w:rsidRPr="00F53CEB" w:rsidRDefault="00E104B9" w:rsidP="00F92F02">
            <w:pPr>
              <w:spacing w:before="20" w:after="20"/>
              <w:jc w:val="center"/>
              <w:rPr>
                <w:rFonts w:ascii="Arial" w:hAnsi="Arial" w:cs="Arial"/>
                <w:sz w:val="20"/>
                <w:szCs w:val="20"/>
              </w:rPr>
            </w:pPr>
          </w:p>
        </w:tc>
      </w:tr>
      <w:tr w:rsidR="00E104B9" w:rsidRPr="00F53CEB" w14:paraId="5682C544" w14:textId="0A160F20" w:rsidTr="00E104B9">
        <w:trPr>
          <w:jc w:val="center"/>
        </w:trPr>
        <w:tc>
          <w:tcPr>
            <w:tcW w:w="873" w:type="pct"/>
            <w:shd w:val="clear" w:color="auto" w:fill="auto"/>
            <w:vAlign w:val="center"/>
          </w:tcPr>
          <w:p w14:paraId="6F40DE6A" w14:textId="77777777" w:rsidR="00E104B9" w:rsidRPr="00F53CEB" w:rsidRDefault="00E104B9" w:rsidP="00F92F02">
            <w:pPr>
              <w:spacing w:before="20" w:after="20"/>
              <w:jc w:val="center"/>
              <w:rPr>
                <w:rFonts w:ascii="Arial" w:hAnsi="Arial" w:cs="Arial"/>
                <w:sz w:val="20"/>
                <w:szCs w:val="20"/>
              </w:rPr>
            </w:pPr>
          </w:p>
        </w:tc>
        <w:tc>
          <w:tcPr>
            <w:tcW w:w="776" w:type="pct"/>
            <w:shd w:val="clear" w:color="auto" w:fill="auto"/>
            <w:vAlign w:val="center"/>
          </w:tcPr>
          <w:p w14:paraId="26A16C3D" w14:textId="77777777" w:rsidR="00E104B9" w:rsidRPr="00F53CEB" w:rsidRDefault="00E104B9" w:rsidP="00F92F02">
            <w:pPr>
              <w:spacing w:before="20" w:after="20"/>
              <w:jc w:val="center"/>
              <w:rPr>
                <w:rFonts w:ascii="Arial" w:hAnsi="Arial" w:cs="Arial"/>
                <w:sz w:val="20"/>
                <w:szCs w:val="20"/>
              </w:rPr>
            </w:pPr>
          </w:p>
        </w:tc>
        <w:tc>
          <w:tcPr>
            <w:tcW w:w="952" w:type="pct"/>
            <w:shd w:val="clear" w:color="auto" w:fill="auto"/>
            <w:vAlign w:val="center"/>
          </w:tcPr>
          <w:p w14:paraId="19C23103" w14:textId="77777777" w:rsidR="00E104B9" w:rsidRPr="00F53CEB" w:rsidRDefault="00E104B9" w:rsidP="00F92F02">
            <w:pPr>
              <w:spacing w:before="20" w:after="20"/>
              <w:jc w:val="center"/>
              <w:rPr>
                <w:rFonts w:ascii="Arial" w:hAnsi="Arial" w:cs="Arial"/>
                <w:sz w:val="20"/>
                <w:szCs w:val="20"/>
              </w:rPr>
            </w:pPr>
          </w:p>
        </w:tc>
        <w:tc>
          <w:tcPr>
            <w:tcW w:w="871" w:type="pct"/>
            <w:shd w:val="clear" w:color="auto" w:fill="auto"/>
            <w:vAlign w:val="center"/>
          </w:tcPr>
          <w:p w14:paraId="49DEF331" w14:textId="77777777" w:rsidR="00E104B9" w:rsidRPr="00F53CEB" w:rsidRDefault="00E104B9" w:rsidP="00F92F02">
            <w:pPr>
              <w:spacing w:before="20" w:after="20"/>
              <w:jc w:val="center"/>
              <w:rPr>
                <w:rFonts w:ascii="Arial" w:hAnsi="Arial" w:cs="Arial"/>
                <w:sz w:val="20"/>
                <w:szCs w:val="20"/>
              </w:rPr>
            </w:pPr>
          </w:p>
        </w:tc>
        <w:tc>
          <w:tcPr>
            <w:tcW w:w="734" w:type="pct"/>
            <w:vAlign w:val="center"/>
          </w:tcPr>
          <w:p w14:paraId="092473FF" w14:textId="77777777" w:rsidR="00E104B9" w:rsidRPr="00F53CEB" w:rsidRDefault="00E104B9" w:rsidP="00F92F02">
            <w:pPr>
              <w:spacing w:before="20" w:after="20"/>
              <w:jc w:val="center"/>
              <w:rPr>
                <w:rFonts w:ascii="Arial" w:hAnsi="Arial" w:cs="Arial"/>
                <w:sz w:val="20"/>
                <w:szCs w:val="20"/>
              </w:rPr>
            </w:pPr>
          </w:p>
        </w:tc>
        <w:tc>
          <w:tcPr>
            <w:tcW w:w="794" w:type="pct"/>
          </w:tcPr>
          <w:p w14:paraId="0B4F00B7" w14:textId="77777777" w:rsidR="00E104B9" w:rsidRPr="00F53CEB" w:rsidRDefault="00E104B9" w:rsidP="00F92F02">
            <w:pPr>
              <w:spacing w:before="20" w:after="20"/>
              <w:jc w:val="center"/>
              <w:rPr>
                <w:rFonts w:ascii="Arial" w:hAnsi="Arial" w:cs="Arial"/>
                <w:sz w:val="20"/>
                <w:szCs w:val="20"/>
              </w:rPr>
            </w:pPr>
          </w:p>
        </w:tc>
      </w:tr>
      <w:tr w:rsidR="00E104B9" w:rsidRPr="00F53CEB" w14:paraId="49FB2DC6" w14:textId="70DB27E5" w:rsidTr="00E104B9">
        <w:trPr>
          <w:jc w:val="center"/>
        </w:trPr>
        <w:tc>
          <w:tcPr>
            <w:tcW w:w="873" w:type="pct"/>
            <w:shd w:val="clear" w:color="auto" w:fill="auto"/>
            <w:vAlign w:val="center"/>
          </w:tcPr>
          <w:p w14:paraId="71D6B46A" w14:textId="77777777" w:rsidR="00E104B9" w:rsidRPr="00F53CEB" w:rsidRDefault="00E104B9" w:rsidP="00F92F02">
            <w:pPr>
              <w:spacing w:before="20" w:after="20"/>
              <w:jc w:val="center"/>
              <w:rPr>
                <w:rFonts w:ascii="Arial" w:hAnsi="Arial" w:cs="Arial"/>
                <w:sz w:val="20"/>
                <w:szCs w:val="20"/>
              </w:rPr>
            </w:pPr>
          </w:p>
        </w:tc>
        <w:tc>
          <w:tcPr>
            <w:tcW w:w="776" w:type="pct"/>
            <w:shd w:val="clear" w:color="auto" w:fill="auto"/>
            <w:vAlign w:val="center"/>
          </w:tcPr>
          <w:p w14:paraId="54D44A3B" w14:textId="77777777" w:rsidR="00E104B9" w:rsidRPr="00F53CEB" w:rsidRDefault="00E104B9" w:rsidP="00F92F02">
            <w:pPr>
              <w:spacing w:before="20" w:after="20"/>
              <w:jc w:val="center"/>
              <w:rPr>
                <w:rFonts w:ascii="Arial" w:hAnsi="Arial" w:cs="Arial"/>
                <w:sz w:val="20"/>
                <w:szCs w:val="20"/>
              </w:rPr>
            </w:pPr>
          </w:p>
        </w:tc>
        <w:tc>
          <w:tcPr>
            <w:tcW w:w="952" w:type="pct"/>
            <w:shd w:val="clear" w:color="auto" w:fill="auto"/>
            <w:vAlign w:val="center"/>
          </w:tcPr>
          <w:p w14:paraId="6F309FDC" w14:textId="77777777" w:rsidR="00E104B9" w:rsidRPr="00F53CEB" w:rsidRDefault="00E104B9" w:rsidP="00F92F02">
            <w:pPr>
              <w:spacing w:before="20" w:after="20"/>
              <w:jc w:val="center"/>
              <w:rPr>
                <w:rFonts w:ascii="Arial" w:hAnsi="Arial" w:cs="Arial"/>
                <w:sz w:val="20"/>
                <w:szCs w:val="20"/>
              </w:rPr>
            </w:pPr>
          </w:p>
        </w:tc>
        <w:tc>
          <w:tcPr>
            <w:tcW w:w="871" w:type="pct"/>
            <w:shd w:val="clear" w:color="auto" w:fill="auto"/>
            <w:vAlign w:val="center"/>
          </w:tcPr>
          <w:p w14:paraId="3771A060" w14:textId="77777777" w:rsidR="00E104B9" w:rsidRPr="00F53CEB" w:rsidRDefault="00E104B9" w:rsidP="00F92F02">
            <w:pPr>
              <w:spacing w:before="20" w:after="20"/>
              <w:jc w:val="center"/>
              <w:rPr>
                <w:rFonts w:ascii="Arial" w:hAnsi="Arial" w:cs="Arial"/>
                <w:sz w:val="20"/>
                <w:szCs w:val="20"/>
              </w:rPr>
            </w:pPr>
          </w:p>
        </w:tc>
        <w:tc>
          <w:tcPr>
            <w:tcW w:w="734" w:type="pct"/>
            <w:vAlign w:val="center"/>
          </w:tcPr>
          <w:p w14:paraId="1D225A9E" w14:textId="77777777" w:rsidR="00E104B9" w:rsidRPr="00F53CEB" w:rsidRDefault="00E104B9" w:rsidP="00F92F02">
            <w:pPr>
              <w:spacing w:before="20" w:after="20"/>
              <w:jc w:val="center"/>
              <w:rPr>
                <w:rFonts w:ascii="Arial" w:hAnsi="Arial" w:cs="Arial"/>
                <w:sz w:val="20"/>
                <w:szCs w:val="20"/>
              </w:rPr>
            </w:pPr>
          </w:p>
        </w:tc>
        <w:tc>
          <w:tcPr>
            <w:tcW w:w="794" w:type="pct"/>
          </w:tcPr>
          <w:p w14:paraId="22967DF8" w14:textId="77777777" w:rsidR="00E104B9" w:rsidRPr="00F53CEB" w:rsidRDefault="00E104B9" w:rsidP="00F92F02">
            <w:pPr>
              <w:spacing w:before="20" w:after="20"/>
              <w:jc w:val="center"/>
              <w:rPr>
                <w:rFonts w:ascii="Arial" w:hAnsi="Arial" w:cs="Arial"/>
                <w:sz w:val="20"/>
                <w:szCs w:val="20"/>
              </w:rPr>
            </w:pPr>
          </w:p>
        </w:tc>
      </w:tr>
      <w:tr w:rsidR="00E104B9" w:rsidRPr="00F53CEB" w14:paraId="4D275792" w14:textId="026B5DA7" w:rsidTr="00E104B9">
        <w:trPr>
          <w:jc w:val="center"/>
        </w:trPr>
        <w:tc>
          <w:tcPr>
            <w:tcW w:w="873" w:type="pct"/>
            <w:shd w:val="clear" w:color="auto" w:fill="auto"/>
            <w:vAlign w:val="center"/>
          </w:tcPr>
          <w:p w14:paraId="4417DE9E" w14:textId="77777777" w:rsidR="00E104B9" w:rsidRPr="00F53CEB" w:rsidRDefault="00E104B9" w:rsidP="00F92F02">
            <w:pPr>
              <w:spacing w:before="20" w:after="20"/>
              <w:jc w:val="center"/>
              <w:rPr>
                <w:rFonts w:ascii="Arial" w:hAnsi="Arial" w:cs="Arial"/>
                <w:sz w:val="20"/>
                <w:szCs w:val="20"/>
              </w:rPr>
            </w:pPr>
          </w:p>
        </w:tc>
        <w:tc>
          <w:tcPr>
            <w:tcW w:w="776" w:type="pct"/>
            <w:shd w:val="clear" w:color="auto" w:fill="auto"/>
            <w:vAlign w:val="center"/>
          </w:tcPr>
          <w:p w14:paraId="62C43D7F" w14:textId="77777777" w:rsidR="00E104B9" w:rsidRPr="00F53CEB" w:rsidRDefault="00E104B9" w:rsidP="00F92F02">
            <w:pPr>
              <w:spacing w:before="20" w:after="20"/>
              <w:jc w:val="center"/>
              <w:rPr>
                <w:rFonts w:ascii="Arial" w:hAnsi="Arial" w:cs="Arial"/>
                <w:sz w:val="20"/>
                <w:szCs w:val="20"/>
              </w:rPr>
            </w:pPr>
          </w:p>
        </w:tc>
        <w:tc>
          <w:tcPr>
            <w:tcW w:w="952" w:type="pct"/>
            <w:shd w:val="clear" w:color="auto" w:fill="auto"/>
            <w:vAlign w:val="center"/>
          </w:tcPr>
          <w:p w14:paraId="1D7812C5" w14:textId="77777777" w:rsidR="00E104B9" w:rsidRPr="00F53CEB" w:rsidRDefault="00E104B9" w:rsidP="00F92F02">
            <w:pPr>
              <w:spacing w:before="20" w:after="20"/>
              <w:jc w:val="center"/>
              <w:rPr>
                <w:rFonts w:ascii="Arial" w:hAnsi="Arial" w:cs="Arial"/>
                <w:sz w:val="20"/>
                <w:szCs w:val="20"/>
              </w:rPr>
            </w:pPr>
          </w:p>
        </w:tc>
        <w:tc>
          <w:tcPr>
            <w:tcW w:w="871" w:type="pct"/>
            <w:shd w:val="clear" w:color="auto" w:fill="auto"/>
            <w:vAlign w:val="center"/>
          </w:tcPr>
          <w:p w14:paraId="2274DD0B" w14:textId="77777777" w:rsidR="00E104B9" w:rsidRPr="00F53CEB" w:rsidRDefault="00E104B9" w:rsidP="00F92F02">
            <w:pPr>
              <w:spacing w:before="20" w:after="20"/>
              <w:jc w:val="center"/>
              <w:rPr>
                <w:rFonts w:ascii="Arial" w:hAnsi="Arial" w:cs="Arial"/>
                <w:sz w:val="20"/>
                <w:szCs w:val="20"/>
              </w:rPr>
            </w:pPr>
          </w:p>
        </w:tc>
        <w:tc>
          <w:tcPr>
            <w:tcW w:w="734" w:type="pct"/>
            <w:vAlign w:val="center"/>
          </w:tcPr>
          <w:p w14:paraId="7850C1CA" w14:textId="77777777" w:rsidR="00E104B9" w:rsidRPr="00F53CEB" w:rsidRDefault="00E104B9" w:rsidP="00F92F02">
            <w:pPr>
              <w:spacing w:before="20" w:after="20"/>
              <w:jc w:val="center"/>
              <w:rPr>
                <w:rFonts w:ascii="Arial" w:hAnsi="Arial" w:cs="Arial"/>
                <w:sz w:val="20"/>
                <w:szCs w:val="20"/>
              </w:rPr>
            </w:pPr>
          </w:p>
        </w:tc>
        <w:tc>
          <w:tcPr>
            <w:tcW w:w="794" w:type="pct"/>
          </w:tcPr>
          <w:p w14:paraId="6BF478E0" w14:textId="77777777" w:rsidR="00E104B9" w:rsidRPr="00F53CEB" w:rsidRDefault="00E104B9" w:rsidP="00F92F02">
            <w:pPr>
              <w:spacing w:before="20" w:after="20"/>
              <w:jc w:val="center"/>
              <w:rPr>
                <w:rFonts w:ascii="Arial" w:hAnsi="Arial" w:cs="Arial"/>
                <w:sz w:val="20"/>
                <w:szCs w:val="20"/>
              </w:rPr>
            </w:pPr>
          </w:p>
        </w:tc>
      </w:tr>
      <w:tr w:rsidR="00E104B9" w:rsidRPr="00F53CEB" w14:paraId="1900CA69" w14:textId="1CCE25D6" w:rsidTr="00E104B9">
        <w:trPr>
          <w:jc w:val="center"/>
        </w:trPr>
        <w:tc>
          <w:tcPr>
            <w:tcW w:w="1649" w:type="pct"/>
            <w:gridSpan w:val="2"/>
            <w:shd w:val="clear" w:color="auto" w:fill="auto"/>
            <w:vAlign w:val="center"/>
          </w:tcPr>
          <w:p w14:paraId="7957592C" w14:textId="77777777" w:rsidR="00E104B9" w:rsidRPr="00F53CEB" w:rsidRDefault="00E104B9" w:rsidP="00F92F02">
            <w:pPr>
              <w:spacing w:before="20" w:after="20"/>
              <w:jc w:val="center"/>
              <w:rPr>
                <w:rFonts w:ascii="Arial" w:hAnsi="Arial" w:cs="Arial"/>
                <w:sz w:val="20"/>
                <w:szCs w:val="20"/>
              </w:rPr>
            </w:pPr>
            <w:r w:rsidRPr="00F53CEB">
              <w:rPr>
                <w:rFonts w:ascii="Arial" w:hAnsi="Arial" w:cs="Arial"/>
                <w:sz w:val="20"/>
                <w:szCs w:val="20"/>
              </w:rPr>
              <w:t>Totale</w:t>
            </w:r>
          </w:p>
        </w:tc>
        <w:tc>
          <w:tcPr>
            <w:tcW w:w="952" w:type="pct"/>
            <w:shd w:val="clear" w:color="auto" w:fill="auto"/>
            <w:vAlign w:val="center"/>
          </w:tcPr>
          <w:p w14:paraId="2704E4B9" w14:textId="77777777" w:rsidR="00E104B9" w:rsidRPr="00F53CEB" w:rsidRDefault="00E104B9" w:rsidP="00F92F02">
            <w:pPr>
              <w:spacing w:before="20" w:after="20"/>
              <w:jc w:val="center"/>
              <w:rPr>
                <w:rFonts w:ascii="Arial" w:hAnsi="Arial" w:cs="Arial"/>
                <w:sz w:val="20"/>
                <w:szCs w:val="20"/>
              </w:rPr>
            </w:pPr>
          </w:p>
        </w:tc>
        <w:tc>
          <w:tcPr>
            <w:tcW w:w="871" w:type="pct"/>
            <w:shd w:val="clear" w:color="auto" w:fill="auto"/>
            <w:vAlign w:val="center"/>
          </w:tcPr>
          <w:p w14:paraId="01C74AE1" w14:textId="77777777" w:rsidR="00E104B9" w:rsidRPr="00F53CEB" w:rsidRDefault="00E104B9" w:rsidP="00F92F02">
            <w:pPr>
              <w:spacing w:before="20" w:after="20"/>
              <w:jc w:val="center"/>
              <w:rPr>
                <w:rFonts w:ascii="Arial" w:hAnsi="Arial" w:cs="Arial"/>
                <w:sz w:val="20"/>
                <w:szCs w:val="20"/>
              </w:rPr>
            </w:pPr>
          </w:p>
        </w:tc>
        <w:tc>
          <w:tcPr>
            <w:tcW w:w="734" w:type="pct"/>
            <w:vAlign w:val="center"/>
          </w:tcPr>
          <w:p w14:paraId="559039A8" w14:textId="77777777" w:rsidR="00E104B9" w:rsidRPr="00F53CEB" w:rsidRDefault="00E104B9" w:rsidP="00F92F02">
            <w:pPr>
              <w:spacing w:before="20" w:after="20"/>
              <w:jc w:val="center"/>
              <w:rPr>
                <w:rFonts w:ascii="Arial" w:hAnsi="Arial" w:cs="Arial"/>
                <w:sz w:val="20"/>
                <w:szCs w:val="20"/>
              </w:rPr>
            </w:pPr>
          </w:p>
        </w:tc>
        <w:tc>
          <w:tcPr>
            <w:tcW w:w="794" w:type="pct"/>
          </w:tcPr>
          <w:p w14:paraId="2B8E41E9" w14:textId="77777777" w:rsidR="00E104B9" w:rsidRPr="00F53CEB" w:rsidRDefault="00E104B9" w:rsidP="00F92F02">
            <w:pPr>
              <w:spacing w:before="20" w:after="20"/>
              <w:jc w:val="center"/>
              <w:rPr>
                <w:rFonts w:ascii="Arial" w:hAnsi="Arial" w:cs="Arial"/>
                <w:sz w:val="20"/>
                <w:szCs w:val="20"/>
              </w:rPr>
            </w:pPr>
          </w:p>
        </w:tc>
      </w:tr>
      <w:bookmarkEnd w:id="2"/>
    </w:tbl>
    <w:p w14:paraId="0B98E586" w14:textId="77777777" w:rsidR="00A47F3B" w:rsidRPr="00E104B9" w:rsidRDefault="00A47F3B" w:rsidP="00A47F3B">
      <w:pPr>
        <w:tabs>
          <w:tab w:val="left" w:pos="0"/>
          <w:tab w:val="left" w:pos="1327"/>
        </w:tabs>
        <w:ind w:left="0" w:firstLine="0"/>
        <w:rPr>
          <w:rFonts w:ascii="Arial" w:hAnsi="Arial" w:cs="Arial"/>
          <w: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494"/>
        <w:gridCol w:w="1833"/>
        <w:gridCol w:w="1677"/>
        <w:gridCol w:w="1413"/>
        <w:gridCol w:w="1529"/>
      </w:tblGrid>
      <w:tr w:rsidR="00E104B9" w:rsidRPr="00F53CEB" w14:paraId="546D8AAD" w14:textId="77777777" w:rsidTr="00B7169B">
        <w:trPr>
          <w:jc w:val="center"/>
        </w:trPr>
        <w:tc>
          <w:tcPr>
            <w:tcW w:w="5000" w:type="pct"/>
            <w:gridSpan w:val="6"/>
            <w:shd w:val="clear" w:color="auto" w:fill="auto"/>
            <w:vAlign w:val="center"/>
          </w:tcPr>
          <w:p w14:paraId="3C7AF749" w14:textId="78D725D4" w:rsidR="00E104B9" w:rsidRPr="00215C45" w:rsidRDefault="00E104B9" w:rsidP="00B7169B">
            <w:pPr>
              <w:spacing w:before="20" w:after="20"/>
              <w:ind w:left="0" w:firstLine="0"/>
              <w:jc w:val="center"/>
              <w:rPr>
                <w:rFonts w:ascii="Arial" w:hAnsi="Arial" w:cs="Arial"/>
                <w:b/>
                <w:bCs/>
                <w:i/>
                <w:iCs/>
                <w:sz w:val="20"/>
                <w:szCs w:val="20"/>
              </w:rPr>
            </w:pPr>
            <w:r w:rsidRPr="00215C45">
              <w:rPr>
                <w:rFonts w:ascii="Arial" w:hAnsi="Arial" w:cs="Arial"/>
                <w:b/>
                <w:bCs/>
                <w:i/>
                <w:iCs/>
                <w:sz w:val="20"/>
                <w:szCs w:val="20"/>
              </w:rPr>
              <w:t xml:space="preserve">Progetti di Ricerca - Sviluppo - Innovazione (dati in </w:t>
            </w:r>
            <w:proofErr w:type="gramStart"/>
            <w:r w:rsidRPr="00215C45">
              <w:rPr>
                <w:rFonts w:ascii="Arial" w:hAnsi="Arial" w:cs="Arial"/>
                <w:b/>
                <w:bCs/>
                <w:i/>
                <w:iCs/>
                <w:sz w:val="20"/>
                <w:szCs w:val="20"/>
              </w:rPr>
              <w:t>Euro</w:t>
            </w:r>
            <w:proofErr w:type="gramEnd"/>
            <w:r w:rsidRPr="00215C45">
              <w:rPr>
                <w:rFonts w:ascii="Arial" w:hAnsi="Arial" w:cs="Arial"/>
                <w:b/>
                <w:bCs/>
                <w:i/>
                <w:iCs/>
                <w:sz w:val="20"/>
                <w:szCs w:val="20"/>
              </w:rPr>
              <w:t>)</w:t>
            </w:r>
            <w:r w:rsidR="00A55FAC">
              <w:rPr>
                <w:rStyle w:val="Rimandonotaapidipagina"/>
                <w:rFonts w:ascii="Arial" w:hAnsi="Arial" w:cs="Arial"/>
                <w:b/>
                <w:bCs/>
                <w:i/>
                <w:iCs/>
                <w:sz w:val="20"/>
                <w:szCs w:val="20"/>
              </w:rPr>
              <w:footnoteReference w:id="4"/>
            </w:r>
          </w:p>
        </w:tc>
      </w:tr>
      <w:tr w:rsidR="00E104B9" w:rsidRPr="00F53CEB" w14:paraId="4E6F575D" w14:textId="77777777" w:rsidTr="00B7169B">
        <w:trPr>
          <w:jc w:val="center"/>
        </w:trPr>
        <w:tc>
          <w:tcPr>
            <w:tcW w:w="873" w:type="pct"/>
            <w:shd w:val="clear" w:color="auto" w:fill="auto"/>
            <w:vAlign w:val="center"/>
          </w:tcPr>
          <w:p w14:paraId="096E02EA" w14:textId="77777777" w:rsidR="00E104B9" w:rsidRPr="00F53CEB" w:rsidRDefault="00E104B9" w:rsidP="00B7169B">
            <w:pPr>
              <w:spacing w:before="20" w:after="20"/>
              <w:ind w:left="22" w:firstLine="0"/>
              <w:jc w:val="center"/>
              <w:rPr>
                <w:rFonts w:ascii="Arial" w:hAnsi="Arial" w:cs="Arial"/>
                <w:sz w:val="20"/>
                <w:szCs w:val="20"/>
              </w:rPr>
            </w:pPr>
            <w:r w:rsidRPr="00F53CEB">
              <w:rPr>
                <w:rFonts w:ascii="Arial" w:hAnsi="Arial" w:cs="Arial"/>
                <w:sz w:val="20"/>
                <w:szCs w:val="20"/>
              </w:rPr>
              <w:t>Soggetti realizzatori</w:t>
            </w:r>
          </w:p>
        </w:tc>
        <w:tc>
          <w:tcPr>
            <w:tcW w:w="776" w:type="pct"/>
            <w:shd w:val="clear" w:color="auto" w:fill="auto"/>
            <w:vAlign w:val="center"/>
          </w:tcPr>
          <w:p w14:paraId="5C728C58" w14:textId="77777777" w:rsidR="00E104B9" w:rsidRPr="00F53CEB" w:rsidRDefault="00E104B9" w:rsidP="00B7169B">
            <w:pPr>
              <w:spacing w:before="20" w:after="20"/>
              <w:ind w:left="22" w:firstLine="0"/>
              <w:jc w:val="center"/>
              <w:rPr>
                <w:rFonts w:ascii="Arial" w:hAnsi="Arial" w:cs="Arial"/>
                <w:sz w:val="20"/>
                <w:szCs w:val="20"/>
              </w:rPr>
            </w:pPr>
            <w:r w:rsidRPr="00F53CEB">
              <w:rPr>
                <w:rFonts w:ascii="Arial" w:hAnsi="Arial" w:cs="Arial"/>
                <w:sz w:val="20"/>
                <w:szCs w:val="20"/>
              </w:rPr>
              <w:t>Ubicazione (Comune o sez. censuaria)</w:t>
            </w:r>
          </w:p>
        </w:tc>
        <w:tc>
          <w:tcPr>
            <w:tcW w:w="952" w:type="pct"/>
            <w:shd w:val="clear" w:color="auto" w:fill="auto"/>
            <w:vAlign w:val="center"/>
          </w:tcPr>
          <w:p w14:paraId="317EF4CB" w14:textId="77777777" w:rsidR="00E104B9" w:rsidRPr="00F53CEB" w:rsidRDefault="00E104B9" w:rsidP="00B7169B">
            <w:pPr>
              <w:spacing w:before="20" w:after="20"/>
              <w:ind w:left="0" w:firstLine="0"/>
              <w:jc w:val="center"/>
              <w:rPr>
                <w:rFonts w:ascii="Arial" w:hAnsi="Arial" w:cs="Arial"/>
                <w:sz w:val="20"/>
                <w:szCs w:val="20"/>
              </w:rPr>
            </w:pPr>
            <w:r w:rsidRPr="00F53CEB">
              <w:rPr>
                <w:rFonts w:ascii="Arial" w:hAnsi="Arial" w:cs="Arial"/>
                <w:sz w:val="20"/>
                <w:szCs w:val="20"/>
              </w:rPr>
              <w:t>Investimenti previsti totali</w:t>
            </w:r>
          </w:p>
        </w:tc>
        <w:tc>
          <w:tcPr>
            <w:tcW w:w="871" w:type="pct"/>
            <w:shd w:val="clear" w:color="auto" w:fill="auto"/>
            <w:vAlign w:val="center"/>
          </w:tcPr>
          <w:p w14:paraId="6E81EE01" w14:textId="77777777" w:rsidR="00E104B9" w:rsidRPr="00F53CEB" w:rsidRDefault="00E104B9" w:rsidP="00B7169B">
            <w:pPr>
              <w:spacing w:before="20" w:after="20"/>
              <w:ind w:left="55" w:hanging="26"/>
              <w:jc w:val="center"/>
              <w:rPr>
                <w:rFonts w:ascii="Arial" w:hAnsi="Arial" w:cs="Arial"/>
                <w:sz w:val="20"/>
                <w:szCs w:val="20"/>
              </w:rPr>
            </w:pPr>
            <w:r w:rsidRPr="00F53CEB">
              <w:rPr>
                <w:rFonts w:ascii="Arial" w:hAnsi="Arial" w:cs="Arial"/>
                <w:sz w:val="20"/>
                <w:szCs w:val="20"/>
              </w:rPr>
              <w:t>Investimenti richiesti alle agevolazioni</w:t>
            </w:r>
          </w:p>
        </w:tc>
        <w:tc>
          <w:tcPr>
            <w:tcW w:w="734" w:type="pct"/>
            <w:vAlign w:val="center"/>
          </w:tcPr>
          <w:p w14:paraId="0994898A" w14:textId="2AAD564D" w:rsidR="00E104B9" w:rsidRPr="00F53CEB" w:rsidRDefault="00E104B9" w:rsidP="00B7169B">
            <w:pPr>
              <w:spacing w:before="20" w:after="20"/>
              <w:ind w:left="0" w:firstLine="0"/>
              <w:jc w:val="center"/>
              <w:rPr>
                <w:rFonts w:ascii="Arial" w:hAnsi="Arial" w:cs="Arial"/>
                <w:sz w:val="20"/>
                <w:szCs w:val="20"/>
              </w:rPr>
            </w:pPr>
            <w:r w:rsidRPr="00F53CEB">
              <w:rPr>
                <w:rFonts w:ascii="Arial" w:hAnsi="Arial" w:cs="Arial"/>
                <w:sz w:val="20"/>
                <w:szCs w:val="20"/>
              </w:rPr>
              <w:t>Contributo a</w:t>
            </w:r>
            <w:r>
              <w:rPr>
                <w:rFonts w:ascii="Arial" w:hAnsi="Arial" w:cs="Arial"/>
                <w:sz w:val="20"/>
                <w:szCs w:val="20"/>
              </w:rPr>
              <w:t>lla spesa</w:t>
            </w:r>
            <w:r w:rsidRPr="00F53CEB">
              <w:rPr>
                <w:rFonts w:ascii="Arial" w:hAnsi="Arial" w:cs="Arial"/>
                <w:sz w:val="20"/>
                <w:szCs w:val="20"/>
              </w:rPr>
              <w:t xml:space="preserve"> previsto</w:t>
            </w:r>
          </w:p>
        </w:tc>
        <w:tc>
          <w:tcPr>
            <w:tcW w:w="794" w:type="pct"/>
            <w:vAlign w:val="center"/>
          </w:tcPr>
          <w:p w14:paraId="226D1946" w14:textId="77777777" w:rsidR="00E104B9" w:rsidRPr="00F53CEB" w:rsidRDefault="00E104B9" w:rsidP="00B7169B">
            <w:pPr>
              <w:spacing w:before="20" w:after="20"/>
              <w:ind w:left="0" w:firstLine="0"/>
              <w:jc w:val="center"/>
              <w:rPr>
                <w:rFonts w:ascii="Arial" w:hAnsi="Arial" w:cs="Arial"/>
                <w:sz w:val="20"/>
                <w:szCs w:val="20"/>
              </w:rPr>
            </w:pPr>
            <w:r>
              <w:rPr>
                <w:rFonts w:ascii="Arial" w:hAnsi="Arial" w:cs="Arial"/>
                <w:sz w:val="20"/>
                <w:szCs w:val="20"/>
              </w:rPr>
              <w:t>Finanziamento agevolato previsto</w:t>
            </w:r>
          </w:p>
        </w:tc>
      </w:tr>
      <w:tr w:rsidR="00E104B9" w:rsidRPr="00F53CEB" w14:paraId="0CE7E487" w14:textId="77777777" w:rsidTr="00B7169B">
        <w:trPr>
          <w:jc w:val="center"/>
        </w:trPr>
        <w:tc>
          <w:tcPr>
            <w:tcW w:w="873" w:type="pct"/>
            <w:shd w:val="clear" w:color="auto" w:fill="auto"/>
            <w:vAlign w:val="center"/>
          </w:tcPr>
          <w:p w14:paraId="207768D3" w14:textId="77777777" w:rsidR="00E104B9" w:rsidRPr="00F53CEB" w:rsidRDefault="00E104B9" w:rsidP="00B7169B">
            <w:pPr>
              <w:spacing w:before="20" w:after="20"/>
              <w:jc w:val="center"/>
              <w:rPr>
                <w:rFonts w:ascii="Arial" w:hAnsi="Arial" w:cs="Arial"/>
                <w:sz w:val="20"/>
                <w:szCs w:val="20"/>
              </w:rPr>
            </w:pPr>
          </w:p>
        </w:tc>
        <w:tc>
          <w:tcPr>
            <w:tcW w:w="776" w:type="pct"/>
            <w:shd w:val="clear" w:color="auto" w:fill="auto"/>
            <w:vAlign w:val="center"/>
          </w:tcPr>
          <w:p w14:paraId="1FFD188F" w14:textId="77777777" w:rsidR="00E104B9" w:rsidRPr="00F53CEB" w:rsidRDefault="00E104B9" w:rsidP="00B7169B">
            <w:pPr>
              <w:spacing w:before="20" w:after="20"/>
              <w:jc w:val="center"/>
              <w:rPr>
                <w:rFonts w:ascii="Arial" w:hAnsi="Arial" w:cs="Arial"/>
                <w:sz w:val="20"/>
                <w:szCs w:val="20"/>
              </w:rPr>
            </w:pPr>
          </w:p>
        </w:tc>
        <w:tc>
          <w:tcPr>
            <w:tcW w:w="952" w:type="pct"/>
            <w:shd w:val="clear" w:color="auto" w:fill="auto"/>
            <w:vAlign w:val="center"/>
          </w:tcPr>
          <w:p w14:paraId="4BA3D860" w14:textId="77777777" w:rsidR="00E104B9" w:rsidRPr="00F53CEB" w:rsidRDefault="00E104B9" w:rsidP="00B7169B">
            <w:pPr>
              <w:spacing w:before="20" w:after="20"/>
              <w:jc w:val="center"/>
              <w:rPr>
                <w:rFonts w:ascii="Arial" w:hAnsi="Arial" w:cs="Arial"/>
                <w:sz w:val="20"/>
                <w:szCs w:val="20"/>
              </w:rPr>
            </w:pPr>
          </w:p>
        </w:tc>
        <w:tc>
          <w:tcPr>
            <w:tcW w:w="871" w:type="pct"/>
            <w:shd w:val="clear" w:color="auto" w:fill="auto"/>
            <w:vAlign w:val="center"/>
          </w:tcPr>
          <w:p w14:paraId="67B0BE14" w14:textId="77777777" w:rsidR="00E104B9" w:rsidRPr="00F53CEB" w:rsidRDefault="00E104B9" w:rsidP="00B7169B">
            <w:pPr>
              <w:spacing w:before="20" w:after="20"/>
              <w:jc w:val="center"/>
              <w:rPr>
                <w:rFonts w:ascii="Arial" w:hAnsi="Arial" w:cs="Arial"/>
                <w:sz w:val="20"/>
                <w:szCs w:val="20"/>
              </w:rPr>
            </w:pPr>
          </w:p>
        </w:tc>
        <w:tc>
          <w:tcPr>
            <w:tcW w:w="734" w:type="pct"/>
            <w:vAlign w:val="center"/>
          </w:tcPr>
          <w:p w14:paraId="0278F1FE" w14:textId="77777777" w:rsidR="00E104B9" w:rsidRPr="00F53CEB" w:rsidRDefault="00E104B9" w:rsidP="00B7169B">
            <w:pPr>
              <w:spacing w:before="20" w:after="20"/>
              <w:jc w:val="center"/>
              <w:rPr>
                <w:rFonts w:ascii="Arial" w:hAnsi="Arial" w:cs="Arial"/>
                <w:sz w:val="20"/>
                <w:szCs w:val="20"/>
              </w:rPr>
            </w:pPr>
          </w:p>
        </w:tc>
        <w:tc>
          <w:tcPr>
            <w:tcW w:w="794" w:type="pct"/>
          </w:tcPr>
          <w:p w14:paraId="74E83FE3" w14:textId="77777777" w:rsidR="00E104B9" w:rsidRPr="00F53CEB" w:rsidRDefault="00E104B9" w:rsidP="00B7169B">
            <w:pPr>
              <w:spacing w:before="20" w:after="20"/>
              <w:jc w:val="center"/>
              <w:rPr>
                <w:rFonts w:ascii="Arial" w:hAnsi="Arial" w:cs="Arial"/>
                <w:sz w:val="20"/>
                <w:szCs w:val="20"/>
              </w:rPr>
            </w:pPr>
          </w:p>
        </w:tc>
      </w:tr>
      <w:tr w:rsidR="00E104B9" w:rsidRPr="00F53CEB" w14:paraId="7B440414" w14:textId="77777777" w:rsidTr="00B7169B">
        <w:trPr>
          <w:jc w:val="center"/>
        </w:trPr>
        <w:tc>
          <w:tcPr>
            <w:tcW w:w="873" w:type="pct"/>
            <w:shd w:val="clear" w:color="auto" w:fill="auto"/>
            <w:vAlign w:val="center"/>
          </w:tcPr>
          <w:p w14:paraId="3736B93A" w14:textId="77777777" w:rsidR="00E104B9" w:rsidRPr="00F53CEB" w:rsidRDefault="00E104B9" w:rsidP="00B7169B">
            <w:pPr>
              <w:spacing w:before="20" w:after="20"/>
              <w:jc w:val="center"/>
              <w:rPr>
                <w:rFonts w:ascii="Arial" w:hAnsi="Arial" w:cs="Arial"/>
                <w:sz w:val="20"/>
                <w:szCs w:val="20"/>
              </w:rPr>
            </w:pPr>
          </w:p>
        </w:tc>
        <w:tc>
          <w:tcPr>
            <w:tcW w:w="776" w:type="pct"/>
            <w:shd w:val="clear" w:color="auto" w:fill="auto"/>
            <w:vAlign w:val="center"/>
          </w:tcPr>
          <w:p w14:paraId="496CCA06" w14:textId="77777777" w:rsidR="00E104B9" w:rsidRPr="00F53CEB" w:rsidRDefault="00E104B9" w:rsidP="00B7169B">
            <w:pPr>
              <w:spacing w:before="20" w:after="20"/>
              <w:jc w:val="center"/>
              <w:rPr>
                <w:rFonts w:ascii="Arial" w:hAnsi="Arial" w:cs="Arial"/>
                <w:sz w:val="20"/>
                <w:szCs w:val="20"/>
              </w:rPr>
            </w:pPr>
          </w:p>
        </w:tc>
        <w:tc>
          <w:tcPr>
            <w:tcW w:w="952" w:type="pct"/>
            <w:shd w:val="clear" w:color="auto" w:fill="auto"/>
            <w:vAlign w:val="center"/>
          </w:tcPr>
          <w:p w14:paraId="6D8F2DDB" w14:textId="77777777" w:rsidR="00E104B9" w:rsidRPr="00F53CEB" w:rsidRDefault="00E104B9" w:rsidP="00B7169B">
            <w:pPr>
              <w:spacing w:before="20" w:after="20"/>
              <w:jc w:val="center"/>
              <w:rPr>
                <w:rFonts w:ascii="Arial" w:hAnsi="Arial" w:cs="Arial"/>
                <w:sz w:val="20"/>
                <w:szCs w:val="20"/>
              </w:rPr>
            </w:pPr>
          </w:p>
        </w:tc>
        <w:tc>
          <w:tcPr>
            <w:tcW w:w="871" w:type="pct"/>
            <w:shd w:val="clear" w:color="auto" w:fill="auto"/>
            <w:vAlign w:val="center"/>
          </w:tcPr>
          <w:p w14:paraId="28DF170E" w14:textId="77777777" w:rsidR="00E104B9" w:rsidRPr="00F53CEB" w:rsidRDefault="00E104B9" w:rsidP="00B7169B">
            <w:pPr>
              <w:spacing w:before="20" w:after="20"/>
              <w:jc w:val="center"/>
              <w:rPr>
                <w:rFonts w:ascii="Arial" w:hAnsi="Arial" w:cs="Arial"/>
                <w:sz w:val="20"/>
                <w:szCs w:val="20"/>
              </w:rPr>
            </w:pPr>
          </w:p>
        </w:tc>
        <w:tc>
          <w:tcPr>
            <w:tcW w:w="734" w:type="pct"/>
            <w:vAlign w:val="center"/>
          </w:tcPr>
          <w:p w14:paraId="11844E87" w14:textId="77777777" w:rsidR="00E104B9" w:rsidRPr="00F53CEB" w:rsidRDefault="00E104B9" w:rsidP="00B7169B">
            <w:pPr>
              <w:spacing w:before="20" w:after="20"/>
              <w:jc w:val="center"/>
              <w:rPr>
                <w:rFonts w:ascii="Arial" w:hAnsi="Arial" w:cs="Arial"/>
                <w:sz w:val="20"/>
                <w:szCs w:val="20"/>
              </w:rPr>
            </w:pPr>
          </w:p>
        </w:tc>
        <w:tc>
          <w:tcPr>
            <w:tcW w:w="794" w:type="pct"/>
          </w:tcPr>
          <w:p w14:paraId="1BC54DBD" w14:textId="77777777" w:rsidR="00E104B9" w:rsidRPr="00F53CEB" w:rsidRDefault="00E104B9" w:rsidP="00B7169B">
            <w:pPr>
              <w:spacing w:before="20" w:after="20"/>
              <w:jc w:val="center"/>
              <w:rPr>
                <w:rFonts w:ascii="Arial" w:hAnsi="Arial" w:cs="Arial"/>
                <w:sz w:val="20"/>
                <w:szCs w:val="20"/>
              </w:rPr>
            </w:pPr>
          </w:p>
        </w:tc>
      </w:tr>
      <w:tr w:rsidR="00E104B9" w:rsidRPr="00F53CEB" w14:paraId="7F6B5491" w14:textId="77777777" w:rsidTr="00B7169B">
        <w:trPr>
          <w:jc w:val="center"/>
        </w:trPr>
        <w:tc>
          <w:tcPr>
            <w:tcW w:w="873" w:type="pct"/>
            <w:shd w:val="clear" w:color="auto" w:fill="auto"/>
            <w:vAlign w:val="center"/>
          </w:tcPr>
          <w:p w14:paraId="7B5D6AD9" w14:textId="77777777" w:rsidR="00E104B9" w:rsidRPr="00F53CEB" w:rsidRDefault="00E104B9" w:rsidP="00B7169B">
            <w:pPr>
              <w:spacing w:before="20" w:after="20"/>
              <w:jc w:val="center"/>
              <w:rPr>
                <w:rFonts w:ascii="Arial" w:hAnsi="Arial" w:cs="Arial"/>
                <w:sz w:val="20"/>
                <w:szCs w:val="20"/>
              </w:rPr>
            </w:pPr>
          </w:p>
        </w:tc>
        <w:tc>
          <w:tcPr>
            <w:tcW w:w="776" w:type="pct"/>
            <w:shd w:val="clear" w:color="auto" w:fill="auto"/>
            <w:vAlign w:val="center"/>
          </w:tcPr>
          <w:p w14:paraId="49D90323" w14:textId="77777777" w:rsidR="00E104B9" w:rsidRPr="00F53CEB" w:rsidRDefault="00E104B9" w:rsidP="00B7169B">
            <w:pPr>
              <w:spacing w:before="20" w:after="20"/>
              <w:jc w:val="center"/>
              <w:rPr>
                <w:rFonts w:ascii="Arial" w:hAnsi="Arial" w:cs="Arial"/>
                <w:sz w:val="20"/>
                <w:szCs w:val="20"/>
              </w:rPr>
            </w:pPr>
          </w:p>
        </w:tc>
        <w:tc>
          <w:tcPr>
            <w:tcW w:w="952" w:type="pct"/>
            <w:shd w:val="clear" w:color="auto" w:fill="auto"/>
            <w:vAlign w:val="center"/>
          </w:tcPr>
          <w:p w14:paraId="255A3CBE" w14:textId="77777777" w:rsidR="00E104B9" w:rsidRPr="00F53CEB" w:rsidRDefault="00E104B9" w:rsidP="00B7169B">
            <w:pPr>
              <w:spacing w:before="20" w:after="20"/>
              <w:jc w:val="center"/>
              <w:rPr>
                <w:rFonts w:ascii="Arial" w:hAnsi="Arial" w:cs="Arial"/>
                <w:sz w:val="20"/>
                <w:szCs w:val="20"/>
              </w:rPr>
            </w:pPr>
          </w:p>
        </w:tc>
        <w:tc>
          <w:tcPr>
            <w:tcW w:w="871" w:type="pct"/>
            <w:shd w:val="clear" w:color="auto" w:fill="auto"/>
            <w:vAlign w:val="center"/>
          </w:tcPr>
          <w:p w14:paraId="11D91580" w14:textId="77777777" w:rsidR="00E104B9" w:rsidRPr="00F53CEB" w:rsidRDefault="00E104B9" w:rsidP="00B7169B">
            <w:pPr>
              <w:spacing w:before="20" w:after="20"/>
              <w:jc w:val="center"/>
              <w:rPr>
                <w:rFonts w:ascii="Arial" w:hAnsi="Arial" w:cs="Arial"/>
                <w:sz w:val="20"/>
                <w:szCs w:val="20"/>
              </w:rPr>
            </w:pPr>
          </w:p>
        </w:tc>
        <w:tc>
          <w:tcPr>
            <w:tcW w:w="734" w:type="pct"/>
            <w:vAlign w:val="center"/>
          </w:tcPr>
          <w:p w14:paraId="501A861F" w14:textId="77777777" w:rsidR="00E104B9" w:rsidRPr="00F53CEB" w:rsidRDefault="00E104B9" w:rsidP="00B7169B">
            <w:pPr>
              <w:spacing w:before="20" w:after="20"/>
              <w:jc w:val="center"/>
              <w:rPr>
                <w:rFonts w:ascii="Arial" w:hAnsi="Arial" w:cs="Arial"/>
                <w:sz w:val="20"/>
                <w:szCs w:val="20"/>
              </w:rPr>
            </w:pPr>
          </w:p>
        </w:tc>
        <w:tc>
          <w:tcPr>
            <w:tcW w:w="794" w:type="pct"/>
          </w:tcPr>
          <w:p w14:paraId="24983D10" w14:textId="77777777" w:rsidR="00E104B9" w:rsidRPr="00F53CEB" w:rsidRDefault="00E104B9" w:rsidP="00B7169B">
            <w:pPr>
              <w:spacing w:before="20" w:after="20"/>
              <w:jc w:val="center"/>
              <w:rPr>
                <w:rFonts w:ascii="Arial" w:hAnsi="Arial" w:cs="Arial"/>
                <w:sz w:val="20"/>
                <w:szCs w:val="20"/>
              </w:rPr>
            </w:pPr>
          </w:p>
        </w:tc>
      </w:tr>
      <w:tr w:rsidR="00E104B9" w:rsidRPr="00F53CEB" w14:paraId="01EECA9B" w14:textId="77777777" w:rsidTr="00B7169B">
        <w:trPr>
          <w:jc w:val="center"/>
        </w:trPr>
        <w:tc>
          <w:tcPr>
            <w:tcW w:w="873" w:type="pct"/>
            <w:shd w:val="clear" w:color="auto" w:fill="auto"/>
            <w:vAlign w:val="center"/>
          </w:tcPr>
          <w:p w14:paraId="53984300" w14:textId="77777777" w:rsidR="00E104B9" w:rsidRPr="00F53CEB" w:rsidRDefault="00E104B9" w:rsidP="00B7169B">
            <w:pPr>
              <w:spacing w:before="20" w:after="20"/>
              <w:jc w:val="center"/>
              <w:rPr>
                <w:rFonts w:ascii="Arial" w:hAnsi="Arial" w:cs="Arial"/>
                <w:sz w:val="20"/>
                <w:szCs w:val="20"/>
              </w:rPr>
            </w:pPr>
          </w:p>
        </w:tc>
        <w:tc>
          <w:tcPr>
            <w:tcW w:w="776" w:type="pct"/>
            <w:shd w:val="clear" w:color="auto" w:fill="auto"/>
            <w:vAlign w:val="center"/>
          </w:tcPr>
          <w:p w14:paraId="134F2873" w14:textId="77777777" w:rsidR="00E104B9" w:rsidRPr="00F53CEB" w:rsidRDefault="00E104B9" w:rsidP="00B7169B">
            <w:pPr>
              <w:spacing w:before="20" w:after="20"/>
              <w:jc w:val="center"/>
              <w:rPr>
                <w:rFonts w:ascii="Arial" w:hAnsi="Arial" w:cs="Arial"/>
                <w:sz w:val="20"/>
                <w:szCs w:val="20"/>
              </w:rPr>
            </w:pPr>
          </w:p>
        </w:tc>
        <w:tc>
          <w:tcPr>
            <w:tcW w:w="952" w:type="pct"/>
            <w:shd w:val="clear" w:color="auto" w:fill="auto"/>
            <w:vAlign w:val="center"/>
          </w:tcPr>
          <w:p w14:paraId="5ECF8843" w14:textId="77777777" w:rsidR="00E104B9" w:rsidRPr="00F53CEB" w:rsidRDefault="00E104B9" w:rsidP="00B7169B">
            <w:pPr>
              <w:spacing w:before="20" w:after="20"/>
              <w:jc w:val="center"/>
              <w:rPr>
                <w:rFonts w:ascii="Arial" w:hAnsi="Arial" w:cs="Arial"/>
                <w:sz w:val="20"/>
                <w:szCs w:val="20"/>
              </w:rPr>
            </w:pPr>
          </w:p>
        </w:tc>
        <w:tc>
          <w:tcPr>
            <w:tcW w:w="871" w:type="pct"/>
            <w:shd w:val="clear" w:color="auto" w:fill="auto"/>
            <w:vAlign w:val="center"/>
          </w:tcPr>
          <w:p w14:paraId="5AAB4CED" w14:textId="77777777" w:rsidR="00E104B9" w:rsidRPr="00F53CEB" w:rsidRDefault="00E104B9" w:rsidP="00B7169B">
            <w:pPr>
              <w:spacing w:before="20" w:after="20"/>
              <w:jc w:val="center"/>
              <w:rPr>
                <w:rFonts w:ascii="Arial" w:hAnsi="Arial" w:cs="Arial"/>
                <w:sz w:val="20"/>
                <w:szCs w:val="20"/>
              </w:rPr>
            </w:pPr>
          </w:p>
        </w:tc>
        <w:tc>
          <w:tcPr>
            <w:tcW w:w="734" w:type="pct"/>
            <w:vAlign w:val="center"/>
          </w:tcPr>
          <w:p w14:paraId="78B31116" w14:textId="77777777" w:rsidR="00E104B9" w:rsidRPr="00F53CEB" w:rsidRDefault="00E104B9" w:rsidP="00B7169B">
            <w:pPr>
              <w:spacing w:before="20" w:after="20"/>
              <w:jc w:val="center"/>
              <w:rPr>
                <w:rFonts w:ascii="Arial" w:hAnsi="Arial" w:cs="Arial"/>
                <w:sz w:val="20"/>
                <w:szCs w:val="20"/>
              </w:rPr>
            </w:pPr>
          </w:p>
        </w:tc>
        <w:tc>
          <w:tcPr>
            <w:tcW w:w="794" w:type="pct"/>
          </w:tcPr>
          <w:p w14:paraId="08A375E7" w14:textId="77777777" w:rsidR="00E104B9" w:rsidRPr="00F53CEB" w:rsidRDefault="00E104B9" w:rsidP="00B7169B">
            <w:pPr>
              <w:spacing w:before="20" w:after="20"/>
              <w:jc w:val="center"/>
              <w:rPr>
                <w:rFonts w:ascii="Arial" w:hAnsi="Arial" w:cs="Arial"/>
                <w:sz w:val="20"/>
                <w:szCs w:val="20"/>
              </w:rPr>
            </w:pPr>
          </w:p>
        </w:tc>
      </w:tr>
      <w:tr w:rsidR="00E104B9" w:rsidRPr="00F53CEB" w14:paraId="0978A0F9" w14:textId="77777777" w:rsidTr="00B7169B">
        <w:trPr>
          <w:jc w:val="center"/>
        </w:trPr>
        <w:tc>
          <w:tcPr>
            <w:tcW w:w="873" w:type="pct"/>
            <w:shd w:val="clear" w:color="auto" w:fill="auto"/>
            <w:vAlign w:val="center"/>
          </w:tcPr>
          <w:p w14:paraId="40DF4BD0" w14:textId="77777777" w:rsidR="00E104B9" w:rsidRPr="00F53CEB" w:rsidRDefault="00E104B9" w:rsidP="00B7169B">
            <w:pPr>
              <w:spacing w:before="20" w:after="20"/>
              <w:jc w:val="center"/>
              <w:rPr>
                <w:rFonts w:ascii="Arial" w:hAnsi="Arial" w:cs="Arial"/>
                <w:sz w:val="20"/>
                <w:szCs w:val="20"/>
              </w:rPr>
            </w:pPr>
          </w:p>
        </w:tc>
        <w:tc>
          <w:tcPr>
            <w:tcW w:w="776" w:type="pct"/>
            <w:shd w:val="clear" w:color="auto" w:fill="auto"/>
            <w:vAlign w:val="center"/>
          </w:tcPr>
          <w:p w14:paraId="516C4A8C" w14:textId="77777777" w:rsidR="00E104B9" w:rsidRPr="00F53CEB" w:rsidRDefault="00E104B9" w:rsidP="00B7169B">
            <w:pPr>
              <w:spacing w:before="20" w:after="20"/>
              <w:jc w:val="center"/>
              <w:rPr>
                <w:rFonts w:ascii="Arial" w:hAnsi="Arial" w:cs="Arial"/>
                <w:sz w:val="20"/>
                <w:szCs w:val="20"/>
              </w:rPr>
            </w:pPr>
          </w:p>
        </w:tc>
        <w:tc>
          <w:tcPr>
            <w:tcW w:w="952" w:type="pct"/>
            <w:shd w:val="clear" w:color="auto" w:fill="auto"/>
            <w:vAlign w:val="center"/>
          </w:tcPr>
          <w:p w14:paraId="4274C17D" w14:textId="77777777" w:rsidR="00E104B9" w:rsidRPr="00F53CEB" w:rsidRDefault="00E104B9" w:rsidP="00B7169B">
            <w:pPr>
              <w:spacing w:before="20" w:after="20"/>
              <w:jc w:val="center"/>
              <w:rPr>
                <w:rFonts w:ascii="Arial" w:hAnsi="Arial" w:cs="Arial"/>
                <w:sz w:val="20"/>
                <w:szCs w:val="20"/>
              </w:rPr>
            </w:pPr>
          </w:p>
        </w:tc>
        <w:tc>
          <w:tcPr>
            <w:tcW w:w="871" w:type="pct"/>
            <w:shd w:val="clear" w:color="auto" w:fill="auto"/>
            <w:vAlign w:val="center"/>
          </w:tcPr>
          <w:p w14:paraId="142FB014" w14:textId="77777777" w:rsidR="00E104B9" w:rsidRPr="00F53CEB" w:rsidRDefault="00E104B9" w:rsidP="00B7169B">
            <w:pPr>
              <w:spacing w:before="20" w:after="20"/>
              <w:jc w:val="center"/>
              <w:rPr>
                <w:rFonts w:ascii="Arial" w:hAnsi="Arial" w:cs="Arial"/>
                <w:sz w:val="20"/>
                <w:szCs w:val="20"/>
              </w:rPr>
            </w:pPr>
          </w:p>
        </w:tc>
        <w:tc>
          <w:tcPr>
            <w:tcW w:w="734" w:type="pct"/>
            <w:vAlign w:val="center"/>
          </w:tcPr>
          <w:p w14:paraId="0482B6AD" w14:textId="77777777" w:rsidR="00E104B9" w:rsidRPr="00F53CEB" w:rsidRDefault="00E104B9" w:rsidP="00B7169B">
            <w:pPr>
              <w:spacing w:before="20" w:after="20"/>
              <w:jc w:val="center"/>
              <w:rPr>
                <w:rFonts w:ascii="Arial" w:hAnsi="Arial" w:cs="Arial"/>
                <w:sz w:val="20"/>
                <w:szCs w:val="20"/>
              </w:rPr>
            </w:pPr>
          </w:p>
        </w:tc>
        <w:tc>
          <w:tcPr>
            <w:tcW w:w="794" w:type="pct"/>
          </w:tcPr>
          <w:p w14:paraId="25A6C24C" w14:textId="77777777" w:rsidR="00E104B9" w:rsidRPr="00F53CEB" w:rsidRDefault="00E104B9" w:rsidP="00B7169B">
            <w:pPr>
              <w:spacing w:before="20" w:after="20"/>
              <w:jc w:val="center"/>
              <w:rPr>
                <w:rFonts w:ascii="Arial" w:hAnsi="Arial" w:cs="Arial"/>
                <w:sz w:val="20"/>
                <w:szCs w:val="20"/>
              </w:rPr>
            </w:pPr>
          </w:p>
        </w:tc>
      </w:tr>
      <w:tr w:rsidR="00E104B9" w:rsidRPr="00F53CEB" w14:paraId="67648457" w14:textId="77777777" w:rsidTr="00B7169B">
        <w:trPr>
          <w:jc w:val="center"/>
        </w:trPr>
        <w:tc>
          <w:tcPr>
            <w:tcW w:w="1649" w:type="pct"/>
            <w:gridSpan w:val="2"/>
            <w:shd w:val="clear" w:color="auto" w:fill="auto"/>
            <w:vAlign w:val="center"/>
          </w:tcPr>
          <w:p w14:paraId="73C42F3E" w14:textId="77777777" w:rsidR="00E104B9" w:rsidRPr="00F53CEB" w:rsidRDefault="00E104B9" w:rsidP="00B7169B">
            <w:pPr>
              <w:spacing w:before="20" w:after="20"/>
              <w:jc w:val="center"/>
              <w:rPr>
                <w:rFonts w:ascii="Arial" w:hAnsi="Arial" w:cs="Arial"/>
                <w:sz w:val="20"/>
                <w:szCs w:val="20"/>
              </w:rPr>
            </w:pPr>
            <w:r w:rsidRPr="00F53CEB">
              <w:rPr>
                <w:rFonts w:ascii="Arial" w:hAnsi="Arial" w:cs="Arial"/>
                <w:sz w:val="20"/>
                <w:szCs w:val="20"/>
              </w:rPr>
              <w:t>Totale</w:t>
            </w:r>
          </w:p>
        </w:tc>
        <w:tc>
          <w:tcPr>
            <w:tcW w:w="952" w:type="pct"/>
            <w:shd w:val="clear" w:color="auto" w:fill="auto"/>
            <w:vAlign w:val="center"/>
          </w:tcPr>
          <w:p w14:paraId="485565F8" w14:textId="77777777" w:rsidR="00E104B9" w:rsidRPr="00F53CEB" w:rsidRDefault="00E104B9" w:rsidP="00B7169B">
            <w:pPr>
              <w:spacing w:before="20" w:after="20"/>
              <w:jc w:val="center"/>
              <w:rPr>
                <w:rFonts w:ascii="Arial" w:hAnsi="Arial" w:cs="Arial"/>
                <w:sz w:val="20"/>
                <w:szCs w:val="20"/>
              </w:rPr>
            </w:pPr>
          </w:p>
        </w:tc>
        <w:tc>
          <w:tcPr>
            <w:tcW w:w="871" w:type="pct"/>
            <w:shd w:val="clear" w:color="auto" w:fill="auto"/>
            <w:vAlign w:val="center"/>
          </w:tcPr>
          <w:p w14:paraId="0F35AC18" w14:textId="77777777" w:rsidR="00E104B9" w:rsidRPr="00F53CEB" w:rsidRDefault="00E104B9" w:rsidP="00B7169B">
            <w:pPr>
              <w:spacing w:before="20" w:after="20"/>
              <w:jc w:val="center"/>
              <w:rPr>
                <w:rFonts w:ascii="Arial" w:hAnsi="Arial" w:cs="Arial"/>
                <w:sz w:val="20"/>
                <w:szCs w:val="20"/>
              </w:rPr>
            </w:pPr>
          </w:p>
        </w:tc>
        <w:tc>
          <w:tcPr>
            <w:tcW w:w="734" w:type="pct"/>
            <w:vAlign w:val="center"/>
          </w:tcPr>
          <w:p w14:paraId="1917D5C2" w14:textId="77777777" w:rsidR="00E104B9" w:rsidRPr="00F53CEB" w:rsidRDefault="00E104B9" w:rsidP="00B7169B">
            <w:pPr>
              <w:spacing w:before="20" w:after="20"/>
              <w:jc w:val="center"/>
              <w:rPr>
                <w:rFonts w:ascii="Arial" w:hAnsi="Arial" w:cs="Arial"/>
                <w:sz w:val="20"/>
                <w:szCs w:val="20"/>
              </w:rPr>
            </w:pPr>
          </w:p>
        </w:tc>
        <w:tc>
          <w:tcPr>
            <w:tcW w:w="794" w:type="pct"/>
          </w:tcPr>
          <w:p w14:paraId="4270406E" w14:textId="77777777" w:rsidR="00E104B9" w:rsidRPr="00F53CEB" w:rsidRDefault="00E104B9" w:rsidP="00B7169B">
            <w:pPr>
              <w:spacing w:before="20" w:after="20"/>
              <w:jc w:val="center"/>
              <w:rPr>
                <w:rFonts w:ascii="Arial" w:hAnsi="Arial" w:cs="Arial"/>
                <w:sz w:val="20"/>
                <w:szCs w:val="20"/>
              </w:rPr>
            </w:pPr>
          </w:p>
        </w:tc>
      </w:tr>
    </w:tbl>
    <w:p w14:paraId="7151099D" w14:textId="77777777" w:rsidR="00A55FAC" w:rsidRDefault="00362B72" w:rsidP="00A47F3B">
      <w:pPr>
        <w:spacing w:before="120" w:after="0"/>
        <w:ind w:left="0" w:firstLine="0"/>
        <w:rPr>
          <w:rFonts w:ascii="Arial" w:hAnsi="Arial" w:cs="Arial"/>
          <w:sz w:val="20"/>
          <w:szCs w:val="20"/>
          <w:u w:val="single"/>
        </w:rPr>
      </w:pPr>
      <w:r w:rsidRPr="00AA0265">
        <w:rPr>
          <w:rFonts w:ascii="Arial" w:hAnsi="Arial" w:cs="Arial"/>
          <w:sz w:val="20"/>
          <w:szCs w:val="20"/>
        </w:rPr>
        <w:t xml:space="preserve">Si precisa che, nel caso in cui sia previsto un incremento occupazionale, l’impresa </w:t>
      </w:r>
      <w:r w:rsidR="005760CD">
        <w:rPr>
          <w:rFonts w:ascii="Arial" w:hAnsi="Arial" w:cs="Arial"/>
          <w:sz w:val="20"/>
          <w:szCs w:val="20"/>
        </w:rPr>
        <w:t>p</w:t>
      </w:r>
      <w:r w:rsidRPr="00AA0265">
        <w:rPr>
          <w:rFonts w:ascii="Arial" w:hAnsi="Arial" w:cs="Arial"/>
          <w:sz w:val="20"/>
          <w:szCs w:val="20"/>
        </w:rPr>
        <w:t xml:space="preserve">roponente e le imprese </w:t>
      </w:r>
      <w:r w:rsidR="005760CD">
        <w:rPr>
          <w:rFonts w:ascii="Arial" w:hAnsi="Arial" w:cs="Arial"/>
          <w:sz w:val="20"/>
          <w:szCs w:val="20"/>
        </w:rPr>
        <w:t>a</w:t>
      </w:r>
      <w:r w:rsidRPr="00AA0265">
        <w:rPr>
          <w:rFonts w:ascii="Arial" w:hAnsi="Arial" w:cs="Arial"/>
          <w:sz w:val="20"/>
          <w:szCs w:val="20"/>
        </w:rPr>
        <w:t xml:space="preserve">derenti, con la sottoscrizione della presente istanza, </w:t>
      </w:r>
      <w:r w:rsidRPr="00AA0265">
        <w:rPr>
          <w:rFonts w:ascii="Arial" w:hAnsi="Arial" w:cs="Arial"/>
          <w:b/>
          <w:bCs/>
          <w:sz w:val="20"/>
          <w:szCs w:val="20"/>
          <w:u w:val="single"/>
        </w:rPr>
        <w:t>assumono l’impegno</w:t>
      </w:r>
      <w:r w:rsidRPr="00AA0265">
        <w:rPr>
          <w:rFonts w:ascii="Arial" w:hAnsi="Arial" w:cs="Arial"/>
          <w:sz w:val="20"/>
          <w:szCs w:val="20"/>
        </w:rPr>
        <w:t xml:space="preserve"> a procedere prioritariamente, nell’ambito del rispettivo fabbisogno di addetti, e previa verifica dei requisiti professionali, </w:t>
      </w:r>
      <w:r w:rsidRPr="00AA0265">
        <w:rPr>
          <w:rFonts w:ascii="Arial" w:hAnsi="Arial" w:cs="Arial"/>
          <w:sz w:val="20"/>
          <w:szCs w:val="20"/>
          <w:u w:val="single"/>
        </w:rPr>
        <w:t xml:space="preserve">all’assunzione dei lavoratori che risultino percettori di interventi a sostegno del reddito, ovvero risultino disoccupati a seguito di </w:t>
      </w:r>
    </w:p>
    <w:p w14:paraId="62490458" w14:textId="77777777" w:rsidR="00A55FAC" w:rsidRDefault="00A55FAC" w:rsidP="00A47F3B">
      <w:pPr>
        <w:spacing w:before="120" w:after="0"/>
        <w:ind w:left="0" w:firstLine="0"/>
        <w:rPr>
          <w:rFonts w:ascii="Arial" w:hAnsi="Arial" w:cs="Arial"/>
          <w:sz w:val="20"/>
          <w:szCs w:val="20"/>
          <w:u w:val="single"/>
        </w:rPr>
      </w:pPr>
    </w:p>
    <w:p w14:paraId="609E1B9A" w14:textId="77777777" w:rsidR="00A55FAC" w:rsidRDefault="00A55FAC" w:rsidP="00A47F3B">
      <w:pPr>
        <w:spacing w:before="120" w:after="0"/>
        <w:ind w:left="0" w:firstLine="0"/>
        <w:rPr>
          <w:rFonts w:ascii="Arial" w:hAnsi="Arial" w:cs="Arial"/>
          <w:sz w:val="20"/>
          <w:szCs w:val="20"/>
          <w:u w:val="single"/>
        </w:rPr>
      </w:pPr>
    </w:p>
    <w:p w14:paraId="14B533E3" w14:textId="26388048" w:rsidR="00362B72" w:rsidRDefault="00362B72" w:rsidP="00A47F3B">
      <w:pPr>
        <w:spacing w:before="120" w:after="0"/>
        <w:ind w:left="0" w:firstLine="0"/>
        <w:rPr>
          <w:rFonts w:ascii="Arial" w:hAnsi="Arial" w:cs="Arial"/>
          <w:sz w:val="20"/>
          <w:szCs w:val="20"/>
          <w:u w:val="single"/>
        </w:rPr>
      </w:pPr>
      <w:r w:rsidRPr="00AA0265">
        <w:rPr>
          <w:rFonts w:ascii="Arial" w:hAnsi="Arial" w:cs="Arial"/>
          <w:sz w:val="20"/>
          <w:szCs w:val="20"/>
          <w:u w:val="single"/>
        </w:rPr>
        <w:t xml:space="preserve">procedure di licenziamento collettivo, ovvero dei lavoratori delle aziende del territorio di riferimento coinvolte da tavoli di crisi attivi presso il Ministero </w:t>
      </w:r>
      <w:r w:rsidR="005760CD">
        <w:rPr>
          <w:rFonts w:ascii="Arial" w:hAnsi="Arial" w:cs="Arial"/>
          <w:sz w:val="20"/>
          <w:szCs w:val="20"/>
          <w:u w:val="single"/>
        </w:rPr>
        <w:t>delle Imprese e del Made in Italy</w:t>
      </w:r>
      <w:r w:rsidRPr="00AA0265">
        <w:rPr>
          <w:rFonts w:ascii="Arial" w:hAnsi="Arial" w:cs="Arial"/>
          <w:sz w:val="20"/>
          <w:szCs w:val="20"/>
          <w:u w:val="single"/>
        </w:rPr>
        <w:t>.</w:t>
      </w:r>
    </w:p>
    <w:p w14:paraId="6D55688F" w14:textId="412371C7" w:rsidR="00FA4406" w:rsidRDefault="005642D4" w:rsidP="00202710">
      <w:pPr>
        <w:pStyle w:val="Titolo1"/>
        <w:numPr>
          <w:ilvl w:val="0"/>
          <w:numId w:val="3"/>
        </w:numPr>
        <w:tabs>
          <w:tab w:val="num" w:pos="360"/>
        </w:tabs>
        <w:spacing w:before="240" w:after="240"/>
        <w:ind w:left="284" w:hanging="284"/>
        <w:jc w:val="both"/>
        <w:rPr>
          <w:rFonts w:ascii="Arial" w:hAnsi="Arial" w:cs="Arial"/>
          <w:i/>
          <w:iCs/>
          <w:spacing w:val="-4"/>
          <w:sz w:val="22"/>
        </w:rPr>
      </w:pPr>
      <w:r w:rsidRPr="001C127A">
        <w:rPr>
          <w:rFonts w:ascii="Arial" w:hAnsi="Arial" w:cs="Arial"/>
          <w:spacing w:val="-4"/>
          <w:sz w:val="22"/>
        </w:rPr>
        <w:t xml:space="preserve"> </w:t>
      </w:r>
      <w:bookmarkStart w:id="3" w:name="_Toc163560326"/>
      <w:r w:rsidR="001C127A" w:rsidRPr="001C127A">
        <w:rPr>
          <w:rFonts w:ascii="Arial" w:hAnsi="Arial" w:cs="Arial"/>
          <w:spacing w:val="-4"/>
          <w:sz w:val="22"/>
        </w:rPr>
        <w:t xml:space="preserve">Notifica individuale del programma di sviluppo nel quadro </w:t>
      </w:r>
      <w:r w:rsidR="00D77326">
        <w:rPr>
          <w:rFonts w:ascii="Arial" w:hAnsi="Arial" w:cs="Arial"/>
          <w:spacing w:val="-4"/>
          <w:sz w:val="22"/>
        </w:rPr>
        <w:t xml:space="preserve">del </w:t>
      </w:r>
      <w:r w:rsidR="00D77326">
        <w:rPr>
          <w:rFonts w:ascii="Arial" w:hAnsi="Arial" w:cs="Arial"/>
          <w:i/>
          <w:iCs/>
          <w:spacing w:val="-4"/>
          <w:sz w:val="22"/>
        </w:rPr>
        <w:t>Chips Act</w:t>
      </w:r>
      <w:bookmarkEnd w:id="3"/>
    </w:p>
    <w:p w14:paraId="53C7DAA0" w14:textId="77777777" w:rsidR="008C71D5" w:rsidRPr="00CF07D2" w:rsidRDefault="008C71D5" w:rsidP="00AE4BAF">
      <w:pPr>
        <w:spacing w:after="60"/>
        <w:ind w:left="0" w:right="-1" w:firstLine="0"/>
        <w:rPr>
          <w:rStyle w:val="normaltextrun"/>
          <w:rFonts w:ascii="Arial" w:hAnsi="Arial" w:cs="Arial"/>
          <w:color w:val="000000"/>
          <w:sz w:val="20"/>
          <w:szCs w:val="20"/>
          <w:shd w:val="clear" w:color="auto" w:fill="FFFFFF"/>
        </w:rPr>
      </w:pPr>
      <w:r w:rsidRPr="00CF07D2">
        <w:rPr>
          <w:rStyle w:val="normaltextrun"/>
          <w:rFonts w:ascii="Arial" w:hAnsi="Arial" w:cs="Arial"/>
          <w:color w:val="000000"/>
          <w:sz w:val="20"/>
          <w:szCs w:val="20"/>
          <w:shd w:val="clear" w:color="auto" w:fill="FFFFFF"/>
        </w:rPr>
        <w:t>Nel caso di iniziative potenzialmente assoggettabili a notifica individuale, indicare se:</w:t>
      </w:r>
    </w:p>
    <w:p w14:paraId="1A3C5C28" w14:textId="4EF44AEA" w:rsidR="008C71D5" w:rsidRPr="00CF07D2" w:rsidRDefault="00821144" w:rsidP="00AE4BAF">
      <w:pPr>
        <w:spacing w:after="60"/>
        <w:ind w:left="1276" w:hanging="369"/>
        <w:rPr>
          <w:rFonts w:ascii="Arial" w:eastAsia="MS Gothic" w:hAnsi="Arial" w:cs="Arial"/>
          <w:sz w:val="20"/>
          <w:szCs w:val="20"/>
        </w:rPr>
      </w:pPr>
      <w:sdt>
        <w:sdtPr>
          <w:rPr>
            <w:rFonts w:ascii="Arial" w:eastAsia="MS Gothic" w:hAnsi="Arial" w:cs="Arial"/>
            <w:sz w:val="20"/>
            <w:szCs w:val="20"/>
          </w:rPr>
          <w:id w:val="18679445"/>
          <w:placeholder>
            <w:docPart w:val="4FC9995A1D694C9EB5A16201DCD365B9"/>
          </w:placeholder>
          <w14:checkbox>
            <w14:checked w14:val="0"/>
            <w14:checkedState w14:val="2612" w14:font="MS Gothic"/>
            <w14:uncheckedState w14:val="2610" w14:font="MS Gothic"/>
          </w14:checkbox>
        </w:sdtPr>
        <w:sdtEndPr/>
        <w:sdtContent>
          <w:r w:rsidR="008C71D5" w:rsidRPr="00CF07D2">
            <w:rPr>
              <w:rFonts w:ascii="Segoe UI Symbol" w:eastAsia="MS Gothic" w:hAnsi="Segoe UI Symbol" w:cs="Segoe UI Symbol"/>
              <w:sz w:val="20"/>
              <w:szCs w:val="20"/>
            </w:rPr>
            <w:t>☐</w:t>
          </w:r>
        </w:sdtContent>
      </w:sdt>
      <w:r w:rsidR="008C71D5" w:rsidRPr="00CF07D2">
        <w:rPr>
          <w:rFonts w:ascii="Arial" w:eastAsia="MS Gothic" w:hAnsi="Arial" w:cs="Arial"/>
          <w:sz w:val="20"/>
          <w:szCs w:val="20"/>
        </w:rPr>
        <w:tab/>
      </w:r>
      <w:bookmarkStart w:id="4" w:name="_Hlk67938669"/>
      <w:r w:rsidR="008C71D5" w:rsidRPr="00CF07D2">
        <w:rPr>
          <w:rFonts w:ascii="Arial" w:eastAsia="MS Gothic" w:hAnsi="Arial" w:cs="Arial"/>
          <w:sz w:val="20"/>
          <w:szCs w:val="20"/>
        </w:rPr>
        <w:t>sono già state avviate le procedure per la pre-notifica/notifica individuale del programma di sviluppo; oppure</w:t>
      </w:r>
    </w:p>
    <w:p w14:paraId="18A834A3" w14:textId="638C92F6" w:rsidR="008C71D5" w:rsidRPr="00CF07D2" w:rsidRDefault="00821144" w:rsidP="00AE4BAF">
      <w:pPr>
        <w:spacing w:after="60"/>
        <w:ind w:left="1276" w:hanging="369"/>
        <w:rPr>
          <w:rFonts w:ascii="Arial" w:eastAsia="MS Gothic" w:hAnsi="Arial" w:cs="Arial"/>
          <w:sz w:val="20"/>
          <w:szCs w:val="20"/>
        </w:rPr>
      </w:pPr>
      <w:sdt>
        <w:sdtPr>
          <w:rPr>
            <w:rFonts w:ascii="Arial" w:eastAsia="MS Gothic" w:hAnsi="Arial" w:cs="Arial"/>
            <w:sz w:val="20"/>
            <w:szCs w:val="20"/>
          </w:rPr>
          <w:id w:val="-1465497900"/>
          <w14:checkbox>
            <w14:checked w14:val="0"/>
            <w14:checkedState w14:val="2612" w14:font="MS Gothic"/>
            <w14:uncheckedState w14:val="2610" w14:font="MS Gothic"/>
          </w14:checkbox>
        </w:sdtPr>
        <w:sdtEndPr/>
        <w:sdtContent>
          <w:r w:rsidR="008C71D5" w:rsidRPr="00CF07D2">
            <w:rPr>
              <w:rFonts w:ascii="Segoe UI Symbol" w:eastAsia="MS Gothic" w:hAnsi="Segoe UI Symbol" w:cs="Segoe UI Symbol"/>
              <w:sz w:val="20"/>
              <w:szCs w:val="20"/>
            </w:rPr>
            <w:t>☐</w:t>
          </w:r>
        </w:sdtContent>
      </w:sdt>
      <w:r w:rsidR="008C71D5" w:rsidRPr="00CF07D2">
        <w:rPr>
          <w:rFonts w:ascii="Arial" w:hAnsi="Arial" w:cs="Arial"/>
          <w:noProof/>
          <w:sz w:val="20"/>
          <w:szCs w:val="20"/>
        </w:rPr>
        <w:tab/>
      </w:r>
      <w:bookmarkEnd w:id="4"/>
      <w:r w:rsidR="008C71D5" w:rsidRPr="00CF07D2">
        <w:rPr>
          <w:rFonts w:ascii="Arial" w:hAnsi="Arial" w:cs="Arial"/>
          <w:noProof/>
          <w:sz w:val="20"/>
          <w:szCs w:val="20"/>
        </w:rPr>
        <w:t xml:space="preserve">non </w:t>
      </w:r>
      <w:r w:rsidR="008C71D5" w:rsidRPr="00CF07D2">
        <w:rPr>
          <w:rFonts w:ascii="Arial" w:eastAsia="MS Gothic" w:hAnsi="Arial" w:cs="Arial"/>
          <w:sz w:val="20"/>
          <w:szCs w:val="20"/>
        </w:rPr>
        <w:t>state avviate le procedure per la pre-notifica/notifica individuale del programma di sviluppo.</w:t>
      </w:r>
    </w:p>
    <w:p w14:paraId="53D187A6" w14:textId="5CE957DC" w:rsidR="008C71D5" w:rsidRPr="00CF07D2" w:rsidRDefault="008C71D5" w:rsidP="00AE4BAF">
      <w:pPr>
        <w:spacing w:before="120" w:after="120"/>
        <w:ind w:left="0" w:firstLine="0"/>
        <w:rPr>
          <w:rStyle w:val="normaltextrun"/>
          <w:rFonts w:ascii="Arial" w:hAnsi="Arial" w:cs="Arial"/>
          <w:color w:val="000000"/>
          <w:sz w:val="20"/>
          <w:szCs w:val="20"/>
          <w:u w:val="single"/>
          <w:shd w:val="clear" w:color="auto" w:fill="FFFFFF"/>
        </w:rPr>
      </w:pPr>
      <w:r w:rsidRPr="00CF07D2">
        <w:rPr>
          <w:rFonts w:ascii="Arial" w:eastAsia="MS Gothic" w:hAnsi="Arial" w:cs="Arial"/>
          <w:sz w:val="20"/>
          <w:szCs w:val="20"/>
          <w:u w:val="single"/>
        </w:rPr>
        <w:t xml:space="preserve">In caso di procedure di pre-notifica/notifica individuale del programma di sviluppo già avviate, fornire ai sensi dell’art. 4,comma 3, lett. c) del </w:t>
      </w:r>
      <w:r w:rsidRPr="00CF07D2">
        <w:rPr>
          <w:rFonts w:ascii="Arial" w:hAnsi="Arial" w:cs="Arial"/>
          <w:sz w:val="20"/>
          <w:szCs w:val="20"/>
          <w:u w:val="single"/>
        </w:rPr>
        <w:t xml:space="preserve">D.D. del </w:t>
      </w:r>
      <w:r w:rsidR="00A55FAC">
        <w:rPr>
          <w:rFonts w:ascii="Arial" w:hAnsi="Arial" w:cs="Arial"/>
          <w:sz w:val="20"/>
          <w:szCs w:val="20"/>
          <w:u w:val="single"/>
        </w:rPr>
        <w:t>11.04.2024</w:t>
      </w:r>
      <w:r w:rsidRPr="00CF07D2">
        <w:rPr>
          <w:rFonts w:ascii="Arial" w:hAnsi="Arial" w:cs="Arial"/>
          <w:sz w:val="20"/>
          <w:szCs w:val="20"/>
          <w:u w:val="single"/>
        </w:rPr>
        <w:t>,</w:t>
      </w:r>
      <w:r w:rsidRPr="00CF07D2">
        <w:rPr>
          <w:rStyle w:val="normaltextrun"/>
          <w:rFonts w:ascii="Arial" w:hAnsi="Arial" w:cs="Arial"/>
          <w:i/>
          <w:iCs/>
          <w:color w:val="000000"/>
          <w:sz w:val="20"/>
          <w:szCs w:val="20"/>
          <w:u w:val="single"/>
          <w:shd w:val="clear" w:color="auto" w:fill="FFFFFF"/>
        </w:rPr>
        <w:t xml:space="preserve"> </w:t>
      </w:r>
      <w:r w:rsidRPr="00CF07D2">
        <w:rPr>
          <w:rFonts w:ascii="Arial" w:eastAsia="MS Gothic" w:hAnsi="Arial" w:cs="Arial"/>
          <w:sz w:val="20"/>
          <w:szCs w:val="20"/>
          <w:u w:val="single"/>
        </w:rPr>
        <w:t xml:space="preserve">ogni informazione utile per una corretta valutazione del programma, ivi comprese quelle relative ad eventuali azioni già intraprese volte all’accertamento della sussistenza delle condizioni previste per l’applicazione delle disposizioni di cui al richiamato </w:t>
      </w:r>
      <w:r w:rsidRPr="00CF07D2">
        <w:rPr>
          <w:rFonts w:ascii="Arial" w:eastAsia="MS Gothic" w:hAnsi="Arial" w:cs="Arial"/>
          <w:i/>
          <w:iCs/>
          <w:sz w:val="20"/>
          <w:szCs w:val="20"/>
          <w:u w:val="single"/>
        </w:rPr>
        <w:t>Chips act,</w:t>
      </w:r>
      <w:r w:rsidRPr="00CF07D2">
        <w:rPr>
          <w:rFonts w:ascii="Arial" w:eastAsia="MS Gothic" w:hAnsi="Arial" w:cs="Arial"/>
          <w:sz w:val="20"/>
          <w:szCs w:val="20"/>
          <w:u w:val="single"/>
        </w:rPr>
        <w:t xml:space="preserve"> nonché la documentazione eventualmente condivisa nell’ambito di tali procedure.</w:t>
      </w:r>
    </w:p>
    <w:p w14:paraId="484536D2" w14:textId="4B374328" w:rsidR="008C71D5" w:rsidRPr="00CF07D2" w:rsidRDefault="008C71D5" w:rsidP="00AE4BAF">
      <w:pPr>
        <w:spacing w:after="60"/>
        <w:ind w:left="0" w:right="-1" w:firstLine="0"/>
        <w:rPr>
          <w:rFonts w:ascii="Arial" w:eastAsia="MS Gothic" w:hAnsi="Arial" w:cs="Arial"/>
          <w:sz w:val="20"/>
          <w:szCs w:val="20"/>
        </w:rPr>
      </w:pPr>
      <w:r w:rsidRPr="00CF07D2">
        <w:rPr>
          <w:rFonts w:ascii="Arial" w:eastAsia="MS Gothic" w:hAnsi="Arial" w:cs="Arial"/>
          <w:sz w:val="20"/>
          <w:szCs w:val="20"/>
        </w:rPr>
        <w:t>In caso di mancato avvio delle procedure di cui sopra per un programma di sviluppo potenzialmente assoggettabile a notifica individuale, si richiede di</w:t>
      </w:r>
      <w:r w:rsidR="0052229A">
        <w:rPr>
          <w:rFonts w:ascii="Arial" w:eastAsia="MS Gothic" w:hAnsi="Arial" w:cs="Arial"/>
          <w:sz w:val="20"/>
          <w:szCs w:val="20"/>
        </w:rPr>
        <w:t xml:space="preserve"> fornire:</w:t>
      </w:r>
    </w:p>
    <w:p w14:paraId="0BB242BC" w14:textId="430CA2DA" w:rsidR="0052229A" w:rsidRDefault="0052229A" w:rsidP="00AE4BAF">
      <w:pPr>
        <w:pStyle w:val="Paragrafoelenco"/>
        <w:numPr>
          <w:ilvl w:val="0"/>
          <w:numId w:val="24"/>
        </w:numPr>
        <w:spacing w:after="60"/>
        <w:ind w:right="-1"/>
        <w:contextualSpacing w:val="0"/>
        <w:rPr>
          <w:rFonts w:ascii="Arial" w:eastAsia="MS Gothic" w:hAnsi="Arial" w:cs="Arial"/>
        </w:rPr>
      </w:pPr>
      <w:r>
        <w:rPr>
          <w:rFonts w:ascii="Arial" w:eastAsia="MS Gothic" w:hAnsi="Arial" w:cs="Arial"/>
        </w:rPr>
        <w:t>una relazione dettagliata e accurata da cui evincere</w:t>
      </w:r>
      <w:r w:rsidR="00E104B9">
        <w:rPr>
          <w:rFonts w:ascii="Arial" w:eastAsia="MS Gothic" w:hAnsi="Arial" w:cs="Arial"/>
        </w:rPr>
        <w:t>:</w:t>
      </w:r>
    </w:p>
    <w:p w14:paraId="1A78155A" w14:textId="2C011B1B" w:rsidR="0052229A" w:rsidRDefault="0052229A" w:rsidP="00AE4BAF">
      <w:pPr>
        <w:pStyle w:val="Paragrafoelenco"/>
        <w:numPr>
          <w:ilvl w:val="0"/>
          <w:numId w:val="25"/>
        </w:numPr>
        <w:spacing w:after="60"/>
        <w:ind w:right="-1"/>
        <w:contextualSpacing w:val="0"/>
        <w:rPr>
          <w:rFonts w:ascii="Arial" w:eastAsia="MS Gothic" w:hAnsi="Arial" w:cs="Arial"/>
        </w:rPr>
      </w:pPr>
      <w:r>
        <w:rPr>
          <w:rFonts w:ascii="Arial" w:eastAsia="MS Gothic" w:hAnsi="Arial" w:cs="Arial"/>
        </w:rPr>
        <w:t xml:space="preserve">il posizionamento della azienda nella catena </w:t>
      </w:r>
      <w:r w:rsidR="00E104B9">
        <w:rPr>
          <w:rFonts w:ascii="Arial" w:eastAsia="MS Gothic" w:hAnsi="Arial" w:cs="Arial"/>
        </w:rPr>
        <w:t xml:space="preserve">del valore </w:t>
      </w:r>
      <w:r>
        <w:rPr>
          <w:rFonts w:ascii="Arial" w:eastAsia="MS Gothic" w:hAnsi="Arial" w:cs="Arial"/>
        </w:rPr>
        <w:t>dei semiconduttori;</w:t>
      </w:r>
    </w:p>
    <w:p w14:paraId="2D8925DE" w14:textId="331D0C71" w:rsidR="0052229A" w:rsidRDefault="0052229A" w:rsidP="00AE4BAF">
      <w:pPr>
        <w:pStyle w:val="Paragrafoelenco"/>
        <w:numPr>
          <w:ilvl w:val="0"/>
          <w:numId w:val="25"/>
        </w:numPr>
        <w:spacing w:after="60"/>
        <w:ind w:right="-1"/>
        <w:contextualSpacing w:val="0"/>
        <w:rPr>
          <w:rFonts w:ascii="Arial" w:eastAsia="MS Gothic" w:hAnsi="Arial" w:cs="Arial"/>
        </w:rPr>
      </w:pPr>
      <w:r>
        <w:rPr>
          <w:rFonts w:ascii="Arial" w:eastAsia="MS Gothic" w:hAnsi="Arial" w:cs="Arial"/>
        </w:rPr>
        <w:t>la tecnologia oggetto dell’iniziativa</w:t>
      </w:r>
      <w:r w:rsidR="00E104B9">
        <w:rPr>
          <w:rFonts w:ascii="Arial" w:eastAsia="MS Gothic" w:hAnsi="Arial" w:cs="Arial"/>
        </w:rPr>
        <w:t>;</w:t>
      </w:r>
    </w:p>
    <w:p w14:paraId="33B21A97" w14:textId="085CDC5D" w:rsidR="0052229A" w:rsidRDefault="0052229A" w:rsidP="00AE4BAF">
      <w:pPr>
        <w:pStyle w:val="Paragrafoelenco"/>
        <w:numPr>
          <w:ilvl w:val="0"/>
          <w:numId w:val="25"/>
        </w:numPr>
        <w:spacing w:after="60"/>
        <w:ind w:right="-1"/>
        <w:contextualSpacing w:val="0"/>
        <w:rPr>
          <w:rFonts w:ascii="Arial" w:eastAsia="MS Gothic" w:hAnsi="Arial" w:cs="Arial"/>
        </w:rPr>
      </w:pPr>
      <w:r>
        <w:rPr>
          <w:rFonts w:ascii="Arial" w:eastAsia="MS Gothic" w:hAnsi="Arial" w:cs="Arial"/>
        </w:rPr>
        <w:t>l’analisi di mercato con individuazione dei competitor, principali fornitori e clienti;</w:t>
      </w:r>
    </w:p>
    <w:p w14:paraId="490FBF71" w14:textId="6D7E9075" w:rsidR="008C71D5" w:rsidRDefault="0052229A" w:rsidP="00AE4BAF">
      <w:pPr>
        <w:pStyle w:val="Paragrafoelenco"/>
        <w:numPr>
          <w:ilvl w:val="0"/>
          <w:numId w:val="25"/>
        </w:numPr>
        <w:spacing w:after="60"/>
        <w:ind w:right="-1"/>
        <w:contextualSpacing w:val="0"/>
        <w:rPr>
          <w:rFonts w:ascii="Arial" w:eastAsia="MS Gothic" w:hAnsi="Arial" w:cs="Arial"/>
        </w:rPr>
      </w:pPr>
      <w:r>
        <w:rPr>
          <w:rFonts w:ascii="Arial" w:eastAsia="MS Gothic" w:hAnsi="Arial" w:cs="Arial"/>
        </w:rPr>
        <w:t>le tecnologie utilizzate dai competitor e lo stato dell’arte del settore;</w:t>
      </w:r>
    </w:p>
    <w:p w14:paraId="5606A685" w14:textId="1E81D806" w:rsidR="0052229A" w:rsidRPr="0052229A" w:rsidRDefault="0052229A" w:rsidP="00AE4BAF">
      <w:pPr>
        <w:pStyle w:val="Paragrafoelenco"/>
        <w:numPr>
          <w:ilvl w:val="0"/>
          <w:numId w:val="25"/>
        </w:numPr>
        <w:spacing w:after="60"/>
        <w:ind w:right="-1"/>
        <w:contextualSpacing w:val="0"/>
        <w:rPr>
          <w:rFonts w:ascii="Arial" w:eastAsia="MS Gothic" w:hAnsi="Arial" w:cs="Arial"/>
        </w:rPr>
      </w:pPr>
      <w:r>
        <w:rPr>
          <w:rFonts w:ascii="Arial" w:eastAsia="MS Gothic" w:hAnsi="Arial" w:cs="Arial"/>
        </w:rPr>
        <w:t>le motivazioni per le quali l’oggetto del programma è configurabil</w:t>
      </w:r>
      <w:r w:rsidR="00E104B9">
        <w:rPr>
          <w:rFonts w:ascii="Arial" w:eastAsia="MS Gothic" w:hAnsi="Arial" w:cs="Arial"/>
        </w:rPr>
        <w:t>e</w:t>
      </w:r>
      <w:r>
        <w:rPr>
          <w:rFonts w:ascii="Arial" w:eastAsia="MS Gothic" w:hAnsi="Arial" w:cs="Arial"/>
        </w:rPr>
        <w:t xml:space="preserve"> come “</w:t>
      </w:r>
      <w:r w:rsidRPr="0052229A">
        <w:rPr>
          <w:rFonts w:ascii="Arial" w:eastAsia="MS Gothic" w:hAnsi="Arial" w:cs="Arial"/>
        </w:rPr>
        <w:t xml:space="preserve">primo nel suo genere” </w:t>
      </w:r>
      <w:r>
        <w:rPr>
          <w:rFonts w:ascii="Arial" w:eastAsia="MS Gothic" w:hAnsi="Arial" w:cs="Arial"/>
          <w:i/>
          <w:iCs/>
        </w:rPr>
        <w:t>(first-of-a-</w:t>
      </w:r>
      <w:proofErr w:type="spellStart"/>
      <w:r>
        <w:rPr>
          <w:rFonts w:ascii="Arial" w:eastAsia="MS Gothic" w:hAnsi="Arial" w:cs="Arial"/>
          <w:i/>
          <w:iCs/>
        </w:rPr>
        <w:t>kind</w:t>
      </w:r>
      <w:proofErr w:type="spellEnd"/>
      <w:r>
        <w:rPr>
          <w:rFonts w:ascii="Arial" w:eastAsia="MS Gothic" w:hAnsi="Arial" w:cs="Arial"/>
          <w:i/>
          <w:iCs/>
        </w:rPr>
        <w:t>)</w:t>
      </w:r>
      <w:r>
        <w:rPr>
          <w:rFonts w:ascii="Arial" w:eastAsia="MS Gothic" w:hAnsi="Arial" w:cs="Arial"/>
        </w:rPr>
        <w:t>;</w:t>
      </w:r>
    </w:p>
    <w:p w14:paraId="3FFC1091" w14:textId="5140D9D5" w:rsidR="008C71D5" w:rsidRDefault="008C71D5" w:rsidP="00AE4BAF">
      <w:pPr>
        <w:pStyle w:val="Paragrafoelenco"/>
        <w:numPr>
          <w:ilvl w:val="0"/>
          <w:numId w:val="24"/>
        </w:numPr>
        <w:spacing w:after="60"/>
        <w:ind w:right="-1"/>
        <w:contextualSpacing w:val="0"/>
        <w:rPr>
          <w:rFonts w:ascii="Arial" w:eastAsia="MS Gothic" w:hAnsi="Arial" w:cs="Arial"/>
        </w:rPr>
      </w:pPr>
      <w:r w:rsidRPr="003C24A2">
        <w:rPr>
          <w:rFonts w:ascii="Arial" w:eastAsia="MS Gothic" w:hAnsi="Arial" w:cs="Arial"/>
        </w:rPr>
        <w:t>fornire il modello</w:t>
      </w:r>
      <w:r w:rsidR="003C24A2">
        <w:rPr>
          <w:rFonts w:ascii="Arial" w:eastAsia="MS Gothic" w:hAnsi="Arial" w:cs="Arial"/>
        </w:rPr>
        <w:t xml:space="preserve"> finanziario</w:t>
      </w:r>
      <w:r w:rsidR="00046ACA">
        <w:rPr>
          <w:rFonts w:ascii="Arial" w:eastAsia="MS Gothic" w:hAnsi="Arial" w:cs="Arial"/>
        </w:rPr>
        <w:t xml:space="preserve"> </w:t>
      </w:r>
      <w:r w:rsidR="00046ACA" w:rsidRPr="003C24A2">
        <w:rPr>
          <w:rFonts w:ascii="Arial" w:eastAsia="MS Gothic" w:hAnsi="Arial" w:cs="Arial"/>
        </w:rPr>
        <w:t>(anche in formato Excel)</w:t>
      </w:r>
      <w:r w:rsidR="0052229A">
        <w:rPr>
          <w:rFonts w:ascii="Arial" w:eastAsia="MS Gothic" w:hAnsi="Arial" w:cs="Arial"/>
        </w:rPr>
        <w:t xml:space="preserve"> e dettagliate informazioni in merito alle assumption </w:t>
      </w:r>
      <w:r w:rsidR="00AE4BAF">
        <w:rPr>
          <w:rFonts w:ascii="Arial" w:eastAsia="MS Gothic" w:hAnsi="Arial" w:cs="Arial"/>
        </w:rPr>
        <w:t>utilizzate</w:t>
      </w:r>
      <w:r w:rsidRPr="003C24A2">
        <w:rPr>
          <w:rFonts w:ascii="Arial" w:eastAsia="MS Gothic" w:hAnsi="Arial" w:cs="Arial"/>
        </w:rPr>
        <w:t xml:space="preserve"> da cui evincere il </w:t>
      </w:r>
      <w:r w:rsidR="0052229A">
        <w:rPr>
          <w:rFonts w:ascii="Arial" w:eastAsia="MS Gothic" w:hAnsi="Arial" w:cs="Arial"/>
        </w:rPr>
        <w:t>deficit di finanziamento (</w:t>
      </w:r>
      <w:r w:rsidRPr="0052229A">
        <w:rPr>
          <w:rFonts w:ascii="Arial" w:eastAsia="MS Gothic" w:hAnsi="Arial" w:cs="Arial"/>
          <w:i/>
          <w:iCs/>
        </w:rPr>
        <w:t>funding gap</w:t>
      </w:r>
      <w:r w:rsidR="0052229A" w:rsidRPr="0052229A">
        <w:rPr>
          <w:rFonts w:ascii="Arial" w:eastAsia="MS Gothic" w:hAnsi="Arial" w:cs="Arial"/>
        </w:rPr>
        <w:t>)</w:t>
      </w:r>
      <w:r w:rsidRPr="003C24A2">
        <w:rPr>
          <w:rFonts w:ascii="Arial" w:eastAsia="MS Gothic" w:hAnsi="Arial" w:cs="Arial"/>
        </w:rPr>
        <w:t xml:space="preserve"> dell’iniziativa</w:t>
      </w:r>
      <w:r w:rsidR="00CF07D2" w:rsidRPr="003C24A2">
        <w:rPr>
          <w:rFonts w:ascii="Arial" w:eastAsia="MS Gothic" w:hAnsi="Arial" w:cs="Arial"/>
        </w:rPr>
        <w:t>.</w:t>
      </w:r>
    </w:p>
    <w:p w14:paraId="0E66345D" w14:textId="05E35719" w:rsidR="00AE4BAF" w:rsidRPr="00046ACA" w:rsidRDefault="00AE4BAF" w:rsidP="00AE4BAF">
      <w:pPr>
        <w:spacing w:before="120" w:after="0"/>
        <w:ind w:left="0" w:firstLine="0"/>
        <w:rPr>
          <w:rFonts w:ascii="Arial" w:eastAsia="MS Gothic" w:hAnsi="Arial" w:cs="Arial"/>
          <w:sz w:val="20"/>
          <w:szCs w:val="20"/>
          <w:u w:val="single"/>
        </w:rPr>
      </w:pPr>
      <w:r w:rsidRPr="00046ACA">
        <w:rPr>
          <w:rFonts w:ascii="Arial" w:eastAsia="MS Gothic" w:hAnsi="Arial" w:cs="Arial"/>
          <w:sz w:val="20"/>
          <w:szCs w:val="20"/>
          <w:u w:val="single"/>
        </w:rPr>
        <w:t>Si specifica che le procedure preliminari per la notifica individuale del programma di sviluppo sono coordinate dal Ministero delle Imprese e del Made in Italy.</w:t>
      </w:r>
    </w:p>
    <w:sectPr w:rsidR="00AE4BAF" w:rsidRPr="00046ACA" w:rsidSect="00901C98">
      <w:headerReference w:type="default" r:id="rId11"/>
      <w:pgSz w:w="11906" w:h="16838"/>
      <w:pgMar w:top="1417" w:right="1134" w:bottom="1134" w:left="1134" w:header="426"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1442" w14:textId="77777777" w:rsidR="00901C98" w:rsidRDefault="00901C98" w:rsidP="00362B72">
      <w:pPr>
        <w:spacing w:after="0"/>
      </w:pPr>
      <w:r>
        <w:separator/>
      </w:r>
    </w:p>
  </w:endnote>
  <w:endnote w:type="continuationSeparator" w:id="0">
    <w:p w14:paraId="0AE4C80C" w14:textId="77777777" w:rsidR="00901C98" w:rsidRDefault="00901C98" w:rsidP="00362B72">
      <w:pPr>
        <w:spacing w:after="0"/>
      </w:pPr>
      <w:r>
        <w:continuationSeparator/>
      </w:r>
    </w:p>
  </w:endnote>
  <w:endnote w:type="continuationNotice" w:id="1">
    <w:p w14:paraId="4226FED7" w14:textId="77777777" w:rsidR="00901C98" w:rsidRDefault="00901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9C6C" w14:textId="77777777" w:rsidR="00901C98" w:rsidRDefault="00901C98" w:rsidP="00362B72">
      <w:pPr>
        <w:spacing w:after="0"/>
      </w:pPr>
      <w:r>
        <w:separator/>
      </w:r>
    </w:p>
  </w:footnote>
  <w:footnote w:type="continuationSeparator" w:id="0">
    <w:p w14:paraId="21FC4858" w14:textId="77777777" w:rsidR="00901C98" w:rsidRDefault="00901C98" w:rsidP="00362B72">
      <w:pPr>
        <w:spacing w:after="0"/>
      </w:pPr>
      <w:r>
        <w:continuationSeparator/>
      </w:r>
    </w:p>
  </w:footnote>
  <w:footnote w:type="continuationNotice" w:id="1">
    <w:p w14:paraId="7531720A" w14:textId="77777777" w:rsidR="00901C98" w:rsidRDefault="00901C98">
      <w:pPr>
        <w:spacing w:after="0"/>
      </w:pPr>
    </w:p>
  </w:footnote>
  <w:footnote w:id="2">
    <w:p w14:paraId="70DF2623" w14:textId="05C3709C" w:rsidR="00362B72" w:rsidRPr="00202710" w:rsidRDefault="00362B72" w:rsidP="00362B72">
      <w:pPr>
        <w:pStyle w:val="Testonotaapidipagina"/>
        <w:ind w:left="-284"/>
        <w:jc w:val="both"/>
        <w:rPr>
          <w:rFonts w:ascii="Arial" w:hAnsi="Arial" w:cs="Arial"/>
          <w:sz w:val="14"/>
          <w:szCs w:val="14"/>
        </w:rPr>
      </w:pPr>
      <w:r w:rsidRPr="00202710">
        <w:rPr>
          <w:rStyle w:val="Rimandonotaapidipagina"/>
          <w:rFonts w:ascii="Arial" w:hAnsi="Arial" w:cs="Arial"/>
          <w:sz w:val="14"/>
          <w:szCs w:val="14"/>
        </w:rPr>
        <w:footnoteRef/>
      </w:r>
      <w:r w:rsidRPr="00202710">
        <w:rPr>
          <w:rFonts w:ascii="Arial" w:hAnsi="Arial" w:cs="Arial"/>
          <w:sz w:val="14"/>
          <w:szCs w:val="14"/>
        </w:rPr>
        <w:t xml:space="preserve"> </w:t>
      </w:r>
      <w:r w:rsidRPr="00202710">
        <w:rPr>
          <w:rFonts w:ascii="Arial" w:hAnsi="Arial" w:cs="Arial"/>
          <w:spacing w:val="-4"/>
          <w:sz w:val="14"/>
          <w:szCs w:val="14"/>
        </w:rPr>
        <w:t>Titolare, legale rappresentante o procuratore speciale (in quest'ultima ipotesi allegare la procura o copia autentica della stessa)</w:t>
      </w:r>
      <w:r w:rsidR="00E22B43" w:rsidRPr="00202710">
        <w:rPr>
          <w:rFonts w:ascii="Arial" w:hAnsi="Arial" w:cs="Arial"/>
          <w:spacing w:val="-4"/>
          <w:sz w:val="14"/>
          <w:szCs w:val="14"/>
        </w:rPr>
        <w:t>.</w:t>
      </w:r>
    </w:p>
  </w:footnote>
  <w:footnote w:id="3">
    <w:p w14:paraId="3BC6F9A9" w14:textId="223C7E3B" w:rsidR="00362B72" w:rsidRDefault="00362B72" w:rsidP="00362B72">
      <w:pPr>
        <w:pStyle w:val="Testonotaapidipagina"/>
        <w:ind w:left="-284"/>
        <w:jc w:val="both"/>
      </w:pPr>
      <w:r w:rsidRPr="00202710">
        <w:rPr>
          <w:rStyle w:val="Rimandonotaapidipagina"/>
          <w:rFonts w:ascii="Arial" w:hAnsi="Arial" w:cs="Arial"/>
          <w:sz w:val="14"/>
          <w:szCs w:val="14"/>
        </w:rPr>
        <w:footnoteRef/>
      </w:r>
      <w:r w:rsidRPr="00202710">
        <w:rPr>
          <w:rFonts w:ascii="Arial" w:hAnsi="Arial" w:cs="Arial"/>
          <w:sz w:val="14"/>
          <w:szCs w:val="14"/>
        </w:rPr>
        <w:t xml:space="preserve"> Firma resa autentica allegando copia del documento di identità ai sensi dell’art. 38 DPR 445/2000</w:t>
      </w:r>
      <w:r w:rsidR="00E22B43" w:rsidRPr="00202710">
        <w:rPr>
          <w:rFonts w:ascii="Arial" w:hAnsi="Arial" w:cs="Arial"/>
          <w:sz w:val="14"/>
          <w:szCs w:val="14"/>
        </w:rPr>
        <w:t>.</w:t>
      </w:r>
    </w:p>
  </w:footnote>
  <w:footnote w:id="4">
    <w:p w14:paraId="70D334B7" w14:textId="05DF3375" w:rsidR="00A55FAC" w:rsidRPr="00A55FAC" w:rsidRDefault="00A55FAC">
      <w:pPr>
        <w:pStyle w:val="Testonotaapidipagina"/>
        <w:rPr>
          <w:rFonts w:ascii="Arial" w:hAnsi="Arial" w:cs="Arial"/>
          <w:sz w:val="14"/>
          <w:szCs w:val="14"/>
        </w:rPr>
      </w:pPr>
      <w:r w:rsidRPr="00821144">
        <w:rPr>
          <w:rStyle w:val="Rimandonotaapidipagina"/>
          <w:rFonts w:ascii="Arial" w:hAnsi="Arial" w:cs="Arial"/>
          <w:sz w:val="14"/>
          <w:szCs w:val="14"/>
        </w:rPr>
        <w:footnoteRef/>
      </w:r>
      <w:r w:rsidRPr="00821144">
        <w:rPr>
          <w:rFonts w:ascii="Arial" w:hAnsi="Arial" w:cs="Arial"/>
          <w:sz w:val="14"/>
          <w:szCs w:val="14"/>
        </w:rPr>
        <w:t xml:space="preserve"> Si specifica che le agevolazioni del PRISS sono concedibili esclusivamente ai sensi del Regolamento GBER (art.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671C" w14:textId="036C76DC" w:rsidR="00F819C3" w:rsidRDefault="00F819C3">
    <w:pPr>
      <w:pStyle w:val="Intestazione"/>
    </w:pPr>
    <w:r>
      <w:rPr>
        <w:noProof/>
      </w:rPr>
      <mc:AlternateContent>
        <mc:Choice Requires="wps">
          <w:drawing>
            <wp:anchor distT="45720" distB="45720" distL="114300" distR="114300" simplePos="0" relativeHeight="251665408" behindDoc="0" locked="0" layoutInCell="1" allowOverlap="1" wp14:anchorId="47E7B7B9" wp14:editId="6B9F7F8D">
              <wp:simplePos x="0" y="0"/>
              <wp:positionH relativeFrom="column">
                <wp:posOffset>1442720</wp:posOffset>
              </wp:positionH>
              <wp:positionV relativeFrom="paragraph">
                <wp:posOffset>-100330</wp:posOffset>
              </wp:positionV>
              <wp:extent cx="3248025" cy="572770"/>
              <wp:effectExtent l="0" t="0" r="0" b="0"/>
              <wp:wrapSquare wrapText="bothSides"/>
              <wp:docPr id="128212705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72770"/>
                      </a:xfrm>
                      <a:prstGeom prst="rect">
                        <a:avLst/>
                      </a:prstGeom>
                      <a:noFill/>
                      <a:ln w="9525">
                        <a:noFill/>
                        <a:miter lim="800000"/>
                        <a:headEnd/>
                        <a:tailEnd/>
                      </a:ln>
                    </wps:spPr>
                    <wps:txbx>
                      <w:txbxContent>
                        <w:p w14:paraId="78553737" w14:textId="77777777" w:rsidR="00F819C3" w:rsidRPr="00F819C3" w:rsidRDefault="00F819C3" w:rsidP="00F819C3">
                          <w:pPr>
                            <w:ind w:left="0" w:firstLine="0"/>
                            <w:jc w:val="center"/>
                            <w:rPr>
                              <w:rFonts w:ascii="Arial" w:hAnsi="Arial" w:cs="Arial"/>
                              <w:color w:val="C00000"/>
                              <w:sz w:val="16"/>
                              <w:szCs w:val="16"/>
                            </w:rPr>
                          </w:pPr>
                          <w:r w:rsidRPr="00F819C3">
                            <w:rPr>
                              <w:rFonts w:ascii="Arial" w:hAnsi="Arial" w:cs="Arial"/>
                              <w:color w:val="C00000"/>
                              <w:sz w:val="16"/>
                              <w:szCs w:val="16"/>
                            </w:rPr>
                            <w:t>Istanza per l’attuazione di investimenti in</w:t>
                          </w:r>
                        </w:p>
                        <w:p w14:paraId="7DB0B2AF" w14:textId="1B34871E" w:rsidR="00F819C3" w:rsidRPr="00F819C3" w:rsidRDefault="00F819C3" w:rsidP="004546F9">
                          <w:pPr>
                            <w:ind w:left="0" w:firstLine="0"/>
                            <w:jc w:val="center"/>
                            <w:rPr>
                              <w:rFonts w:ascii="Arial" w:hAnsi="Arial" w:cs="Arial"/>
                              <w:color w:val="C00000"/>
                              <w:sz w:val="16"/>
                              <w:szCs w:val="16"/>
                            </w:rPr>
                          </w:pPr>
                          <w:r w:rsidRPr="00F819C3">
                            <w:rPr>
                              <w:rFonts w:ascii="Arial" w:hAnsi="Arial" w:cs="Arial"/>
                              <w:color w:val="C00000"/>
                              <w:sz w:val="16"/>
                              <w:szCs w:val="16"/>
                            </w:rPr>
                            <w:t>“</w:t>
                          </w:r>
                          <w:r w:rsidR="004546F9" w:rsidRPr="004546F9">
                            <w:rPr>
                              <w:rFonts w:ascii="Arial" w:hAnsi="Arial" w:cs="Arial"/>
                              <w:color w:val="C00000"/>
                              <w:sz w:val="16"/>
                              <w:szCs w:val="16"/>
                            </w:rPr>
                            <w:t>Tecnologia dei microprocessori</w:t>
                          </w:r>
                          <w:r w:rsidRPr="00F819C3">
                            <w:rPr>
                              <w:rFonts w:ascii="Arial" w:hAnsi="Arial" w:cs="Arial"/>
                              <w:color w:val="C0000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7B7B9" id="_x0000_t202" coordsize="21600,21600" o:spt="202" path="m,l,21600r21600,l21600,xe">
              <v:stroke joinstyle="miter"/>
              <v:path gradientshapeok="t" o:connecttype="rect"/>
            </v:shapetype>
            <v:shape id="Casella di testo 2" o:spid="_x0000_s1026" type="#_x0000_t202" style="position:absolute;left:0;text-align:left;margin-left:113.6pt;margin-top:-7.9pt;width:255.75pt;height:4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" filled="f" stroked="f">
              <v:textbox>
                <w:txbxContent>
                  <w:p w14:paraId="78553737" w14:textId="77777777" w:rsidR="00F819C3" w:rsidRPr="00F819C3" w:rsidRDefault="00F819C3" w:rsidP="00F819C3">
                    <w:pPr>
                      <w:ind w:left="0" w:firstLine="0"/>
                      <w:jc w:val="center"/>
                      <w:rPr>
                        <w:rFonts w:ascii="Arial" w:hAnsi="Arial" w:cs="Arial"/>
                        <w:color w:val="C00000"/>
                        <w:sz w:val="16"/>
                        <w:szCs w:val="16"/>
                      </w:rPr>
                    </w:pPr>
                    <w:r w:rsidRPr="00F819C3">
                      <w:rPr>
                        <w:rFonts w:ascii="Arial" w:hAnsi="Arial" w:cs="Arial"/>
                        <w:color w:val="C00000"/>
                        <w:sz w:val="16"/>
                        <w:szCs w:val="16"/>
                      </w:rPr>
                      <w:t>Istanza per l’attuazione di investimenti in</w:t>
                    </w:r>
                  </w:p>
                  <w:p w14:paraId="7DB0B2AF" w14:textId="1B34871E" w:rsidR="00F819C3" w:rsidRPr="00F819C3" w:rsidRDefault="00F819C3" w:rsidP="004546F9">
                    <w:pPr>
                      <w:ind w:left="0" w:firstLine="0"/>
                      <w:jc w:val="center"/>
                      <w:rPr>
                        <w:rFonts w:ascii="Arial" w:hAnsi="Arial" w:cs="Arial"/>
                        <w:color w:val="C00000"/>
                        <w:sz w:val="16"/>
                        <w:szCs w:val="16"/>
                      </w:rPr>
                    </w:pPr>
                    <w:r w:rsidRPr="00F819C3">
                      <w:rPr>
                        <w:rFonts w:ascii="Arial" w:hAnsi="Arial" w:cs="Arial"/>
                        <w:color w:val="C00000"/>
                        <w:sz w:val="16"/>
                        <w:szCs w:val="16"/>
                      </w:rPr>
                      <w:t>“</w:t>
                    </w:r>
                    <w:r w:rsidR="004546F9" w:rsidRPr="004546F9">
                      <w:rPr>
                        <w:rFonts w:ascii="Arial" w:hAnsi="Arial" w:cs="Arial"/>
                        <w:color w:val="C00000"/>
                        <w:sz w:val="16"/>
                        <w:szCs w:val="16"/>
                      </w:rPr>
                      <w:t>Tecnologia dei microprocessori</w:t>
                    </w:r>
                    <w:r w:rsidRPr="00F819C3">
                      <w:rPr>
                        <w:rFonts w:ascii="Arial" w:hAnsi="Arial" w:cs="Arial"/>
                        <w:color w:val="C00000"/>
                        <w:sz w:val="16"/>
                        <w:szCs w:val="16"/>
                      </w:rPr>
                      <w:t>”</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961E7E7" wp14:editId="1C72DDB9">
              <wp:simplePos x="0" y="0"/>
              <wp:positionH relativeFrom="column">
                <wp:posOffset>5667062</wp:posOffset>
              </wp:positionH>
              <wp:positionV relativeFrom="page">
                <wp:posOffset>170597</wp:posOffset>
              </wp:positionV>
              <wp:extent cx="893445" cy="204470"/>
              <wp:effectExtent l="0" t="0" r="1905" b="508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204470"/>
                      </a:xfrm>
                      <a:prstGeom prst="rect">
                        <a:avLst/>
                      </a:prstGeom>
                      <a:solidFill>
                        <a:srgbClr val="FFFFFF"/>
                      </a:solidFill>
                      <a:ln w="9525">
                        <a:noFill/>
                        <a:miter lim="800000"/>
                        <a:headEnd/>
                        <a:tailEnd/>
                      </a:ln>
                    </wps:spPr>
                    <wps:txbx>
                      <w:txbxContent>
                        <w:p w14:paraId="057A7B2A" w14:textId="0E8C91BF" w:rsidR="00F819C3" w:rsidRDefault="00F819C3">
                          <w:r w:rsidRPr="009437EA">
                            <w:rPr>
                              <w:color w:val="800000"/>
                              <w:sz w:val="16"/>
                              <w:szCs w:val="16"/>
                            </w:rPr>
                            <w:fldChar w:fldCharType="begin"/>
                          </w:r>
                          <w:r w:rsidRPr="009437EA">
                            <w:rPr>
                              <w:color w:val="800000"/>
                              <w:sz w:val="16"/>
                              <w:szCs w:val="16"/>
                            </w:rPr>
                            <w:instrText>PAGE  \* Arabic  \* MERGEFORMAT</w:instrText>
                          </w:r>
                          <w:r w:rsidRPr="009437EA">
                            <w:rPr>
                              <w:color w:val="800000"/>
                              <w:sz w:val="16"/>
                              <w:szCs w:val="16"/>
                            </w:rPr>
                            <w:fldChar w:fldCharType="separate"/>
                          </w:r>
                          <w:r>
                            <w:rPr>
                              <w:color w:val="800000"/>
                              <w:sz w:val="16"/>
                              <w:szCs w:val="16"/>
                            </w:rPr>
                            <w:t>1</w:t>
                          </w:r>
                          <w:r w:rsidRPr="009437EA">
                            <w:rPr>
                              <w:color w:val="8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1E7E7" id="_x0000_s1027" type="#_x0000_t202" style="position:absolute;left:0;text-align:left;margin-left:446.25pt;margin-top:13.45pt;width:70.35pt;height:16.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" stroked="f">
              <v:textbox>
                <w:txbxContent>
                  <w:p w14:paraId="057A7B2A" w14:textId="0E8C91BF" w:rsidR="00F819C3" w:rsidRDefault="00F819C3">
                    <w:r w:rsidRPr="009437EA">
                      <w:rPr>
                        <w:color w:val="800000"/>
                        <w:sz w:val="16"/>
                        <w:szCs w:val="16"/>
                      </w:rPr>
                      <w:fldChar w:fldCharType="begin"/>
                    </w:r>
                    <w:r w:rsidRPr="009437EA">
                      <w:rPr>
                        <w:color w:val="800000"/>
                        <w:sz w:val="16"/>
                        <w:szCs w:val="16"/>
                      </w:rPr>
                      <w:instrText>PAGE  \* Arabic  \* MERGEFORMAT</w:instrText>
                    </w:r>
                    <w:r w:rsidRPr="009437EA">
                      <w:rPr>
                        <w:color w:val="800000"/>
                        <w:sz w:val="16"/>
                        <w:szCs w:val="16"/>
                      </w:rPr>
                      <w:fldChar w:fldCharType="separate"/>
                    </w:r>
                    <w:r>
                      <w:rPr>
                        <w:color w:val="800000"/>
                        <w:sz w:val="16"/>
                        <w:szCs w:val="16"/>
                      </w:rPr>
                      <w:t>1</w:t>
                    </w:r>
                    <w:r w:rsidRPr="009437EA">
                      <w:rPr>
                        <w:color w:val="800000"/>
                        <w:sz w:val="16"/>
                        <w:szCs w:val="16"/>
                      </w:rPr>
                      <w:fldChar w:fldCharType="end"/>
                    </w:r>
                  </w:p>
                </w:txbxContent>
              </v:textbox>
              <w10:wrap type="square" anchory="page"/>
            </v:shape>
          </w:pict>
        </mc:Fallback>
      </mc:AlternateContent>
    </w:r>
    <w:r>
      <w:rPr>
        <w:noProof/>
      </w:rPr>
      <w:drawing>
        <wp:anchor distT="0" distB="0" distL="114300" distR="114300" simplePos="0" relativeHeight="251661312" behindDoc="0" locked="0" layoutInCell="1" allowOverlap="1" wp14:anchorId="5802DB53" wp14:editId="499C2D79">
          <wp:simplePos x="0" y="0"/>
          <wp:positionH relativeFrom="column">
            <wp:posOffset>4503325</wp:posOffset>
          </wp:positionH>
          <wp:positionV relativeFrom="paragraph">
            <wp:posOffset>264843</wp:posOffset>
          </wp:positionV>
          <wp:extent cx="1930400" cy="539750"/>
          <wp:effectExtent l="0" t="0" r="0" b="0"/>
          <wp:wrapThrough wrapText="bothSides">
            <wp:wrapPolygon edited="0">
              <wp:start x="0" y="0"/>
              <wp:lineTo x="0" y="20584"/>
              <wp:lineTo x="21316" y="20584"/>
              <wp:lineTo x="21316" y="0"/>
              <wp:lineTo x="0" y="0"/>
            </wp:wrapPolygon>
          </wp:wrapThrough>
          <wp:docPr id="1351681519" name="Picture 1351681519"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D83320C" wp14:editId="11950620">
          <wp:simplePos x="0" y="0"/>
          <wp:positionH relativeFrom="column">
            <wp:posOffset>-464024</wp:posOffset>
          </wp:positionH>
          <wp:positionV relativeFrom="paragraph">
            <wp:posOffset>34337</wp:posOffset>
          </wp:positionV>
          <wp:extent cx="1732280" cy="770255"/>
          <wp:effectExtent l="0" t="0" r="1270" b="0"/>
          <wp:wrapThrough wrapText="bothSides">
            <wp:wrapPolygon edited="0">
              <wp:start x="0" y="0"/>
              <wp:lineTo x="0" y="20834"/>
              <wp:lineTo x="21378" y="20834"/>
              <wp:lineTo x="21378" y="0"/>
              <wp:lineTo x="0" y="0"/>
            </wp:wrapPolygon>
          </wp:wrapThrough>
          <wp:docPr id="1790400484" name="Picture 1790400484"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rotWithShape="1">
                  <a:blip r:embed="rId2">
                    <a:extLst>
                      <a:ext uri="{28A0092B-C50C-407E-A947-70E740481C1C}">
                        <a14:useLocalDpi xmlns:a14="http://schemas.microsoft.com/office/drawing/2010/main" val="0"/>
                      </a:ext>
                    </a:extLst>
                  </a:blip>
                  <a:srcRect l="6190" t="9680"/>
                  <a:stretch/>
                </pic:blipFill>
                <pic:spPr bwMode="auto">
                  <a:xfrm>
                    <a:off x="0" y="0"/>
                    <a:ext cx="1732280" cy="770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6EF"/>
    <w:multiLevelType w:val="hybridMultilevel"/>
    <w:tmpl w:val="98764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22B2F"/>
    <w:multiLevelType w:val="hybridMultilevel"/>
    <w:tmpl w:val="14FC4A14"/>
    <w:lvl w:ilvl="0" w:tplc="04100005">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 w15:restartNumberingAfterBreak="0">
    <w:nsid w:val="072413DD"/>
    <w:multiLevelType w:val="hybridMultilevel"/>
    <w:tmpl w:val="7F0EC92C"/>
    <w:lvl w:ilvl="0" w:tplc="04100017">
      <w:start w:val="1"/>
      <w:numFmt w:val="lowerLetter"/>
      <w:lvlText w:val="%1)"/>
      <w:lvlJc w:val="left"/>
      <w:pPr>
        <w:ind w:left="1626" w:hanging="360"/>
      </w:pPr>
    </w:lvl>
    <w:lvl w:ilvl="1" w:tplc="04100019" w:tentative="1">
      <w:start w:val="1"/>
      <w:numFmt w:val="lowerLetter"/>
      <w:lvlText w:val="%2."/>
      <w:lvlJc w:val="left"/>
      <w:pPr>
        <w:ind w:left="2346" w:hanging="360"/>
      </w:pPr>
    </w:lvl>
    <w:lvl w:ilvl="2" w:tplc="0410001B" w:tentative="1">
      <w:start w:val="1"/>
      <w:numFmt w:val="lowerRoman"/>
      <w:lvlText w:val="%3."/>
      <w:lvlJc w:val="right"/>
      <w:pPr>
        <w:ind w:left="3066" w:hanging="180"/>
      </w:pPr>
    </w:lvl>
    <w:lvl w:ilvl="3" w:tplc="0410000F" w:tentative="1">
      <w:start w:val="1"/>
      <w:numFmt w:val="decimal"/>
      <w:lvlText w:val="%4."/>
      <w:lvlJc w:val="left"/>
      <w:pPr>
        <w:ind w:left="3786" w:hanging="360"/>
      </w:pPr>
    </w:lvl>
    <w:lvl w:ilvl="4" w:tplc="04100019" w:tentative="1">
      <w:start w:val="1"/>
      <w:numFmt w:val="lowerLetter"/>
      <w:lvlText w:val="%5."/>
      <w:lvlJc w:val="left"/>
      <w:pPr>
        <w:ind w:left="4506" w:hanging="360"/>
      </w:pPr>
    </w:lvl>
    <w:lvl w:ilvl="5" w:tplc="0410001B" w:tentative="1">
      <w:start w:val="1"/>
      <w:numFmt w:val="lowerRoman"/>
      <w:lvlText w:val="%6."/>
      <w:lvlJc w:val="right"/>
      <w:pPr>
        <w:ind w:left="5226" w:hanging="180"/>
      </w:pPr>
    </w:lvl>
    <w:lvl w:ilvl="6" w:tplc="0410000F" w:tentative="1">
      <w:start w:val="1"/>
      <w:numFmt w:val="decimal"/>
      <w:lvlText w:val="%7."/>
      <w:lvlJc w:val="left"/>
      <w:pPr>
        <w:ind w:left="5946" w:hanging="360"/>
      </w:pPr>
    </w:lvl>
    <w:lvl w:ilvl="7" w:tplc="04100019" w:tentative="1">
      <w:start w:val="1"/>
      <w:numFmt w:val="lowerLetter"/>
      <w:lvlText w:val="%8."/>
      <w:lvlJc w:val="left"/>
      <w:pPr>
        <w:ind w:left="6666" w:hanging="360"/>
      </w:pPr>
    </w:lvl>
    <w:lvl w:ilvl="8" w:tplc="0410001B" w:tentative="1">
      <w:start w:val="1"/>
      <w:numFmt w:val="lowerRoman"/>
      <w:lvlText w:val="%9."/>
      <w:lvlJc w:val="right"/>
      <w:pPr>
        <w:ind w:left="7386" w:hanging="180"/>
      </w:pPr>
    </w:lvl>
  </w:abstractNum>
  <w:abstractNum w:abstractNumId="3" w15:restartNumberingAfterBreak="0">
    <w:nsid w:val="1268466D"/>
    <w:multiLevelType w:val="hybridMultilevel"/>
    <w:tmpl w:val="4432B2A8"/>
    <w:lvl w:ilvl="0" w:tplc="04100017">
      <w:start w:val="1"/>
      <w:numFmt w:val="lowerLetter"/>
      <w:lvlText w:val="%1)"/>
      <w:lvlJc w:val="left"/>
      <w:pPr>
        <w:ind w:left="720" w:hanging="360"/>
      </w:pPr>
    </w:lvl>
    <w:lvl w:ilvl="1" w:tplc="86C808C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C1CB0"/>
    <w:multiLevelType w:val="hybridMultilevel"/>
    <w:tmpl w:val="7E1A3E76"/>
    <w:lvl w:ilvl="0" w:tplc="37A29774">
      <w:start w:val="1"/>
      <w:numFmt w:val="bullet"/>
      <w:lvlText w:val="-"/>
      <w:lvlJc w:val="left"/>
      <w:pPr>
        <w:ind w:left="710" w:hanging="360"/>
      </w:pPr>
      <w:rPr>
        <w:rFonts w:ascii="Verdana" w:hAnsi="Verdana"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abstractNum w:abstractNumId="5" w15:restartNumberingAfterBreak="0">
    <w:nsid w:val="2ECC16A0"/>
    <w:multiLevelType w:val="hybridMultilevel"/>
    <w:tmpl w:val="36F24D82"/>
    <w:lvl w:ilvl="0" w:tplc="4BDA4526">
      <w:start w:val="1"/>
      <w:numFmt w:val="decimal"/>
      <w:lvlText w:val="%1."/>
      <w:lvlJc w:val="left"/>
      <w:pPr>
        <w:ind w:left="1145" w:hanging="360"/>
      </w:pPr>
      <w:rPr>
        <w:rFonts w:hint="default"/>
        <w:color w:val="000000" w:themeColor="text1"/>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6" w15:restartNumberingAfterBreak="0">
    <w:nsid w:val="32A93158"/>
    <w:multiLevelType w:val="hybridMultilevel"/>
    <w:tmpl w:val="17600EF0"/>
    <w:lvl w:ilvl="0" w:tplc="E55216F4">
      <w:start w:val="18"/>
      <w:numFmt w:val="bullet"/>
      <w:lvlText w:val="-"/>
      <w:lvlJc w:val="left"/>
      <w:pPr>
        <w:ind w:left="350" w:hanging="360"/>
      </w:pPr>
      <w:rPr>
        <w:rFonts w:ascii="Verdana" w:eastAsia="Times New Roman" w:hAnsi="Verdana" w:cs="Times New Roman" w:hint="default"/>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7" w15:restartNumberingAfterBreak="0">
    <w:nsid w:val="33B03123"/>
    <w:multiLevelType w:val="hybridMultilevel"/>
    <w:tmpl w:val="C9C64350"/>
    <w:lvl w:ilvl="0" w:tplc="04100015">
      <w:start w:val="1"/>
      <w:numFmt w:val="upperLetter"/>
      <w:lvlText w:val="%1."/>
      <w:lvlJc w:val="left"/>
      <w:pPr>
        <w:ind w:left="720" w:hanging="360"/>
      </w:pPr>
      <w:rPr>
        <w:rFonts w:hint="default"/>
      </w:rPr>
    </w:lvl>
    <w:lvl w:ilvl="1" w:tplc="C374B1C8">
      <w:start w:val="1"/>
      <w:numFmt w:val="lowerLetter"/>
      <w:lvlText w:val="%2)"/>
      <w:lvlJc w:val="left"/>
      <w:pPr>
        <w:ind w:left="1470" w:hanging="39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8379AC"/>
    <w:multiLevelType w:val="hybridMultilevel"/>
    <w:tmpl w:val="1ECCF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5F417B"/>
    <w:multiLevelType w:val="hybridMultilevel"/>
    <w:tmpl w:val="8AAC7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815819"/>
    <w:multiLevelType w:val="hybridMultilevel"/>
    <w:tmpl w:val="1FA4276C"/>
    <w:lvl w:ilvl="0" w:tplc="04100001">
      <w:start w:val="1"/>
      <w:numFmt w:val="bullet"/>
      <w:lvlText w:val=""/>
      <w:lvlJc w:val="left"/>
      <w:pPr>
        <w:ind w:left="1440" w:hanging="360"/>
      </w:pPr>
      <w:rPr>
        <w:rFonts w:ascii="Symbol" w:hAnsi="Symbol"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5330295"/>
    <w:multiLevelType w:val="hybridMultilevel"/>
    <w:tmpl w:val="89249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9B5EB8"/>
    <w:multiLevelType w:val="hybridMultilevel"/>
    <w:tmpl w:val="F89C4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B65E83"/>
    <w:multiLevelType w:val="hybridMultilevel"/>
    <w:tmpl w:val="27542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15" w15:restartNumberingAfterBreak="0">
    <w:nsid w:val="64AC71FF"/>
    <w:multiLevelType w:val="hybridMultilevel"/>
    <w:tmpl w:val="15B40D8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27F54F0"/>
    <w:multiLevelType w:val="hybridMultilevel"/>
    <w:tmpl w:val="9A44AF50"/>
    <w:lvl w:ilvl="0" w:tplc="2304D93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B56A63"/>
    <w:multiLevelType w:val="hybridMultilevel"/>
    <w:tmpl w:val="6672BEC2"/>
    <w:lvl w:ilvl="0" w:tplc="37A29774">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4B21B0"/>
    <w:multiLevelType w:val="hybridMultilevel"/>
    <w:tmpl w:val="1AF47C94"/>
    <w:lvl w:ilvl="0" w:tplc="04100015">
      <w:start w:val="1"/>
      <w:numFmt w:val="upperLetter"/>
      <w:lvlText w:val="%1."/>
      <w:lvlJc w:val="left"/>
      <w:pPr>
        <w:ind w:left="720" w:hanging="360"/>
      </w:pPr>
      <w:rPr>
        <w:rFont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C06FE7"/>
    <w:multiLevelType w:val="hybridMultilevel"/>
    <w:tmpl w:val="A57ABE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AE31C0B"/>
    <w:multiLevelType w:val="hybridMultilevel"/>
    <w:tmpl w:val="0DD2AD72"/>
    <w:lvl w:ilvl="0" w:tplc="04100005">
      <w:start w:val="1"/>
      <w:numFmt w:val="bullet"/>
      <w:lvlText w:val=""/>
      <w:lvlJc w:val="left"/>
      <w:pPr>
        <w:ind w:left="710" w:hanging="360"/>
      </w:pPr>
      <w:rPr>
        <w:rFonts w:ascii="Wingdings" w:hAnsi="Wingdings"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abstractNum w:abstractNumId="22" w15:restartNumberingAfterBreak="0">
    <w:nsid w:val="7BF418C7"/>
    <w:multiLevelType w:val="hybridMultilevel"/>
    <w:tmpl w:val="8E967F78"/>
    <w:lvl w:ilvl="0" w:tplc="0410000F">
      <w:start w:val="1"/>
      <w:numFmt w:val="decimal"/>
      <w:lvlText w:val="%1."/>
      <w:lvlJc w:val="left"/>
      <w:pPr>
        <w:ind w:left="1505" w:hanging="360"/>
      </w:pPr>
    </w:lvl>
    <w:lvl w:ilvl="1" w:tplc="04100019" w:tentative="1">
      <w:start w:val="1"/>
      <w:numFmt w:val="lowerLetter"/>
      <w:lvlText w:val="%2."/>
      <w:lvlJc w:val="left"/>
      <w:pPr>
        <w:ind w:left="2225" w:hanging="360"/>
      </w:pPr>
    </w:lvl>
    <w:lvl w:ilvl="2" w:tplc="0410001B" w:tentative="1">
      <w:start w:val="1"/>
      <w:numFmt w:val="lowerRoman"/>
      <w:lvlText w:val="%3."/>
      <w:lvlJc w:val="right"/>
      <w:pPr>
        <w:ind w:left="2945" w:hanging="180"/>
      </w:pPr>
    </w:lvl>
    <w:lvl w:ilvl="3" w:tplc="0410000F" w:tentative="1">
      <w:start w:val="1"/>
      <w:numFmt w:val="decimal"/>
      <w:lvlText w:val="%4."/>
      <w:lvlJc w:val="left"/>
      <w:pPr>
        <w:ind w:left="3665" w:hanging="360"/>
      </w:pPr>
    </w:lvl>
    <w:lvl w:ilvl="4" w:tplc="04100019" w:tentative="1">
      <w:start w:val="1"/>
      <w:numFmt w:val="lowerLetter"/>
      <w:lvlText w:val="%5."/>
      <w:lvlJc w:val="left"/>
      <w:pPr>
        <w:ind w:left="4385" w:hanging="360"/>
      </w:pPr>
    </w:lvl>
    <w:lvl w:ilvl="5" w:tplc="0410001B" w:tentative="1">
      <w:start w:val="1"/>
      <w:numFmt w:val="lowerRoman"/>
      <w:lvlText w:val="%6."/>
      <w:lvlJc w:val="right"/>
      <w:pPr>
        <w:ind w:left="5105" w:hanging="180"/>
      </w:pPr>
    </w:lvl>
    <w:lvl w:ilvl="6" w:tplc="0410000F" w:tentative="1">
      <w:start w:val="1"/>
      <w:numFmt w:val="decimal"/>
      <w:lvlText w:val="%7."/>
      <w:lvlJc w:val="left"/>
      <w:pPr>
        <w:ind w:left="5825" w:hanging="360"/>
      </w:pPr>
    </w:lvl>
    <w:lvl w:ilvl="7" w:tplc="04100019" w:tentative="1">
      <w:start w:val="1"/>
      <w:numFmt w:val="lowerLetter"/>
      <w:lvlText w:val="%8."/>
      <w:lvlJc w:val="left"/>
      <w:pPr>
        <w:ind w:left="6545" w:hanging="360"/>
      </w:pPr>
    </w:lvl>
    <w:lvl w:ilvl="8" w:tplc="0410001B" w:tentative="1">
      <w:start w:val="1"/>
      <w:numFmt w:val="lowerRoman"/>
      <w:lvlText w:val="%9."/>
      <w:lvlJc w:val="right"/>
      <w:pPr>
        <w:ind w:left="7265" w:hanging="180"/>
      </w:pPr>
    </w:lvl>
  </w:abstractNum>
  <w:num w:numId="1" w16cid:durableId="833452624">
    <w:abstractNumId w:val="14"/>
  </w:num>
  <w:num w:numId="2" w16cid:durableId="1360620317">
    <w:abstractNumId w:val="18"/>
  </w:num>
  <w:num w:numId="3" w16cid:durableId="1949195656">
    <w:abstractNumId w:val="7"/>
  </w:num>
  <w:num w:numId="4" w16cid:durableId="980427667">
    <w:abstractNumId w:val="1"/>
  </w:num>
  <w:num w:numId="5" w16cid:durableId="1388265028">
    <w:abstractNumId w:val="21"/>
  </w:num>
  <w:num w:numId="6" w16cid:durableId="386957027">
    <w:abstractNumId w:val="4"/>
  </w:num>
  <w:num w:numId="7" w16cid:durableId="1099830296">
    <w:abstractNumId w:val="6"/>
  </w:num>
  <w:num w:numId="8" w16cid:durableId="754589464">
    <w:abstractNumId w:val="13"/>
  </w:num>
  <w:num w:numId="9" w16cid:durableId="1889149173">
    <w:abstractNumId w:val="20"/>
  </w:num>
  <w:num w:numId="10" w16cid:durableId="954483724">
    <w:abstractNumId w:val="14"/>
  </w:num>
  <w:num w:numId="11" w16cid:durableId="1530029985">
    <w:abstractNumId w:val="14"/>
  </w:num>
  <w:num w:numId="12" w16cid:durableId="1417484255">
    <w:abstractNumId w:val="11"/>
  </w:num>
  <w:num w:numId="13" w16cid:durableId="1123570730">
    <w:abstractNumId w:val="17"/>
  </w:num>
  <w:num w:numId="14" w16cid:durableId="67850872">
    <w:abstractNumId w:val="3"/>
  </w:num>
  <w:num w:numId="15" w16cid:durableId="1720402276">
    <w:abstractNumId w:val="12"/>
  </w:num>
  <w:num w:numId="16" w16cid:durableId="542596932">
    <w:abstractNumId w:val="0"/>
  </w:num>
  <w:num w:numId="17" w16cid:durableId="690842707">
    <w:abstractNumId w:val="19"/>
  </w:num>
  <w:num w:numId="18" w16cid:durableId="1683243607">
    <w:abstractNumId w:val="10"/>
  </w:num>
  <w:num w:numId="19" w16cid:durableId="2084451093">
    <w:abstractNumId w:val="16"/>
  </w:num>
  <w:num w:numId="20" w16cid:durableId="1209417035">
    <w:abstractNumId w:val="8"/>
  </w:num>
  <w:num w:numId="21" w16cid:durableId="1059669456">
    <w:abstractNumId w:val="22"/>
  </w:num>
  <w:num w:numId="22" w16cid:durableId="1718163120">
    <w:abstractNumId w:val="5"/>
  </w:num>
  <w:num w:numId="23" w16cid:durableId="1138576075">
    <w:abstractNumId w:val="2"/>
  </w:num>
  <w:num w:numId="24" w16cid:durableId="1154759654">
    <w:abstractNumId w:val="9"/>
  </w:num>
  <w:num w:numId="25" w16cid:durableId="19330536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72"/>
    <w:rsid w:val="00017B8F"/>
    <w:rsid w:val="00027283"/>
    <w:rsid w:val="0003361F"/>
    <w:rsid w:val="00037983"/>
    <w:rsid w:val="00040126"/>
    <w:rsid w:val="00046ACA"/>
    <w:rsid w:val="00046DD7"/>
    <w:rsid w:val="000523C7"/>
    <w:rsid w:val="000649B8"/>
    <w:rsid w:val="00066C11"/>
    <w:rsid w:val="00072E6B"/>
    <w:rsid w:val="00073434"/>
    <w:rsid w:val="0008723E"/>
    <w:rsid w:val="00087923"/>
    <w:rsid w:val="000910D7"/>
    <w:rsid w:val="000935DC"/>
    <w:rsid w:val="0009441C"/>
    <w:rsid w:val="000A76DF"/>
    <w:rsid w:val="000B0EA1"/>
    <w:rsid w:val="000B0FEB"/>
    <w:rsid w:val="000B1E4C"/>
    <w:rsid w:val="000B3CE4"/>
    <w:rsid w:val="000B44F9"/>
    <w:rsid w:val="000F0360"/>
    <w:rsid w:val="000F4B97"/>
    <w:rsid w:val="000F4EDE"/>
    <w:rsid w:val="000F6D0B"/>
    <w:rsid w:val="00103FBC"/>
    <w:rsid w:val="0013D73B"/>
    <w:rsid w:val="00141F33"/>
    <w:rsid w:val="001449D2"/>
    <w:rsid w:val="00152963"/>
    <w:rsid w:val="001529E6"/>
    <w:rsid w:val="00153721"/>
    <w:rsid w:val="0017262F"/>
    <w:rsid w:val="00172F6C"/>
    <w:rsid w:val="0018633F"/>
    <w:rsid w:val="0019508D"/>
    <w:rsid w:val="0019528D"/>
    <w:rsid w:val="001B2AA0"/>
    <w:rsid w:val="001C127A"/>
    <w:rsid w:val="001C55CB"/>
    <w:rsid w:val="001D6640"/>
    <w:rsid w:val="001D7DF4"/>
    <w:rsid w:val="001F1820"/>
    <w:rsid w:val="001F60D0"/>
    <w:rsid w:val="001F6382"/>
    <w:rsid w:val="001F66DF"/>
    <w:rsid w:val="00202710"/>
    <w:rsid w:val="002056EA"/>
    <w:rsid w:val="00215EA3"/>
    <w:rsid w:val="00242F18"/>
    <w:rsid w:val="00245274"/>
    <w:rsid w:val="00251956"/>
    <w:rsid w:val="00255349"/>
    <w:rsid w:val="00265E0D"/>
    <w:rsid w:val="0026621D"/>
    <w:rsid w:val="00270D87"/>
    <w:rsid w:val="00274A32"/>
    <w:rsid w:val="00282333"/>
    <w:rsid w:val="00296F30"/>
    <w:rsid w:val="002A57AC"/>
    <w:rsid w:val="002A6BDE"/>
    <w:rsid w:val="002C5D9B"/>
    <w:rsid w:val="002C7D99"/>
    <w:rsid w:val="002D04F3"/>
    <w:rsid w:val="002E3A8B"/>
    <w:rsid w:val="002F1C52"/>
    <w:rsid w:val="002F22BC"/>
    <w:rsid w:val="002F4180"/>
    <w:rsid w:val="00302DBA"/>
    <w:rsid w:val="0030435E"/>
    <w:rsid w:val="003065E0"/>
    <w:rsid w:val="00310AB1"/>
    <w:rsid w:val="00315BCA"/>
    <w:rsid w:val="00316232"/>
    <w:rsid w:val="0032207A"/>
    <w:rsid w:val="00343DBB"/>
    <w:rsid w:val="00346FAD"/>
    <w:rsid w:val="00357DD0"/>
    <w:rsid w:val="00360B07"/>
    <w:rsid w:val="00362B72"/>
    <w:rsid w:val="00364939"/>
    <w:rsid w:val="00364B0B"/>
    <w:rsid w:val="00367018"/>
    <w:rsid w:val="0036731E"/>
    <w:rsid w:val="0037312A"/>
    <w:rsid w:val="00373822"/>
    <w:rsid w:val="0037702F"/>
    <w:rsid w:val="00381892"/>
    <w:rsid w:val="00385040"/>
    <w:rsid w:val="00385787"/>
    <w:rsid w:val="00390C9F"/>
    <w:rsid w:val="003A43CB"/>
    <w:rsid w:val="003B71B0"/>
    <w:rsid w:val="003C24A2"/>
    <w:rsid w:val="003D0E1F"/>
    <w:rsid w:val="003F4ADD"/>
    <w:rsid w:val="003F6977"/>
    <w:rsid w:val="00410479"/>
    <w:rsid w:val="00410C24"/>
    <w:rsid w:val="0043052C"/>
    <w:rsid w:val="0043310D"/>
    <w:rsid w:val="004546F9"/>
    <w:rsid w:val="004550C6"/>
    <w:rsid w:val="00467863"/>
    <w:rsid w:val="00474E66"/>
    <w:rsid w:val="00480D70"/>
    <w:rsid w:val="004925F7"/>
    <w:rsid w:val="00497F84"/>
    <w:rsid w:val="004A2BF6"/>
    <w:rsid w:val="004B79AF"/>
    <w:rsid w:val="004C0683"/>
    <w:rsid w:val="004C126F"/>
    <w:rsid w:val="004C469C"/>
    <w:rsid w:val="004E2687"/>
    <w:rsid w:val="004E2FF5"/>
    <w:rsid w:val="004E404C"/>
    <w:rsid w:val="0050436A"/>
    <w:rsid w:val="005051E6"/>
    <w:rsid w:val="005101F8"/>
    <w:rsid w:val="0051183C"/>
    <w:rsid w:val="00514730"/>
    <w:rsid w:val="00514828"/>
    <w:rsid w:val="00516A9E"/>
    <w:rsid w:val="005205BE"/>
    <w:rsid w:val="0052229A"/>
    <w:rsid w:val="00523F3B"/>
    <w:rsid w:val="005303B9"/>
    <w:rsid w:val="00534075"/>
    <w:rsid w:val="005511C3"/>
    <w:rsid w:val="00552632"/>
    <w:rsid w:val="00554B31"/>
    <w:rsid w:val="00556A95"/>
    <w:rsid w:val="005642D4"/>
    <w:rsid w:val="005760CD"/>
    <w:rsid w:val="005823A0"/>
    <w:rsid w:val="005A2E5C"/>
    <w:rsid w:val="005A3C96"/>
    <w:rsid w:val="005B4FFD"/>
    <w:rsid w:val="005C0678"/>
    <w:rsid w:val="005C3086"/>
    <w:rsid w:val="005C5A09"/>
    <w:rsid w:val="005D5251"/>
    <w:rsid w:val="005E51F6"/>
    <w:rsid w:val="005F5E30"/>
    <w:rsid w:val="00600DFE"/>
    <w:rsid w:val="00603CF5"/>
    <w:rsid w:val="0060724D"/>
    <w:rsid w:val="0061151B"/>
    <w:rsid w:val="00622BD7"/>
    <w:rsid w:val="00623B87"/>
    <w:rsid w:val="0063785D"/>
    <w:rsid w:val="006449C6"/>
    <w:rsid w:val="00655274"/>
    <w:rsid w:val="00662597"/>
    <w:rsid w:val="00675D7A"/>
    <w:rsid w:val="006778DD"/>
    <w:rsid w:val="00680314"/>
    <w:rsid w:val="00680FF1"/>
    <w:rsid w:val="00685F40"/>
    <w:rsid w:val="00691B28"/>
    <w:rsid w:val="00692F32"/>
    <w:rsid w:val="006A601E"/>
    <w:rsid w:val="006E0BF1"/>
    <w:rsid w:val="006E6E42"/>
    <w:rsid w:val="006F226F"/>
    <w:rsid w:val="006F7207"/>
    <w:rsid w:val="007012D5"/>
    <w:rsid w:val="00724E40"/>
    <w:rsid w:val="00727234"/>
    <w:rsid w:val="0073036B"/>
    <w:rsid w:val="00746260"/>
    <w:rsid w:val="00751F8D"/>
    <w:rsid w:val="00754406"/>
    <w:rsid w:val="00765A98"/>
    <w:rsid w:val="00772936"/>
    <w:rsid w:val="00782003"/>
    <w:rsid w:val="00782F07"/>
    <w:rsid w:val="007921F3"/>
    <w:rsid w:val="007955DD"/>
    <w:rsid w:val="007A39CB"/>
    <w:rsid w:val="007A4226"/>
    <w:rsid w:val="007B5D8E"/>
    <w:rsid w:val="007D23FD"/>
    <w:rsid w:val="007F069A"/>
    <w:rsid w:val="007F2272"/>
    <w:rsid w:val="007F408A"/>
    <w:rsid w:val="007F65E7"/>
    <w:rsid w:val="0080281A"/>
    <w:rsid w:val="0081796E"/>
    <w:rsid w:val="00821144"/>
    <w:rsid w:val="008269CC"/>
    <w:rsid w:val="008504AB"/>
    <w:rsid w:val="00851682"/>
    <w:rsid w:val="008621DB"/>
    <w:rsid w:val="00880A14"/>
    <w:rsid w:val="00882FE4"/>
    <w:rsid w:val="00890614"/>
    <w:rsid w:val="008910C1"/>
    <w:rsid w:val="008932C4"/>
    <w:rsid w:val="008A6510"/>
    <w:rsid w:val="008A7324"/>
    <w:rsid w:val="008B123D"/>
    <w:rsid w:val="008B2183"/>
    <w:rsid w:val="008B408B"/>
    <w:rsid w:val="008B5F1B"/>
    <w:rsid w:val="008C1AD4"/>
    <w:rsid w:val="008C2DEC"/>
    <w:rsid w:val="008C71D5"/>
    <w:rsid w:val="008C7376"/>
    <w:rsid w:val="008D65E2"/>
    <w:rsid w:val="008E2F2E"/>
    <w:rsid w:val="008E66B0"/>
    <w:rsid w:val="008F1C41"/>
    <w:rsid w:val="008F530A"/>
    <w:rsid w:val="00901C98"/>
    <w:rsid w:val="0090200E"/>
    <w:rsid w:val="00903272"/>
    <w:rsid w:val="00907817"/>
    <w:rsid w:val="009136F7"/>
    <w:rsid w:val="00921EED"/>
    <w:rsid w:val="00937908"/>
    <w:rsid w:val="00941FD6"/>
    <w:rsid w:val="00943D79"/>
    <w:rsid w:val="0095369C"/>
    <w:rsid w:val="0095597C"/>
    <w:rsid w:val="009601EF"/>
    <w:rsid w:val="00973757"/>
    <w:rsid w:val="00976D4E"/>
    <w:rsid w:val="009807A3"/>
    <w:rsid w:val="00990B54"/>
    <w:rsid w:val="009B023F"/>
    <w:rsid w:val="009B34EB"/>
    <w:rsid w:val="009B6A07"/>
    <w:rsid w:val="009C6CAA"/>
    <w:rsid w:val="009C7832"/>
    <w:rsid w:val="009C78B6"/>
    <w:rsid w:val="009E52BE"/>
    <w:rsid w:val="009F35BD"/>
    <w:rsid w:val="009F4A2C"/>
    <w:rsid w:val="009F7492"/>
    <w:rsid w:val="00A02FDE"/>
    <w:rsid w:val="00A058A2"/>
    <w:rsid w:val="00A13901"/>
    <w:rsid w:val="00A22DAD"/>
    <w:rsid w:val="00A355AD"/>
    <w:rsid w:val="00A41AF2"/>
    <w:rsid w:val="00A42483"/>
    <w:rsid w:val="00A47F3B"/>
    <w:rsid w:val="00A55FAC"/>
    <w:rsid w:val="00A60FD8"/>
    <w:rsid w:val="00A63944"/>
    <w:rsid w:val="00A6604D"/>
    <w:rsid w:val="00A66CB0"/>
    <w:rsid w:val="00A70CBA"/>
    <w:rsid w:val="00A96019"/>
    <w:rsid w:val="00AA0265"/>
    <w:rsid w:val="00AB5548"/>
    <w:rsid w:val="00AB6DBA"/>
    <w:rsid w:val="00AC077B"/>
    <w:rsid w:val="00AC4681"/>
    <w:rsid w:val="00AC7F6E"/>
    <w:rsid w:val="00AD36BE"/>
    <w:rsid w:val="00AD7968"/>
    <w:rsid w:val="00AE1876"/>
    <w:rsid w:val="00AE4BAF"/>
    <w:rsid w:val="00AF2B8F"/>
    <w:rsid w:val="00B028F6"/>
    <w:rsid w:val="00B06B23"/>
    <w:rsid w:val="00B1086C"/>
    <w:rsid w:val="00B11E6F"/>
    <w:rsid w:val="00B13C8B"/>
    <w:rsid w:val="00B215F2"/>
    <w:rsid w:val="00B30A27"/>
    <w:rsid w:val="00B33463"/>
    <w:rsid w:val="00B37124"/>
    <w:rsid w:val="00B43443"/>
    <w:rsid w:val="00B60F25"/>
    <w:rsid w:val="00B633EF"/>
    <w:rsid w:val="00B653AB"/>
    <w:rsid w:val="00B7226F"/>
    <w:rsid w:val="00B8109F"/>
    <w:rsid w:val="00B84B7D"/>
    <w:rsid w:val="00B9388A"/>
    <w:rsid w:val="00BA65DA"/>
    <w:rsid w:val="00BB5D11"/>
    <w:rsid w:val="00BD3314"/>
    <w:rsid w:val="00BF17B5"/>
    <w:rsid w:val="00BF185B"/>
    <w:rsid w:val="00C0022E"/>
    <w:rsid w:val="00C03EFC"/>
    <w:rsid w:val="00C110E8"/>
    <w:rsid w:val="00C22220"/>
    <w:rsid w:val="00C24724"/>
    <w:rsid w:val="00C425ED"/>
    <w:rsid w:val="00C47E16"/>
    <w:rsid w:val="00C578A2"/>
    <w:rsid w:val="00C626DD"/>
    <w:rsid w:val="00C62B0E"/>
    <w:rsid w:val="00C65927"/>
    <w:rsid w:val="00C811F8"/>
    <w:rsid w:val="00C8610A"/>
    <w:rsid w:val="00CA544C"/>
    <w:rsid w:val="00CB199C"/>
    <w:rsid w:val="00CD63A8"/>
    <w:rsid w:val="00CF07D2"/>
    <w:rsid w:val="00CF14C4"/>
    <w:rsid w:val="00D01BEC"/>
    <w:rsid w:val="00D101C5"/>
    <w:rsid w:val="00D25BC4"/>
    <w:rsid w:val="00D41128"/>
    <w:rsid w:val="00D5760B"/>
    <w:rsid w:val="00D6204C"/>
    <w:rsid w:val="00D6689A"/>
    <w:rsid w:val="00D7542F"/>
    <w:rsid w:val="00D76AB1"/>
    <w:rsid w:val="00D7708B"/>
    <w:rsid w:val="00D77326"/>
    <w:rsid w:val="00D92ACC"/>
    <w:rsid w:val="00D9470C"/>
    <w:rsid w:val="00D95E91"/>
    <w:rsid w:val="00DA1DC8"/>
    <w:rsid w:val="00DA64B8"/>
    <w:rsid w:val="00DB4CB1"/>
    <w:rsid w:val="00DB6C3D"/>
    <w:rsid w:val="00DC6AC1"/>
    <w:rsid w:val="00DD2150"/>
    <w:rsid w:val="00DF7579"/>
    <w:rsid w:val="00DF7FF4"/>
    <w:rsid w:val="00E016C6"/>
    <w:rsid w:val="00E104B9"/>
    <w:rsid w:val="00E12177"/>
    <w:rsid w:val="00E22B43"/>
    <w:rsid w:val="00E372E9"/>
    <w:rsid w:val="00E4676A"/>
    <w:rsid w:val="00E53B8D"/>
    <w:rsid w:val="00E54D6D"/>
    <w:rsid w:val="00E56D3C"/>
    <w:rsid w:val="00E57328"/>
    <w:rsid w:val="00E655B8"/>
    <w:rsid w:val="00E80188"/>
    <w:rsid w:val="00E859C8"/>
    <w:rsid w:val="00E96048"/>
    <w:rsid w:val="00EA438D"/>
    <w:rsid w:val="00EC2665"/>
    <w:rsid w:val="00ED56CD"/>
    <w:rsid w:val="00EE498D"/>
    <w:rsid w:val="00F214C6"/>
    <w:rsid w:val="00F26D49"/>
    <w:rsid w:val="00F32986"/>
    <w:rsid w:val="00F363C6"/>
    <w:rsid w:val="00F45F93"/>
    <w:rsid w:val="00F47F66"/>
    <w:rsid w:val="00F52608"/>
    <w:rsid w:val="00F549D9"/>
    <w:rsid w:val="00F56A6F"/>
    <w:rsid w:val="00F60AE8"/>
    <w:rsid w:val="00F621E1"/>
    <w:rsid w:val="00F708C3"/>
    <w:rsid w:val="00F71089"/>
    <w:rsid w:val="00F72CF8"/>
    <w:rsid w:val="00F8074E"/>
    <w:rsid w:val="00F819C3"/>
    <w:rsid w:val="00F907E1"/>
    <w:rsid w:val="00FA29A3"/>
    <w:rsid w:val="00FA4406"/>
    <w:rsid w:val="00FC0EA4"/>
    <w:rsid w:val="00FC4D7B"/>
    <w:rsid w:val="00FF48FA"/>
    <w:rsid w:val="00FF6187"/>
    <w:rsid w:val="07BD0191"/>
    <w:rsid w:val="11EBAA65"/>
    <w:rsid w:val="132B82CA"/>
    <w:rsid w:val="1B054C89"/>
    <w:rsid w:val="1D81C88C"/>
    <w:rsid w:val="232DB2CD"/>
    <w:rsid w:val="23508486"/>
    <w:rsid w:val="262B693F"/>
    <w:rsid w:val="26345CA6"/>
    <w:rsid w:val="2A956C9B"/>
    <w:rsid w:val="388845C5"/>
    <w:rsid w:val="4224B008"/>
    <w:rsid w:val="456782CB"/>
    <w:rsid w:val="4F78D19E"/>
    <w:rsid w:val="58F56F41"/>
    <w:rsid w:val="6F042F87"/>
    <w:rsid w:val="7DC4F031"/>
    <w:rsid w:val="7E724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4D8A2"/>
  <w15:chartTrackingRefBased/>
  <w15:docId w15:val="{0588F0F9-9615-4112-A194-3E49AA31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2B72"/>
    <w:pPr>
      <w:spacing w:after="93" w:line="240" w:lineRule="auto"/>
      <w:ind w:left="795" w:hanging="370"/>
      <w:jc w:val="both"/>
    </w:pPr>
    <w:rPr>
      <w:rFonts w:ascii="Verdana" w:eastAsia="Courier New" w:hAnsi="Verdana" w:cs="Courier New"/>
      <w:lang w:eastAsia="it-IT"/>
    </w:rPr>
  </w:style>
  <w:style w:type="paragraph" w:styleId="Titolo1">
    <w:name w:val="heading 1"/>
    <w:next w:val="Normale"/>
    <w:link w:val="Titolo1Carattere"/>
    <w:uiPriority w:val="9"/>
    <w:unhideWhenUsed/>
    <w:qFormat/>
    <w:rsid w:val="00362B72"/>
    <w:pPr>
      <w:keepNext/>
      <w:keepLines/>
      <w:numPr>
        <w:numId w:val="1"/>
      </w:numPr>
      <w:spacing w:after="9" w:line="250" w:lineRule="auto"/>
      <w:outlineLvl w:val="0"/>
    </w:pPr>
    <w:rPr>
      <w:rFonts w:ascii="Verdana" w:eastAsia="Verdana" w:hAnsi="Verdana" w:cs="Verdana"/>
      <w:b/>
      <w:color w:val="000000"/>
      <w:sz w:val="24"/>
      <w:lang w:eastAsia="it-IT"/>
    </w:rPr>
  </w:style>
  <w:style w:type="paragraph" w:styleId="Titolo2">
    <w:name w:val="heading 2"/>
    <w:next w:val="Normale"/>
    <w:link w:val="Titolo2Carattere"/>
    <w:uiPriority w:val="9"/>
    <w:unhideWhenUsed/>
    <w:qFormat/>
    <w:rsid w:val="00362B72"/>
    <w:pPr>
      <w:keepNext/>
      <w:keepLines/>
      <w:spacing w:after="9" w:line="250" w:lineRule="auto"/>
      <w:ind w:left="435" w:hanging="10"/>
      <w:outlineLvl w:val="1"/>
    </w:pPr>
    <w:rPr>
      <w:rFonts w:ascii="Verdana" w:eastAsia="Verdana" w:hAnsi="Verdana" w:cs="Verdana"/>
      <w:b/>
      <w:color w:val="000000"/>
      <w:sz w:val="24"/>
      <w:lang w:eastAsia="it-IT"/>
    </w:rPr>
  </w:style>
  <w:style w:type="paragraph" w:styleId="Titolo3">
    <w:name w:val="heading 3"/>
    <w:basedOn w:val="Normale"/>
    <w:next w:val="Normale"/>
    <w:link w:val="Titolo3Carattere"/>
    <w:uiPriority w:val="9"/>
    <w:semiHidden/>
    <w:unhideWhenUsed/>
    <w:qFormat/>
    <w:rsid w:val="000944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2B72"/>
    <w:rPr>
      <w:rFonts w:ascii="Verdana" w:eastAsia="Verdana" w:hAnsi="Verdana" w:cs="Verdana"/>
      <w:b/>
      <w:color w:val="000000"/>
      <w:sz w:val="24"/>
      <w:lang w:eastAsia="it-IT"/>
    </w:rPr>
  </w:style>
  <w:style w:type="character" w:customStyle="1" w:styleId="Titolo2Carattere">
    <w:name w:val="Titolo 2 Carattere"/>
    <w:basedOn w:val="Carpredefinitoparagrafo"/>
    <w:link w:val="Titolo2"/>
    <w:uiPriority w:val="9"/>
    <w:rsid w:val="00362B72"/>
    <w:rPr>
      <w:rFonts w:ascii="Verdana" w:eastAsia="Verdana" w:hAnsi="Verdana" w:cs="Verdana"/>
      <w:b/>
      <w:color w:val="000000"/>
      <w:sz w:val="24"/>
      <w:lang w:eastAsia="it-IT"/>
    </w:rPr>
  </w:style>
  <w:style w:type="paragraph" w:customStyle="1" w:styleId="footnotedescription">
    <w:name w:val="footnote description"/>
    <w:next w:val="Normale"/>
    <w:link w:val="footnotedescriptionChar"/>
    <w:hidden/>
    <w:rsid w:val="00362B72"/>
    <w:pPr>
      <w:spacing w:after="0"/>
      <w:ind w:left="425"/>
    </w:pPr>
    <w:rPr>
      <w:rFonts w:ascii="Verdana" w:eastAsia="Verdana" w:hAnsi="Verdana" w:cs="Verdana"/>
      <w:color w:val="000000"/>
      <w:sz w:val="16"/>
      <w:lang w:eastAsia="it-IT"/>
    </w:rPr>
  </w:style>
  <w:style w:type="character" w:customStyle="1" w:styleId="footnotedescriptionChar">
    <w:name w:val="footnote description Char"/>
    <w:link w:val="footnotedescription"/>
    <w:rsid w:val="00362B72"/>
    <w:rPr>
      <w:rFonts w:ascii="Verdana" w:eastAsia="Verdana" w:hAnsi="Verdana" w:cs="Verdana"/>
      <w:color w:val="000000"/>
      <w:sz w:val="16"/>
      <w:lang w:eastAsia="it-IT"/>
    </w:rPr>
  </w:style>
  <w:style w:type="paragraph" w:styleId="Sommario1">
    <w:name w:val="toc 1"/>
    <w:hidden/>
    <w:uiPriority w:val="39"/>
    <w:rsid w:val="00362B72"/>
    <w:pPr>
      <w:spacing w:after="123"/>
      <w:ind w:left="450" w:right="806" w:hanging="10"/>
    </w:pPr>
    <w:rPr>
      <w:rFonts w:ascii="Verdana" w:eastAsia="Verdana" w:hAnsi="Verdana" w:cs="Verdana"/>
      <w:color w:val="000000"/>
      <w:lang w:eastAsia="it-IT"/>
    </w:rPr>
  </w:style>
  <w:style w:type="paragraph" w:styleId="Sommario2">
    <w:name w:val="toc 2"/>
    <w:hidden/>
    <w:uiPriority w:val="39"/>
    <w:rsid w:val="00362B72"/>
    <w:pPr>
      <w:spacing w:after="123"/>
      <w:ind w:left="992" w:right="821"/>
      <w:jc w:val="right"/>
    </w:pPr>
    <w:rPr>
      <w:rFonts w:ascii="Verdana" w:eastAsia="Verdana" w:hAnsi="Verdana" w:cs="Verdana"/>
      <w:color w:val="000000"/>
      <w:lang w:eastAsia="it-IT"/>
    </w:rPr>
  </w:style>
  <w:style w:type="character" w:customStyle="1" w:styleId="footnotemark">
    <w:name w:val="footnote mark"/>
    <w:hidden/>
    <w:rsid w:val="00362B72"/>
    <w:rPr>
      <w:rFonts w:ascii="Times New Roman" w:eastAsia="Times New Roman" w:hAnsi="Times New Roman" w:cs="Times New Roman"/>
      <w:color w:val="000000"/>
      <w:sz w:val="20"/>
      <w:vertAlign w:val="superscript"/>
    </w:rPr>
  </w:style>
  <w:style w:type="paragraph" w:styleId="Testonotaapidipagina">
    <w:name w:val="footnote text"/>
    <w:basedOn w:val="Normale"/>
    <w:link w:val="TestonotaapidipaginaCarattere"/>
    <w:semiHidden/>
    <w:rsid w:val="00362B72"/>
    <w:pPr>
      <w:spacing w:after="0"/>
      <w:ind w:left="0" w:firstLine="0"/>
      <w:jc w:val="left"/>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362B72"/>
    <w:rPr>
      <w:rFonts w:ascii="Times New Roman" w:eastAsia="Times New Roman" w:hAnsi="Times New Roman" w:cs="Times New Roman"/>
      <w:sz w:val="20"/>
      <w:szCs w:val="20"/>
      <w:lang w:eastAsia="it-IT"/>
    </w:rPr>
  </w:style>
  <w:style w:type="character" w:styleId="Rimandonotaapidipagina">
    <w:name w:val="footnote reference"/>
    <w:semiHidden/>
    <w:rsid w:val="00362B72"/>
    <w:rPr>
      <w:vertAlign w:val="superscript"/>
    </w:rPr>
  </w:style>
  <w:style w:type="paragraph" w:styleId="Paragrafoelenco">
    <w:name w:val="List Paragraph"/>
    <w:basedOn w:val="Normale"/>
    <w:uiPriority w:val="34"/>
    <w:qFormat/>
    <w:rsid w:val="00362B72"/>
    <w:pPr>
      <w:spacing w:after="0"/>
      <w:ind w:left="720" w:firstLine="0"/>
      <w:contextualSpacing/>
      <w:jc w:val="left"/>
    </w:pPr>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362B72"/>
    <w:rPr>
      <w:color w:val="0563C1" w:themeColor="hyperlink"/>
      <w:u w:val="single"/>
    </w:rPr>
  </w:style>
  <w:style w:type="paragraph" w:styleId="Intestazione">
    <w:name w:val="header"/>
    <w:basedOn w:val="Normale"/>
    <w:link w:val="IntestazioneCarattere"/>
    <w:uiPriority w:val="99"/>
    <w:unhideWhenUsed/>
    <w:rsid w:val="00362B72"/>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62B72"/>
    <w:rPr>
      <w:rFonts w:ascii="Verdana" w:eastAsia="Courier New" w:hAnsi="Verdana" w:cs="Courier New"/>
      <w:lang w:eastAsia="it-IT"/>
    </w:rPr>
  </w:style>
  <w:style w:type="paragraph" w:styleId="Pidipagina">
    <w:name w:val="footer"/>
    <w:basedOn w:val="Normale"/>
    <w:link w:val="PidipaginaCarattere"/>
    <w:uiPriority w:val="99"/>
    <w:unhideWhenUsed/>
    <w:rsid w:val="00362B7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62B72"/>
    <w:rPr>
      <w:rFonts w:ascii="Verdana" w:eastAsia="Courier New" w:hAnsi="Verdana" w:cs="Courier New"/>
      <w:lang w:eastAsia="it-IT"/>
    </w:rPr>
  </w:style>
  <w:style w:type="character" w:customStyle="1" w:styleId="Titolo3Carattere">
    <w:name w:val="Titolo 3 Carattere"/>
    <w:basedOn w:val="Carpredefinitoparagrafo"/>
    <w:link w:val="Titolo3"/>
    <w:uiPriority w:val="9"/>
    <w:semiHidden/>
    <w:rsid w:val="0009441C"/>
    <w:rPr>
      <w:rFonts w:asciiTheme="majorHAnsi" w:eastAsiaTheme="majorEastAsia" w:hAnsiTheme="majorHAnsi" w:cstheme="majorBidi"/>
      <w:color w:val="1F3763" w:themeColor="accent1" w:themeShade="7F"/>
      <w:sz w:val="24"/>
      <w:szCs w:val="24"/>
      <w:lang w:eastAsia="it-IT"/>
    </w:rPr>
  </w:style>
  <w:style w:type="character" w:styleId="Menzionenonrisolta">
    <w:name w:val="Unresolved Mention"/>
    <w:basedOn w:val="Carpredefinitoparagrafo"/>
    <w:uiPriority w:val="99"/>
    <w:semiHidden/>
    <w:unhideWhenUsed/>
    <w:rsid w:val="002D04F3"/>
    <w:rPr>
      <w:color w:val="605E5C"/>
      <w:shd w:val="clear" w:color="auto" w:fill="E1DFDD"/>
    </w:rPr>
  </w:style>
  <w:style w:type="paragraph" w:styleId="NormaleWeb">
    <w:name w:val="Normal (Web)"/>
    <w:basedOn w:val="Normale"/>
    <w:uiPriority w:val="99"/>
    <w:semiHidden/>
    <w:unhideWhenUsed/>
    <w:rsid w:val="008E2F2E"/>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242F18"/>
    <w:rPr>
      <w:sz w:val="16"/>
      <w:szCs w:val="16"/>
    </w:rPr>
  </w:style>
  <w:style w:type="paragraph" w:styleId="Testocommento">
    <w:name w:val="annotation text"/>
    <w:basedOn w:val="Normale"/>
    <w:link w:val="TestocommentoCarattere"/>
    <w:uiPriority w:val="99"/>
    <w:unhideWhenUsed/>
    <w:rsid w:val="00242F18"/>
    <w:rPr>
      <w:sz w:val="20"/>
      <w:szCs w:val="20"/>
    </w:rPr>
  </w:style>
  <w:style w:type="character" w:customStyle="1" w:styleId="TestocommentoCarattere">
    <w:name w:val="Testo commento Carattere"/>
    <w:basedOn w:val="Carpredefinitoparagrafo"/>
    <w:link w:val="Testocommento"/>
    <w:uiPriority w:val="99"/>
    <w:rsid w:val="00242F18"/>
    <w:rPr>
      <w:rFonts w:ascii="Verdana" w:eastAsia="Courier New" w:hAnsi="Verdana" w:cs="Courier New"/>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42F18"/>
    <w:rPr>
      <w:b/>
      <w:bCs/>
    </w:rPr>
  </w:style>
  <w:style w:type="character" w:customStyle="1" w:styleId="SoggettocommentoCarattere">
    <w:name w:val="Soggetto commento Carattere"/>
    <w:basedOn w:val="TestocommentoCarattere"/>
    <w:link w:val="Soggettocommento"/>
    <w:uiPriority w:val="99"/>
    <w:semiHidden/>
    <w:rsid w:val="00242F18"/>
    <w:rPr>
      <w:rFonts w:ascii="Verdana" w:eastAsia="Courier New" w:hAnsi="Verdana" w:cs="Courier New"/>
      <w:b/>
      <w:bCs/>
      <w:sz w:val="20"/>
      <w:szCs w:val="20"/>
      <w:lang w:eastAsia="it-IT"/>
    </w:rPr>
  </w:style>
  <w:style w:type="character" w:customStyle="1" w:styleId="normaltextrun">
    <w:name w:val="normaltextrun"/>
    <w:basedOn w:val="Carpredefinitoparagrafo"/>
    <w:rsid w:val="0043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09745">
      <w:bodyDiv w:val="1"/>
      <w:marLeft w:val="0"/>
      <w:marRight w:val="0"/>
      <w:marTop w:val="0"/>
      <w:marBottom w:val="0"/>
      <w:divBdr>
        <w:top w:val="none" w:sz="0" w:space="0" w:color="auto"/>
        <w:left w:val="none" w:sz="0" w:space="0" w:color="auto"/>
        <w:bottom w:val="none" w:sz="0" w:space="0" w:color="auto"/>
        <w:right w:val="none" w:sz="0" w:space="0" w:color="auto"/>
      </w:divBdr>
    </w:div>
    <w:div w:id="90106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C9995A1D694C9EB5A16201DCD365B9"/>
        <w:category>
          <w:name w:val="Generale"/>
          <w:gallery w:val="placeholder"/>
        </w:category>
        <w:types>
          <w:type w:val="bbPlcHdr"/>
        </w:types>
        <w:behaviors>
          <w:behavior w:val="content"/>
        </w:behaviors>
        <w:guid w:val="{80AD349A-84AE-4003-91A3-603342A3A61D}"/>
      </w:docPartPr>
      <w:docPartBody>
        <w:p w:rsidR="00EB198A" w:rsidRDefault="00EB19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C2"/>
    <w:rsid w:val="003C67C0"/>
    <w:rsid w:val="00902CEA"/>
    <w:rsid w:val="00916975"/>
    <w:rsid w:val="00A22DC2"/>
    <w:rsid w:val="00EB19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48B5C037D57FF46806F97964A191729" ma:contentTypeVersion="2" ma:contentTypeDescription="Creare un nuovo documento." ma:contentTypeScope="" ma:versionID="3932cf4b956557a3fded2190ab85cde4">
  <xsd:schema xmlns:xsd="http://www.w3.org/2001/XMLSchema" xmlns:xs="http://www.w3.org/2001/XMLSchema" xmlns:p="http://schemas.microsoft.com/office/2006/metadata/properties" xmlns:ns2="4ee5be87-07fb-4f3b-bd51-7d617e823c10" targetNamespace="http://schemas.microsoft.com/office/2006/metadata/properties" ma:root="true" ma:fieldsID="da86287d3bd0899c4c7ed3382c893167" ns2:_="">
    <xsd:import namespace="4ee5be87-07fb-4f3b-bd51-7d617e823c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5be87-07fb-4f3b-bd51-7d617e823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22ECE-AC9A-46BB-A0BD-8D9ADD07F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462EA-092A-4B3A-8CF4-B172779F3D69}">
  <ds:schemaRefs>
    <ds:schemaRef ds:uri="http://schemas.openxmlformats.org/officeDocument/2006/bibliography"/>
  </ds:schemaRefs>
</ds:datastoreItem>
</file>

<file path=customXml/itemProps3.xml><?xml version="1.0" encoding="utf-8"?>
<ds:datastoreItem xmlns:ds="http://schemas.openxmlformats.org/officeDocument/2006/customXml" ds:itemID="{70CEB3A9-E56F-4664-932F-038691D2DD45}">
  <ds:schemaRefs>
    <ds:schemaRef ds:uri="http://schemas.microsoft.com/sharepoint/v3/contenttype/forms"/>
  </ds:schemaRefs>
</ds:datastoreItem>
</file>

<file path=customXml/itemProps4.xml><?xml version="1.0" encoding="utf-8"?>
<ds:datastoreItem xmlns:ds="http://schemas.openxmlformats.org/officeDocument/2006/customXml" ds:itemID="{CC438CB1-FAD5-4B2E-B8B5-1E1EC8A1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5be87-07fb-4f3b-bd51-7d617e823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6157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7223</CharactersWithSpaces>
  <SharedDoc>false</SharedDoc>
  <HLinks>
    <vt:vector size="30" baseType="variant">
      <vt:variant>
        <vt:i4>1769533</vt:i4>
      </vt:variant>
      <vt:variant>
        <vt:i4>26</vt:i4>
      </vt:variant>
      <vt:variant>
        <vt:i4>0</vt:i4>
      </vt:variant>
      <vt:variant>
        <vt:i4>5</vt:i4>
      </vt:variant>
      <vt:variant>
        <vt:lpwstr/>
      </vt:variant>
      <vt:variant>
        <vt:lpwstr>_Toc99448889</vt:lpwstr>
      </vt:variant>
      <vt:variant>
        <vt:i4>1703997</vt:i4>
      </vt:variant>
      <vt:variant>
        <vt:i4>20</vt:i4>
      </vt:variant>
      <vt:variant>
        <vt:i4>0</vt:i4>
      </vt:variant>
      <vt:variant>
        <vt:i4>5</vt:i4>
      </vt:variant>
      <vt:variant>
        <vt:lpwstr/>
      </vt:variant>
      <vt:variant>
        <vt:lpwstr>_Toc99448888</vt:lpwstr>
      </vt:variant>
      <vt:variant>
        <vt:i4>1376317</vt:i4>
      </vt:variant>
      <vt:variant>
        <vt:i4>14</vt:i4>
      </vt:variant>
      <vt:variant>
        <vt:i4>0</vt:i4>
      </vt:variant>
      <vt:variant>
        <vt:i4>5</vt:i4>
      </vt:variant>
      <vt:variant>
        <vt:lpwstr/>
      </vt:variant>
      <vt:variant>
        <vt:lpwstr>_Toc99448887</vt:lpwstr>
      </vt:variant>
      <vt:variant>
        <vt:i4>1310781</vt:i4>
      </vt:variant>
      <vt:variant>
        <vt:i4>8</vt:i4>
      </vt:variant>
      <vt:variant>
        <vt:i4>0</vt:i4>
      </vt:variant>
      <vt:variant>
        <vt:i4>5</vt:i4>
      </vt:variant>
      <vt:variant>
        <vt:lpwstr/>
      </vt:variant>
      <vt:variant>
        <vt:lpwstr>_Toc99448886</vt:lpwstr>
      </vt:variant>
      <vt:variant>
        <vt:i4>1507389</vt:i4>
      </vt:variant>
      <vt:variant>
        <vt:i4>2</vt:i4>
      </vt:variant>
      <vt:variant>
        <vt:i4>0</vt:i4>
      </vt:variant>
      <vt:variant>
        <vt:i4>5</vt:i4>
      </vt:variant>
      <vt:variant>
        <vt:lpwstr/>
      </vt:variant>
      <vt:variant>
        <vt:lpwstr>_Toc99448885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Matacena Amedeo</dc:creator>
  <cp:keywords/>
  <dc:description/>
  <cp:lastModifiedBy>Matacena Amedeo</cp:lastModifiedBy>
  <cp:revision>3</cp:revision>
  <dcterms:created xsi:type="dcterms:W3CDTF">2024-04-18T09:06:00Z</dcterms:created>
  <dcterms:modified xsi:type="dcterms:W3CDTF">2024-04-19T14:11:00Z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0x010100848B5C037D57FF46806F97964A191729</vt:lpwstr>
  </property>
</Properties>
</file>