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0B711" w14:textId="115ABB40" w:rsidR="00C907CA" w:rsidRPr="00210F9B" w:rsidRDefault="00C907CA" w:rsidP="00C907CA">
      <w:pPr>
        <w:spacing w:after="240"/>
        <w:ind w:left="164" w:right="164"/>
        <w:jc w:val="right"/>
        <w:rPr>
          <w:b/>
          <w:i/>
          <w:iCs/>
          <w:sz w:val="20"/>
          <w:szCs w:val="20"/>
        </w:rPr>
      </w:pPr>
      <w:r w:rsidRPr="00210F9B">
        <w:rPr>
          <w:b/>
          <w:i/>
          <w:iCs/>
          <w:sz w:val="20"/>
          <w:szCs w:val="20"/>
        </w:rPr>
        <w:t>Dichiarazione sostitutiva dell’atto di notorietà «impresa unica»</w:t>
      </w:r>
    </w:p>
    <w:p w14:paraId="1048B1AA" w14:textId="7EF10BDA" w:rsidR="0098648F" w:rsidRPr="00E412E5" w:rsidRDefault="0098648F" w:rsidP="00E412E5">
      <w:pPr>
        <w:spacing w:before="21"/>
        <w:ind w:left="166" w:right="167"/>
        <w:rPr>
          <w:b/>
        </w:rPr>
      </w:pPr>
      <w:r w:rsidRPr="00E412E5">
        <w:rPr>
          <w:b/>
        </w:rPr>
        <w:t>BONUS</w:t>
      </w:r>
      <w:r w:rsidRPr="00E412E5">
        <w:rPr>
          <w:b/>
          <w:spacing w:val="-1"/>
        </w:rPr>
        <w:t xml:space="preserve"> </w:t>
      </w:r>
      <w:r w:rsidRPr="00E412E5">
        <w:rPr>
          <w:b/>
        </w:rPr>
        <w:t>EXPORT</w:t>
      </w:r>
      <w:r w:rsidRPr="00E412E5">
        <w:rPr>
          <w:b/>
          <w:spacing w:val="-1"/>
        </w:rPr>
        <w:t xml:space="preserve"> </w:t>
      </w:r>
      <w:r w:rsidRPr="00E412E5">
        <w:rPr>
          <w:b/>
        </w:rPr>
        <w:t>DIGITALE PLUS</w:t>
      </w:r>
      <w:r w:rsidR="00C26AC4">
        <w:rPr>
          <w:b/>
        </w:rPr>
        <w:tab/>
      </w:r>
      <w:r w:rsidR="00C26AC4">
        <w:rPr>
          <w:b/>
        </w:rPr>
        <w:tab/>
      </w:r>
      <w:r w:rsidR="00C26AC4">
        <w:rPr>
          <w:b/>
        </w:rPr>
        <w:tab/>
      </w:r>
      <w:r w:rsidR="00C26AC4">
        <w:rPr>
          <w:b/>
        </w:rPr>
        <w:tab/>
      </w:r>
      <w:r w:rsidR="00C26AC4">
        <w:rPr>
          <w:b/>
        </w:rPr>
        <w:tab/>
        <w:t>ID domanda_____________</w:t>
      </w:r>
    </w:p>
    <w:p w14:paraId="73F5372B" w14:textId="44DFB317" w:rsidR="00E765F7" w:rsidRDefault="0098648F">
      <w:pPr>
        <w:pStyle w:val="Corpotesto"/>
        <w:spacing w:before="9"/>
        <w:rPr>
          <w:b/>
          <w:i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3883B59" wp14:editId="41E357CD">
                <wp:simplePos x="0" y="0"/>
                <wp:positionH relativeFrom="page">
                  <wp:posOffset>698500</wp:posOffset>
                </wp:positionH>
                <wp:positionV relativeFrom="paragraph">
                  <wp:posOffset>140335</wp:posOffset>
                </wp:positionV>
                <wp:extent cx="6247130" cy="355600"/>
                <wp:effectExtent l="0" t="0" r="1270" b="6350"/>
                <wp:wrapTopAndBottom/>
                <wp:docPr id="2060058240" name="Casella di testo 2060058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7130" cy="3556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C206EF" w14:textId="77777777" w:rsidR="00C907CA" w:rsidRPr="00C907CA" w:rsidRDefault="00C907CA" w:rsidP="00C907CA">
                            <w:pPr>
                              <w:spacing w:before="21"/>
                              <w:ind w:left="168" w:right="167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07CA">
                              <w:rPr>
                                <w:b/>
                                <w:bCs/>
                              </w:rPr>
                              <w:t>DICHIARAZIONE SOSTITUTIVA DELL’ATTO DI NOTORIETÀ</w:t>
                            </w:r>
                          </w:p>
                          <w:p w14:paraId="3BC5DCB1" w14:textId="24301B4C" w:rsidR="00E765F7" w:rsidRPr="00D02F2D" w:rsidRDefault="00C907CA" w:rsidP="00C907CA">
                            <w:pPr>
                              <w:spacing w:before="21"/>
                              <w:ind w:left="168" w:right="167"/>
                              <w:jc w:val="center"/>
                              <w:rPr>
                                <w:b/>
                                <w:bCs/>
                                <w:i/>
                                <w:sz w:val="18"/>
                                <w:szCs w:val="18"/>
                              </w:rPr>
                            </w:pPr>
                            <w:r w:rsidRPr="00D02F2D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ai sensi dell’art. 47 D.P.R. 28 dicembre 2000, n. 445</w:t>
                            </w:r>
                            <w:r w:rsidR="00951614" w:rsidRPr="00D02F2D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e ss.mm.ii.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883B59" id="_x0000_t202" coordsize="21600,21600" o:spt="202" path="m,l,21600r21600,l21600,xe">
                <v:stroke joinstyle="miter"/>
                <v:path gradientshapeok="t" o:connecttype="rect"/>
              </v:shapetype>
              <v:shape id="Casella di testo 2060058240" o:spid="_x0000_s1026" type="#_x0000_t202" style="position:absolute;margin-left:55pt;margin-top:11.05pt;width:491.9pt;height:28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" fillcolor="#d9d9d9" stroked="f">
                <v:textbox inset="0,0,0,0">
                  <w:txbxContent>
                    <w:p w14:paraId="43C206EF" w14:textId="77777777" w:rsidR="00C907CA" w:rsidRPr="00C907CA" w:rsidRDefault="00C907CA" w:rsidP="00C907CA">
                      <w:pPr>
                        <w:spacing w:before="21"/>
                        <w:ind w:left="168" w:right="167"/>
                        <w:jc w:val="center"/>
                        <w:rPr>
                          <w:b/>
                          <w:bCs/>
                        </w:rPr>
                      </w:pPr>
                      <w:r w:rsidRPr="00C907CA">
                        <w:rPr>
                          <w:b/>
                          <w:bCs/>
                        </w:rPr>
                        <w:t>DICHIARAZIONE SOSTITUTIVA DELL’ATTO DI NOTORIETÀ</w:t>
                      </w:r>
                    </w:p>
                    <w:p w14:paraId="3BC5DCB1" w14:textId="24301B4C" w:rsidR="00E765F7" w:rsidRPr="00D02F2D" w:rsidRDefault="00C907CA" w:rsidP="00C907CA">
                      <w:pPr>
                        <w:spacing w:before="21"/>
                        <w:ind w:left="168" w:right="167"/>
                        <w:jc w:val="center"/>
                        <w:rPr>
                          <w:b/>
                          <w:bCs/>
                          <w:i/>
                          <w:sz w:val="18"/>
                          <w:szCs w:val="18"/>
                        </w:rPr>
                      </w:pPr>
                      <w:r w:rsidRPr="00D02F2D">
                        <w:rPr>
                          <w:b/>
                          <w:bCs/>
                          <w:sz w:val="18"/>
                          <w:szCs w:val="18"/>
                        </w:rPr>
                        <w:t>ai sensi dell’art. 47 D.P.R. 28 dicembre 2000, n. 445</w:t>
                      </w:r>
                      <w:r w:rsidR="00951614" w:rsidRPr="00D02F2D">
                        <w:rPr>
                          <w:b/>
                          <w:bCs/>
                          <w:sz w:val="18"/>
                          <w:szCs w:val="18"/>
                        </w:rPr>
                        <w:t xml:space="preserve"> e ss.mm.ii.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1525154" w14:textId="52A0E149" w:rsidR="00E765F7" w:rsidRDefault="00E765F7">
      <w:pPr>
        <w:pStyle w:val="Corpotesto"/>
        <w:spacing w:before="4"/>
        <w:rPr>
          <w:b/>
          <w:i/>
          <w:sz w:val="10"/>
        </w:rPr>
      </w:pPr>
    </w:p>
    <w:p w14:paraId="29A60385" w14:textId="1FE009D9" w:rsidR="0098648F" w:rsidRPr="00E412E5" w:rsidRDefault="00C907CA" w:rsidP="00C907CA">
      <w:pPr>
        <w:spacing w:line="360" w:lineRule="auto"/>
        <w:jc w:val="both"/>
      </w:pPr>
      <w:r>
        <w:rPr>
          <w:lang w:eastAsia="it-IT"/>
        </w:rPr>
        <w:t xml:space="preserve">Il/La sottoscritto/a ______________________________ nato/a </w:t>
      </w:r>
      <w:proofErr w:type="spellStart"/>
      <w:r>
        <w:rPr>
          <w:lang w:eastAsia="it-IT"/>
        </w:rPr>
        <w:t>a</w:t>
      </w:r>
      <w:proofErr w:type="spellEnd"/>
      <w:r>
        <w:rPr>
          <w:lang w:eastAsia="it-IT"/>
        </w:rPr>
        <w:t xml:space="preserve"> ________________________ prov. (________) il _________, residente a ______________________ prov. (______) in via/piazza _________________________ n.____ in qualità di </w:t>
      </w:r>
      <w:r>
        <w:t>(</w:t>
      </w:r>
      <w:r>
        <w:rPr>
          <w:i/>
          <w:iCs/>
        </w:rPr>
        <w:t>legale rappresentante/titolare</w:t>
      </w:r>
      <w:r>
        <w:t xml:space="preserve">) </w:t>
      </w:r>
      <w:r>
        <w:rPr>
          <w:lang w:eastAsia="it-IT"/>
        </w:rPr>
        <w:t>_______________________________________ dell’impresa/rete soggetto/consorzio _______________________________ avente sede legale in ______________________________ prov. (______) via/piazza_______________________________ n. _____</w:t>
      </w:r>
    </w:p>
    <w:p w14:paraId="70EEDE39" w14:textId="09FD6BE6" w:rsidR="00C907CA" w:rsidRPr="00C907CA" w:rsidRDefault="00C907CA" w:rsidP="00C907CA">
      <w:pPr>
        <w:widowControl/>
        <w:numPr>
          <w:ilvl w:val="0"/>
          <w:numId w:val="17"/>
        </w:numPr>
        <w:suppressAutoHyphens/>
        <w:autoSpaceDE/>
        <w:autoSpaceDN/>
        <w:spacing w:before="120"/>
        <w:ind w:left="142" w:hanging="142"/>
        <w:jc w:val="both"/>
        <w:rPr>
          <w:rStyle w:val="Rimandonotaapidipagina2"/>
        </w:rPr>
      </w:pPr>
      <w:r w:rsidRPr="00C907CA">
        <w:t xml:space="preserve">al fine di ottenere gli incentivi «de </w:t>
      </w:r>
      <w:proofErr w:type="spellStart"/>
      <w:r w:rsidRPr="00C907CA">
        <w:t>minimis</w:t>
      </w:r>
      <w:proofErr w:type="spellEnd"/>
      <w:r w:rsidRPr="00C907CA">
        <w:t>» nel quadro normativo di cui al Regolamento (UE) n. (REGOLAMENTO (UE) 2023/2831 DELLA COMMISSIONE del 15 dicembre 2023</w:t>
      </w:r>
      <w:r w:rsidRPr="00C907CA">
        <w:rPr>
          <w:rStyle w:val="Rimandonotaapidipagina2"/>
        </w:rPr>
        <w:t xml:space="preserve"> </w:t>
      </w:r>
    </w:p>
    <w:p w14:paraId="16D03316" w14:textId="77777777" w:rsidR="00C907CA" w:rsidRPr="00C907CA" w:rsidRDefault="00C907CA" w:rsidP="00C907CA">
      <w:pPr>
        <w:widowControl/>
        <w:numPr>
          <w:ilvl w:val="0"/>
          <w:numId w:val="17"/>
        </w:numPr>
        <w:suppressAutoHyphens/>
        <w:autoSpaceDE/>
        <w:autoSpaceDN/>
        <w:spacing w:before="120"/>
        <w:ind w:left="142" w:hanging="142"/>
        <w:jc w:val="both"/>
      </w:pPr>
      <w:r w:rsidRPr="00C907CA">
        <w:t>presa visione delle Istruzioni per la compilazione della presente dichiarazione</w:t>
      </w:r>
    </w:p>
    <w:p w14:paraId="4C448891" w14:textId="782CC42A" w:rsidR="00C907CA" w:rsidRPr="00C907CA" w:rsidRDefault="00C907CA" w:rsidP="00C907CA">
      <w:pPr>
        <w:pStyle w:val="Corpotesto"/>
        <w:widowControl/>
        <w:numPr>
          <w:ilvl w:val="0"/>
          <w:numId w:val="17"/>
        </w:numPr>
        <w:suppressAutoHyphens/>
        <w:autoSpaceDE/>
        <w:autoSpaceDN/>
        <w:spacing w:before="120"/>
        <w:ind w:left="142" w:hanging="142"/>
        <w:jc w:val="both"/>
        <w:rPr>
          <w:b/>
          <w:sz w:val="22"/>
          <w:szCs w:val="22"/>
        </w:rPr>
      </w:pPr>
      <w:r w:rsidRPr="00C907CA">
        <w:rPr>
          <w:b/>
          <w:sz w:val="22"/>
          <w:szCs w:val="22"/>
        </w:rPr>
        <w:t>consapevole delle responsabilità penali derivanti dal rilascio di dichiarazioni mendaci e della conseguente decadenza dai benefici concessi sulla base di una dichiarazione non veritiera, ai sensi degli articoli 75 e 76 del DPR 28 dicembre 2000, n. 445</w:t>
      </w:r>
      <w:r w:rsidR="00951614">
        <w:rPr>
          <w:b/>
          <w:sz w:val="22"/>
          <w:szCs w:val="22"/>
        </w:rPr>
        <w:t xml:space="preserve"> </w:t>
      </w:r>
      <w:r w:rsidR="00951614" w:rsidRPr="00951614">
        <w:rPr>
          <w:b/>
          <w:sz w:val="22"/>
          <w:szCs w:val="22"/>
        </w:rPr>
        <w:t xml:space="preserve">e </w:t>
      </w:r>
      <w:proofErr w:type="spellStart"/>
      <w:r w:rsidR="00951614" w:rsidRPr="00951614">
        <w:rPr>
          <w:b/>
          <w:sz w:val="22"/>
          <w:szCs w:val="22"/>
        </w:rPr>
        <w:t>ss.mm.ii</w:t>
      </w:r>
      <w:proofErr w:type="spellEnd"/>
      <w:r w:rsidR="00951614" w:rsidRPr="00951614">
        <w:rPr>
          <w:b/>
          <w:sz w:val="22"/>
          <w:szCs w:val="22"/>
        </w:rPr>
        <w:t>.</w:t>
      </w:r>
    </w:p>
    <w:p w14:paraId="46AF5D6A" w14:textId="77777777" w:rsidR="00C907CA" w:rsidRPr="00C907CA" w:rsidRDefault="00C907CA" w:rsidP="00C907CA">
      <w:pPr>
        <w:pStyle w:val="Corpotesto"/>
        <w:tabs>
          <w:tab w:val="left" w:pos="426"/>
        </w:tabs>
        <w:spacing w:before="60" w:after="60"/>
        <w:jc w:val="center"/>
        <w:rPr>
          <w:sz w:val="22"/>
          <w:szCs w:val="22"/>
        </w:rPr>
      </w:pPr>
      <w:r w:rsidRPr="00C907CA">
        <w:rPr>
          <w:b/>
          <w:sz w:val="22"/>
          <w:szCs w:val="22"/>
        </w:rPr>
        <w:t>DICHIARA</w:t>
      </w:r>
    </w:p>
    <w:bookmarkStart w:id="0" w:name="Controllo128"/>
    <w:p w14:paraId="509F7FBA" w14:textId="75263167" w:rsidR="00C907CA" w:rsidRPr="00C907CA" w:rsidRDefault="00C907CA" w:rsidP="00C907CA">
      <w:pPr>
        <w:pStyle w:val="Corpotesto"/>
        <w:tabs>
          <w:tab w:val="left" w:pos="426"/>
        </w:tabs>
        <w:spacing w:before="120" w:after="60"/>
        <w:rPr>
          <w:sz w:val="22"/>
          <w:szCs w:val="22"/>
        </w:rPr>
      </w:pPr>
      <w:r w:rsidRPr="00C907CA">
        <w:rPr>
          <w:sz w:val="22"/>
          <w:szCs w:val="22"/>
        </w:rPr>
        <w:fldChar w:fldCharType="begin">
          <w:ffData>
            <w:name w:val="Controllo12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907CA">
        <w:rPr>
          <w:sz w:val="22"/>
          <w:szCs w:val="22"/>
        </w:rPr>
        <w:instrText xml:space="preserve"> FORMCHECKBOX </w:instrText>
      </w:r>
      <w:r w:rsidR="00000000">
        <w:rPr>
          <w:sz w:val="22"/>
          <w:szCs w:val="22"/>
        </w:rPr>
      </w:r>
      <w:r w:rsidR="00000000">
        <w:rPr>
          <w:sz w:val="22"/>
          <w:szCs w:val="22"/>
        </w:rPr>
        <w:fldChar w:fldCharType="separate"/>
      </w:r>
      <w:r w:rsidRPr="00C907CA">
        <w:rPr>
          <w:sz w:val="22"/>
          <w:szCs w:val="22"/>
        </w:rPr>
        <w:fldChar w:fldCharType="end"/>
      </w:r>
      <w:bookmarkEnd w:id="0"/>
      <w:r w:rsidRPr="00C907CA">
        <w:rPr>
          <w:sz w:val="22"/>
          <w:szCs w:val="22"/>
        </w:rPr>
        <w:t xml:space="preserve"> che l’impresa NON è “impresa unica”, come definita dalla normativa comunitaria</w:t>
      </w:r>
      <w:r w:rsidR="0061096F">
        <w:rPr>
          <w:sz w:val="22"/>
          <w:szCs w:val="22"/>
          <w:vertAlign w:val="superscript"/>
        </w:rPr>
        <w:t>1</w:t>
      </w:r>
      <w:r w:rsidRPr="00C907CA">
        <w:rPr>
          <w:sz w:val="22"/>
          <w:szCs w:val="22"/>
        </w:rPr>
        <w:t>, non essendo collegata, direttamente o indirettamente, con altre imprese</w:t>
      </w:r>
    </w:p>
    <w:bookmarkStart w:id="1" w:name="Controllo129"/>
    <w:p w14:paraId="11F3E2B5" w14:textId="77777777" w:rsidR="00C907CA" w:rsidRPr="00C907CA" w:rsidRDefault="00C907CA" w:rsidP="00C907CA">
      <w:pPr>
        <w:pStyle w:val="Corpotesto"/>
        <w:tabs>
          <w:tab w:val="left" w:pos="426"/>
        </w:tabs>
        <w:spacing w:before="120" w:after="60"/>
        <w:rPr>
          <w:sz w:val="22"/>
          <w:szCs w:val="22"/>
        </w:rPr>
      </w:pPr>
      <w:r w:rsidRPr="00C907CA">
        <w:rPr>
          <w:sz w:val="22"/>
          <w:szCs w:val="22"/>
        </w:rPr>
        <w:fldChar w:fldCharType="begin">
          <w:ffData>
            <w:name w:val="Controllo12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907CA">
        <w:rPr>
          <w:sz w:val="22"/>
          <w:szCs w:val="22"/>
        </w:rPr>
        <w:instrText xml:space="preserve"> FORMCHECKBOX </w:instrText>
      </w:r>
      <w:r w:rsidR="00000000">
        <w:rPr>
          <w:sz w:val="22"/>
          <w:szCs w:val="22"/>
        </w:rPr>
      </w:r>
      <w:r w:rsidR="00000000">
        <w:rPr>
          <w:sz w:val="22"/>
          <w:szCs w:val="22"/>
        </w:rPr>
        <w:fldChar w:fldCharType="separate"/>
      </w:r>
      <w:r w:rsidRPr="00C907CA">
        <w:rPr>
          <w:sz w:val="22"/>
          <w:szCs w:val="22"/>
        </w:rPr>
        <w:fldChar w:fldCharType="end"/>
      </w:r>
      <w:bookmarkEnd w:id="1"/>
      <w:r w:rsidRPr="00C907CA">
        <w:rPr>
          <w:sz w:val="22"/>
          <w:szCs w:val="22"/>
        </w:rPr>
        <w:t xml:space="preserve"> che l’impresa è collegata, direttamente o indirettamente, con le imprese seguenti aventi sede legale o unità operative in Italia, rientranti nel perimetro definito dalla normativa comunitaria come “impresa unica”</w:t>
      </w:r>
      <w:r w:rsidRPr="00C907CA">
        <w:rPr>
          <w:rStyle w:val="Rimandonotaapidipagina"/>
          <w:sz w:val="22"/>
          <w:szCs w:val="22"/>
        </w:rPr>
        <w:footnoteReference w:id="2"/>
      </w:r>
      <w:r w:rsidRPr="00C907CA">
        <w:rPr>
          <w:sz w:val="22"/>
          <w:szCs w:val="22"/>
        </w:rPr>
        <w:t>:</w:t>
      </w:r>
    </w:p>
    <w:tbl>
      <w:tblPr>
        <w:tblW w:w="96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3969"/>
        <w:gridCol w:w="1559"/>
      </w:tblGrid>
      <w:tr w:rsidR="00C907CA" w:rsidRPr="00C907CA" w14:paraId="2114EB7A" w14:textId="77777777" w:rsidTr="0061096F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4CEEF4" w14:textId="77777777" w:rsidR="00C907CA" w:rsidRPr="00C907CA" w:rsidRDefault="00C907CA" w:rsidP="001759E8">
            <w:pPr>
              <w:pStyle w:val="Corpotesto"/>
              <w:tabs>
                <w:tab w:val="left" w:pos="426"/>
              </w:tabs>
              <w:rPr>
                <w:i/>
                <w:sz w:val="22"/>
                <w:szCs w:val="22"/>
              </w:rPr>
            </w:pPr>
            <w:r w:rsidRPr="00C907CA">
              <w:rPr>
                <w:sz w:val="22"/>
                <w:szCs w:val="22"/>
              </w:rPr>
              <w:t>impresa</w:t>
            </w:r>
          </w:p>
          <w:p w14:paraId="2677DF22" w14:textId="77777777" w:rsidR="00C907CA" w:rsidRPr="00C907CA" w:rsidRDefault="00C907CA" w:rsidP="001759E8">
            <w:pPr>
              <w:pStyle w:val="Corpotesto"/>
              <w:tabs>
                <w:tab w:val="left" w:pos="426"/>
              </w:tabs>
              <w:rPr>
                <w:sz w:val="22"/>
                <w:szCs w:val="22"/>
              </w:rPr>
            </w:pPr>
            <w:r w:rsidRPr="00C907CA">
              <w:rPr>
                <w:i/>
                <w:sz w:val="22"/>
                <w:szCs w:val="22"/>
              </w:rPr>
              <w:t>(</w:t>
            </w:r>
            <w:r w:rsidRPr="0061096F">
              <w:rPr>
                <w:i/>
                <w:sz w:val="20"/>
                <w:szCs w:val="20"/>
              </w:rPr>
              <w:t>denominazione risultante da certificato CIAA)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7E2AF" w14:textId="77777777" w:rsidR="00C907CA" w:rsidRPr="00C907CA" w:rsidRDefault="00C907CA" w:rsidP="001759E8">
            <w:pPr>
              <w:pStyle w:val="Corpotesto"/>
              <w:tabs>
                <w:tab w:val="left" w:pos="426"/>
              </w:tabs>
              <w:rPr>
                <w:i/>
                <w:sz w:val="22"/>
                <w:szCs w:val="22"/>
              </w:rPr>
            </w:pPr>
            <w:r w:rsidRPr="00C907CA">
              <w:rPr>
                <w:sz w:val="22"/>
                <w:szCs w:val="22"/>
              </w:rPr>
              <w:t>sede legale</w:t>
            </w:r>
          </w:p>
          <w:p w14:paraId="2C802A6B" w14:textId="77777777" w:rsidR="00C907CA" w:rsidRPr="0061096F" w:rsidRDefault="00C907CA" w:rsidP="001759E8">
            <w:pPr>
              <w:pStyle w:val="Corpotesto"/>
              <w:tabs>
                <w:tab w:val="left" w:pos="426"/>
              </w:tabs>
              <w:rPr>
                <w:sz w:val="20"/>
                <w:szCs w:val="20"/>
              </w:rPr>
            </w:pPr>
            <w:r w:rsidRPr="0061096F">
              <w:rPr>
                <w:i/>
                <w:sz w:val="20"/>
                <w:szCs w:val="20"/>
              </w:rPr>
              <w:t>(via e n. civico, CAP, Comune, Provincia)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8125A" w14:textId="77777777" w:rsidR="00C907CA" w:rsidRPr="00C907CA" w:rsidRDefault="00C907CA" w:rsidP="001759E8">
            <w:pPr>
              <w:pStyle w:val="Corpotesto"/>
              <w:tabs>
                <w:tab w:val="left" w:pos="426"/>
              </w:tabs>
              <w:spacing w:before="60" w:after="60"/>
              <w:rPr>
                <w:sz w:val="22"/>
                <w:szCs w:val="22"/>
              </w:rPr>
            </w:pPr>
            <w:r w:rsidRPr="00C907CA">
              <w:rPr>
                <w:sz w:val="22"/>
                <w:szCs w:val="22"/>
              </w:rPr>
              <w:t>partita IVA</w:t>
            </w:r>
          </w:p>
        </w:tc>
      </w:tr>
      <w:tr w:rsidR="00C907CA" w:rsidRPr="00C907CA" w14:paraId="7E11916A" w14:textId="77777777" w:rsidTr="0061096F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A668F" w14:textId="77777777" w:rsidR="00C907CA" w:rsidRPr="00C907CA" w:rsidRDefault="00C907CA" w:rsidP="001759E8">
            <w:pPr>
              <w:pStyle w:val="Corpotesto"/>
              <w:tabs>
                <w:tab w:val="left" w:pos="426"/>
              </w:tabs>
              <w:rPr>
                <w:sz w:val="22"/>
                <w:szCs w:val="22"/>
              </w:rPr>
            </w:pPr>
            <w:r w:rsidRPr="00C907CA">
              <w:rPr>
                <w:sz w:val="22"/>
                <w:szCs w:val="22"/>
              </w:rPr>
              <w:fldChar w:fldCharType="begin"/>
            </w:r>
            <w:r w:rsidRPr="00C907CA">
              <w:rPr>
                <w:sz w:val="22"/>
                <w:szCs w:val="22"/>
              </w:rPr>
              <w:instrText xml:space="preserve"> FILLIN "Testo15"</w:instrText>
            </w:r>
            <w:r w:rsidRPr="00C907CA">
              <w:rPr>
                <w:sz w:val="22"/>
                <w:szCs w:val="22"/>
              </w:rPr>
              <w:fldChar w:fldCharType="separate"/>
            </w:r>
            <w:r w:rsidRPr="00C907CA">
              <w:rPr>
                <w:sz w:val="22"/>
                <w:szCs w:val="22"/>
              </w:rPr>
              <w:t>     </w:t>
            </w:r>
            <w:r w:rsidRPr="00C907CA">
              <w:rPr>
                <w:sz w:val="22"/>
                <w:szCs w:val="22"/>
              </w:rPr>
              <w:fldChar w:fldCharType="end"/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5D617A" w14:textId="77777777" w:rsidR="00C907CA" w:rsidRPr="00C907CA" w:rsidRDefault="00C907CA" w:rsidP="001759E8">
            <w:pPr>
              <w:pStyle w:val="Corpotesto"/>
              <w:tabs>
                <w:tab w:val="left" w:pos="426"/>
              </w:tabs>
              <w:rPr>
                <w:sz w:val="22"/>
                <w:szCs w:val="22"/>
              </w:rPr>
            </w:pPr>
            <w:r w:rsidRPr="00C907CA">
              <w:rPr>
                <w:sz w:val="22"/>
                <w:szCs w:val="22"/>
              </w:rPr>
              <w:fldChar w:fldCharType="begin"/>
            </w:r>
            <w:r w:rsidRPr="00C907CA">
              <w:rPr>
                <w:sz w:val="22"/>
                <w:szCs w:val="22"/>
              </w:rPr>
              <w:instrText xml:space="preserve"> FILLIN "Testo15"</w:instrText>
            </w:r>
            <w:r w:rsidRPr="00C907CA">
              <w:rPr>
                <w:sz w:val="22"/>
                <w:szCs w:val="22"/>
              </w:rPr>
              <w:fldChar w:fldCharType="separate"/>
            </w:r>
            <w:r w:rsidRPr="00C907CA">
              <w:rPr>
                <w:sz w:val="22"/>
                <w:szCs w:val="22"/>
              </w:rPr>
              <w:t>     </w:t>
            </w:r>
            <w:r w:rsidRPr="00C907C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163E2" w14:textId="77777777" w:rsidR="00C907CA" w:rsidRPr="00C907CA" w:rsidRDefault="00C907CA" w:rsidP="001759E8">
            <w:pPr>
              <w:pStyle w:val="Corpotesto"/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C907CA">
              <w:rPr>
                <w:sz w:val="22"/>
                <w:szCs w:val="22"/>
              </w:rPr>
              <w:fldChar w:fldCharType="begin"/>
            </w:r>
            <w:r w:rsidRPr="00C907CA">
              <w:rPr>
                <w:sz w:val="22"/>
                <w:szCs w:val="22"/>
              </w:rPr>
              <w:instrText xml:space="preserve"> FILLIN "Testo15"</w:instrText>
            </w:r>
            <w:r w:rsidRPr="00C907CA">
              <w:rPr>
                <w:sz w:val="22"/>
                <w:szCs w:val="22"/>
              </w:rPr>
              <w:fldChar w:fldCharType="separate"/>
            </w:r>
            <w:r w:rsidRPr="00C907CA">
              <w:rPr>
                <w:sz w:val="22"/>
                <w:szCs w:val="22"/>
              </w:rPr>
              <w:t>     </w:t>
            </w:r>
            <w:r w:rsidRPr="00C907CA">
              <w:rPr>
                <w:sz w:val="22"/>
                <w:szCs w:val="22"/>
              </w:rPr>
              <w:fldChar w:fldCharType="end"/>
            </w:r>
          </w:p>
        </w:tc>
      </w:tr>
      <w:tr w:rsidR="00C907CA" w:rsidRPr="00C907CA" w14:paraId="653BB812" w14:textId="77777777" w:rsidTr="0061096F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04982E" w14:textId="77777777" w:rsidR="00C907CA" w:rsidRPr="00C907CA" w:rsidRDefault="00C907CA" w:rsidP="001759E8">
            <w:pPr>
              <w:pStyle w:val="Corpotesto"/>
              <w:tabs>
                <w:tab w:val="left" w:pos="426"/>
              </w:tabs>
              <w:rPr>
                <w:sz w:val="22"/>
                <w:szCs w:val="22"/>
              </w:rPr>
            </w:pPr>
            <w:r w:rsidRPr="00C907CA">
              <w:rPr>
                <w:sz w:val="22"/>
                <w:szCs w:val="22"/>
              </w:rPr>
              <w:fldChar w:fldCharType="begin"/>
            </w:r>
            <w:r w:rsidRPr="00C907CA">
              <w:rPr>
                <w:sz w:val="22"/>
                <w:szCs w:val="22"/>
              </w:rPr>
              <w:instrText xml:space="preserve"> FILLIN "Testo15"</w:instrText>
            </w:r>
            <w:r w:rsidRPr="00C907CA">
              <w:rPr>
                <w:sz w:val="22"/>
                <w:szCs w:val="22"/>
              </w:rPr>
              <w:fldChar w:fldCharType="separate"/>
            </w:r>
            <w:r w:rsidRPr="00C907CA">
              <w:rPr>
                <w:sz w:val="22"/>
                <w:szCs w:val="22"/>
              </w:rPr>
              <w:t>     </w:t>
            </w:r>
            <w:r w:rsidRPr="00C907CA">
              <w:rPr>
                <w:sz w:val="22"/>
                <w:szCs w:val="22"/>
              </w:rPr>
              <w:fldChar w:fldCharType="end"/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4EDC2C" w14:textId="77777777" w:rsidR="00C907CA" w:rsidRPr="00C907CA" w:rsidRDefault="00C907CA" w:rsidP="001759E8">
            <w:pPr>
              <w:pStyle w:val="Corpotesto"/>
              <w:tabs>
                <w:tab w:val="left" w:pos="426"/>
              </w:tabs>
              <w:rPr>
                <w:sz w:val="22"/>
                <w:szCs w:val="22"/>
              </w:rPr>
            </w:pPr>
            <w:r w:rsidRPr="00C907CA">
              <w:rPr>
                <w:sz w:val="22"/>
                <w:szCs w:val="22"/>
              </w:rPr>
              <w:fldChar w:fldCharType="begin"/>
            </w:r>
            <w:r w:rsidRPr="00C907CA">
              <w:rPr>
                <w:sz w:val="22"/>
                <w:szCs w:val="22"/>
              </w:rPr>
              <w:instrText xml:space="preserve"> FILLIN "Testo15"</w:instrText>
            </w:r>
            <w:r w:rsidRPr="00C907CA">
              <w:rPr>
                <w:sz w:val="22"/>
                <w:szCs w:val="22"/>
              </w:rPr>
              <w:fldChar w:fldCharType="separate"/>
            </w:r>
            <w:r w:rsidRPr="00C907CA">
              <w:rPr>
                <w:sz w:val="22"/>
                <w:szCs w:val="22"/>
              </w:rPr>
              <w:t>     </w:t>
            </w:r>
            <w:r w:rsidRPr="00C907C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17E6C" w14:textId="77777777" w:rsidR="00C907CA" w:rsidRPr="00C907CA" w:rsidRDefault="00C907CA" w:rsidP="001759E8">
            <w:pPr>
              <w:pStyle w:val="Corpotesto"/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C907CA">
              <w:rPr>
                <w:sz w:val="22"/>
                <w:szCs w:val="22"/>
              </w:rPr>
              <w:fldChar w:fldCharType="begin"/>
            </w:r>
            <w:r w:rsidRPr="00C907CA">
              <w:rPr>
                <w:sz w:val="22"/>
                <w:szCs w:val="22"/>
              </w:rPr>
              <w:instrText xml:space="preserve"> FILLIN "Testo15"</w:instrText>
            </w:r>
            <w:r w:rsidRPr="00C907CA">
              <w:rPr>
                <w:sz w:val="22"/>
                <w:szCs w:val="22"/>
              </w:rPr>
              <w:fldChar w:fldCharType="separate"/>
            </w:r>
            <w:r w:rsidRPr="00C907CA">
              <w:rPr>
                <w:sz w:val="22"/>
                <w:szCs w:val="22"/>
              </w:rPr>
              <w:t>     </w:t>
            </w:r>
            <w:r w:rsidRPr="00C907CA">
              <w:rPr>
                <w:sz w:val="22"/>
                <w:szCs w:val="22"/>
              </w:rPr>
              <w:fldChar w:fldCharType="end"/>
            </w:r>
          </w:p>
        </w:tc>
      </w:tr>
    </w:tbl>
    <w:p w14:paraId="3F116547" w14:textId="77777777" w:rsidR="00C907CA" w:rsidRPr="00C907CA" w:rsidRDefault="00C907CA" w:rsidP="00C907CA">
      <w:pPr>
        <w:pStyle w:val="CORPO10CHIARO"/>
        <w:numPr>
          <w:ilvl w:val="0"/>
          <w:numId w:val="19"/>
        </w:numPr>
        <w:tabs>
          <w:tab w:val="left" w:pos="142"/>
        </w:tabs>
        <w:suppressAutoHyphens w:val="0"/>
        <w:spacing w:after="80"/>
        <w:ind w:left="142" w:hanging="142"/>
        <w:jc w:val="both"/>
        <w:rPr>
          <w:rFonts w:ascii="Times New Roman" w:hAnsi="Times New Roman" w:cs="Times New Roman"/>
          <w:sz w:val="22"/>
          <w:szCs w:val="22"/>
        </w:rPr>
      </w:pPr>
      <w:r w:rsidRPr="00C907CA">
        <w:rPr>
          <w:rFonts w:ascii="Times New Roman" w:hAnsi="Times New Roman" w:cs="Times New Roman"/>
          <w:sz w:val="22"/>
          <w:szCs w:val="22"/>
        </w:rPr>
        <w:t>che l’esercizio finanziario (anno fiscale) inizia il ____________</w:t>
      </w:r>
      <w:r w:rsidRPr="00C907CA">
        <w:rPr>
          <w:rFonts w:ascii="Times New Roman" w:hAnsi="Times New Roman" w:cs="Times New Roman"/>
          <w:sz w:val="22"/>
          <w:szCs w:val="22"/>
        </w:rPr>
        <w:fldChar w:fldCharType="begin"/>
      </w:r>
      <w:r w:rsidRPr="00C907CA">
        <w:rPr>
          <w:rFonts w:ascii="Times New Roman" w:hAnsi="Times New Roman" w:cs="Times New Roman"/>
          <w:sz w:val="22"/>
          <w:szCs w:val="22"/>
        </w:rPr>
        <w:instrText xml:space="preserve"> FILLIN "Testo1149"</w:instrText>
      </w:r>
      <w:r w:rsidR="00000000">
        <w:rPr>
          <w:rFonts w:ascii="Times New Roman" w:hAnsi="Times New Roman" w:cs="Times New Roman"/>
          <w:sz w:val="22"/>
          <w:szCs w:val="22"/>
        </w:rPr>
        <w:fldChar w:fldCharType="separate"/>
      </w:r>
      <w:r w:rsidRPr="00C907CA">
        <w:rPr>
          <w:rFonts w:ascii="Times New Roman" w:hAnsi="Times New Roman" w:cs="Times New Roman"/>
          <w:sz w:val="22"/>
          <w:szCs w:val="22"/>
        </w:rPr>
        <w:fldChar w:fldCharType="end"/>
      </w:r>
      <w:r w:rsidRPr="00C907CA">
        <w:rPr>
          <w:rFonts w:ascii="Times New Roman" w:hAnsi="Times New Roman" w:cs="Times New Roman"/>
          <w:sz w:val="22"/>
          <w:szCs w:val="22"/>
        </w:rPr>
        <w:t xml:space="preserve"> e termina il ____________ </w:t>
      </w:r>
      <w:r w:rsidRPr="00C907CA">
        <w:rPr>
          <w:rFonts w:ascii="Times New Roman" w:hAnsi="Times New Roman" w:cs="Times New Roman"/>
          <w:sz w:val="22"/>
          <w:szCs w:val="22"/>
        </w:rPr>
        <w:fldChar w:fldCharType="begin"/>
      </w:r>
      <w:r w:rsidRPr="00C907CA">
        <w:rPr>
          <w:rFonts w:ascii="Times New Roman" w:hAnsi="Times New Roman" w:cs="Times New Roman"/>
          <w:sz w:val="22"/>
          <w:szCs w:val="22"/>
        </w:rPr>
        <w:instrText xml:space="preserve"> FILLIN "Testo1149"</w:instrText>
      </w:r>
      <w:r w:rsidRPr="00C907CA">
        <w:rPr>
          <w:rFonts w:ascii="Times New Roman" w:hAnsi="Times New Roman" w:cs="Times New Roman"/>
          <w:sz w:val="22"/>
          <w:szCs w:val="22"/>
        </w:rPr>
        <w:fldChar w:fldCharType="separate"/>
      </w:r>
      <w:r w:rsidRPr="00C907CA">
        <w:rPr>
          <w:rFonts w:ascii="Times New Roman" w:hAnsi="Times New Roman" w:cs="Times New Roman"/>
          <w:sz w:val="22"/>
          <w:szCs w:val="22"/>
        </w:rPr>
        <w:t>     </w:t>
      </w:r>
      <w:r w:rsidRPr="00C907CA">
        <w:rPr>
          <w:rFonts w:ascii="Times New Roman" w:hAnsi="Times New Roman" w:cs="Times New Roman"/>
          <w:sz w:val="22"/>
          <w:szCs w:val="22"/>
        </w:rPr>
        <w:fldChar w:fldCharType="end"/>
      </w:r>
    </w:p>
    <w:p w14:paraId="2DF52AA0" w14:textId="77777777" w:rsidR="00E450AB" w:rsidRDefault="00E450AB" w:rsidP="00C907CA">
      <w:pPr>
        <w:ind w:left="6480"/>
        <w:rPr>
          <w:sz w:val="24"/>
        </w:rPr>
      </w:pPr>
    </w:p>
    <w:p w14:paraId="3342DBAA" w14:textId="3F10392D" w:rsidR="00E450AB" w:rsidRDefault="00E450AB" w:rsidP="00E450AB">
      <w:pPr>
        <w:pStyle w:val="Intestazione"/>
        <w:tabs>
          <w:tab w:val="clear" w:pos="4819"/>
          <w:tab w:val="clear" w:pos="9638"/>
        </w:tabs>
        <w:snapToGrid w:val="0"/>
        <w:ind w:left="6237" w:hanging="6237"/>
        <w:jc w:val="both"/>
        <w:rPr>
          <w:spacing w:val="-57"/>
          <w:sz w:val="24"/>
        </w:rPr>
      </w:pPr>
      <w:r>
        <w:rPr>
          <w:rFonts w:ascii="Verdana" w:hAnsi="Verdana" w:cs="Verdana"/>
          <w:b/>
          <w:sz w:val="18"/>
          <w:szCs w:val="18"/>
        </w:rPr>
        <w:tab/>
      </w:r>
      <w:r w:rsidR="00C907CA">
        <w:rPr>
          <w:sz w:val="24"/>
        </w:rPr>
        <w:t>Il Legale rappresentante</w:t>
      </w:r>
      <w:r w:rsidR="00C907CA">
        <w:rPr>
          <w:spacing w:val="-57"/>
          <w:sz w:val="24"/>
        </w:rPr>
        <w:t xml:space="preserve"> </w:t>
      </w:r>
    </w:p>
    <w:p w14:paraId="5899E47A" w14:textId="702C36B7" w:rsidR="00C907CA" w:rsidRPr="00E450AB" w:rsidRDefault="00C907CA" w:rsidP="00CC3E08">
      <w:pPr>
        <w:pStyle w:val="Intestazione"/>
        <w:tabs>
          <w:tab w:val="clear" w:pos="4819"/>
          <w:tab w:val="clear" w:pos="9638"/>
        </w:tabs>
        <w:snapToGrid w:val="0"/>
        <w:ind w:left="6237"/>
        <w:jc w:val="both"/>
        <w:rPr>
          <w:rFonts w:ascii="Verdana" w:hAnsi="Verdana" w:cs="Verdana"/>
          <w:b/>
          <w:sz w:val="18"/>
          <w:szCs w:val="18"/>
        </w:rPr>
      </w:pPr>
      <w:r>
        <w:rPr>
          <w:sz w:val="24"/>
        </w:rPr>
        <w:t>(</w:t>
      </w:r>
      <w:r>
        <w:rPr>
          <w:i/>
          <w:sz w:val="24"/>
        </w:rPr>
        <w:t>firmato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digitalmente</w:t>
      </w:r>
      <w:r>
        <w:rPr>
          <w:sz w:val="24"/>
        </w:rPr>
        <w:t>)</w:t>
      </w:r>
    </w:p>
    <w:p w14:paraId="22DEF8A2" w14:textId="77777777" w:rsidR="00C907CA" w:rsidRPr="00AC4046" w:rsidRDefault="00C907CA" w:rsidP="00C907CA">
      <w:pPr>
        <w:rPr>
          <w:sz w:val="29"/>
        </w:rPr>
      </w:pPr>
    </w:p>
    <w:p w14:paraId="5EF5304C" w14:textId="77777777" w:rsidR="00C907CA" w:rsidRDefault="00C907CA" w:rsidP="00C907CA"/>
    <w:p w14:paraId="16DD711C" w14:textId="60497579" w:rsidR="00C907CA" w:rsidRPr="00E450AB" w:rsidRDefault="00C907CA" w:rsidP="00E450AB">
      <w:pPr>
        <w:pStyle w:val="Corpotesto"/>
        <w:ind w:left="138"/>
        <w:rPr>
          <w:color w:val="A6A6A6"/>
          <w:sz w:val="12"/>
          <w:szCs w:val="12"/>
        </w:rPr>
      </w:pPr>
      <w:r w:rsidRPr="00FD143F">
        <w:rPr>
          <w:rStyle w:val="ui-provider"/>
          <w:color w:val="A6A6A6"/>
          <w:sz w:val="12"/>
          <w:szCs w:val="12"/>
        </w:rPr>
        <w:t xml:space="preserve">Documento sottoscritto con firma digitale ai sensi del </w:t>
      </w:r>
      <w:proofErr w:type="spellStart"/>
      <w:r w:rsidRPr="00FD143F">
        <w:rPr>
          <w:rStyle w:val="ui-provider"/>
          <w:color w:val="A6A6A6"/>
          <w:sz w:val="12"/>
          <w:szCs w:val="12"/>
        </w:rPr>
        <w:t>D.Lgs.</w:t>
      </w:r>
      <w:proofErr w:type="spellEnd"/>
      <w:r w:rsidRPr="00FD143F">
        <w:rPr>
          <w:rStyle w:val="ui-provider"/>
          <w:color w:val="A6A6A6"/>
          <w:sz w:val="12"/>
          <w:szCs w:val="12"/>
        </w:rPr>
        <w:t xml:space="preserve"> 7 marzo 2005, n. 82 e del decreto del Presidente del Consiglio dei ministri 30 marzo 2009 e successive modificazioni e del D.P.C.M. 22 febbraio 2013 e </w:t>
      </w:r>
      <w:proofErr w:type="spellStart"/>
      <w:r w:rsidRPr="00FD143F">
        <w:rPr>
          <w:rStyle w:val="ui-provider"/>
          <w:color w:val="A6A6A6"/>
          <w:sz w:val="12"/>
          <w:szCs w:val="12"/>
        </w:rPr>
        <w:t>ss.mm.ii</w:t>
      </w:r>
      <w:proofErr w:type="spellEnd"/>
      <w:r w:rsidRPr="00FD143F">
        <w:rPr>
          <w:rStyle w:val="ui-provider"/>
          <w:color w:val="A6A6A6"/>
          <w:sz w:val="12"/>
          <w:szCs w:val="12"/>
        </w:rPr>
        <w:t>.</w:t>
      </w:r>
    </w:p>
    <w:sectPr w:rsidR="00C907CA" w:rsidRPr="00E450AB" w:rsidSect="008A2320">
      <w:headerReference w:type="default" r:id="rId11"/>
      <w:footerReference w:type="default" r:id="rId12"/>
      <w:type w:val="continuous"/>
      <w:pgSz w:w="11910" w:h="16840"/>
      <w:pgMar w:top="2552" w:right="860" w:bottom="980" w:left="980" w:header="722" w:footer="78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36F19" w14:textId="77777777" w:rsidR="008A2320" w:rsidRDefault="008A2320">
      <w:r>
        <w:separator/>
      </w:r>
    </w:p>
  </w:endnote>
  <w:endnote w:type="continuationSeparator" w:id="0">
    <w:p w14:paraId="0B231726" w14:textId="77777777" w:rsidR="008A2320" w:rsidRDefault="008A2320">
      <w:r>
        <w:continuationSeparator/>
      </w:r>
    </w:p>
  </w:endnote>
  <w:endnote w:type="continuationNotice" w:id="1">
    <w:p w14:paraId="7A4C8756" w14:textId="77777777" w:rsidR="008A2320" w:rsidRDefault="008A23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cimaWE Rg">
    <w:altName w:val="Calibri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63F9D" w14:textId="23BF7D0F" w:rsidR="00E765F7" w:rsidRDefault="00E765F7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1C61F" w14:textId="77777777" w:rsidR="008A2320" w:rsidRDefault="008A2320">
      <w:r>
        <w:separator/>
      </w:r>
    </w:p>
  </w:footnote>
  <w:footnote w:type="continuationSeparator" w:id="0">
    <w:p w14:paraId="74F5A1E8" w14:textId="77777777" w:rsidR="008A2320" w:rsidRDefault="008A2320">
      <w:r>
        <w:continuationSeparator/>
      </w:r>
    </w:p>
  </w:footnote>
  <w:footnote w:type="continuationNotice" w:id="1">
    <w:p w14:paraId="5A870F0B" w14:textId="77777777" w:rsidR="008A2320" w:rsidRDefault="008A2320"/>
  </w:footnote>
  <w:footnote w:id="2">
    <w:p w14:paraId="2643F0B9" w14:textId="77777777" w:rsidR="00C907CA" w:rsidRDefault="00C907CA" w:rsidP="00C907CA">
      <w:pPr>
        <w:pStyle w:val="Testonotaapidipagina"/>
        <w:rPr>
          <w:rFonts w:ascii="Verdana" w:hAnsi="Verdana" w:cs="Verdana"/>
          <w:iCs/>
          <w:sz w:val="14"/>
          <w:szCs w:val="14"/>
        </w:rPr>
      </w:pPr>
      <w:r w:rsidRPr="00D059C8">
        <w:rPr>
          <w:rStyle w:val="Caratteredellanota"/>
          <w:rFonts w:ascii="Verdana" w:hAnsi="Verdana"/>
        </w:rPr>
        <w:t>1</w:t>
      </w:r>
      <w:r w:rsidRPr="00D059C8">
        <w:rPr>
          <w:rFonts w:ascii="Verdana" w:hAnsi="Verdana" w:cs="Verdana"/>
          <w:sz w:val="14"/>
          <w:szCs w:val="14"/>
        </w:rPr>
        <w:tab/>
        <w:t xml:space="preserve"> </w:t>
      </w:r>
      <w:r w:rsidRPr="00D059C8">
        <w:rPr>
          <w:rFonts w:ascii="Verdana" w:hAnsi="Verdana" w:cs="Verdana"/>
          <w:iCs/>
          <w:sz w:val="14"/>
          <w:szCs w:val="14"/>
        </w:rPr>
        <w:t xml:space="preserve">Definizione di impresa </w:t>
      </w:r>
      <w:r w:rsidRPr="00D059C8">
        <w:rPr>
          <w:rFonts w:ascii="Verdana" w:hAnsi="Verdana" w:cs="Verdana"/>
          <w:bCs/>
          <w:sz w:val="14"/>
          <w:szCs w:val="14"/>
        </w:rPr>
        <w:t>unica</w:t>
      </w:r>
      <w:r w:rsidRPr="00D059C8">
        <w:rPr>
          <w:rFonts w:ascii="Verdana" w:hAnsi="Verdana" w:cs="Verdana"/>
          <w:b/>
          <w:bCs/>
          <w:sz w:val="14"/>
          <w:szCs w:val="14"/>
        </w:rPr>
        <w:t xml:space="preserve"> </w:t>
      </w:r>
      <w:r w:rsidRPr="00D059C8">
        <w:rPr>
          <w:rFonts w:ascii="Verdana" w:hAnsi="Verdana" w:cs="Verdana"/>
          <w:bCs/>
          <w:sz w:val="14"/>
          <w:szCs w:val="14"/>
        </w:rPr>
        <w:t>dell’articolo 2, paragrafo 2, del Regolamento (UE) n. 2831/2023</w:t>
      </w:r>
      <w:r w:rsidRPr="005C3029">
        <w:rPr>
          <w:rFonts w:ascii="Verdana" w:hAnsi="Verdana" w:cs="Verdana"/>
          <w:bCs/>
          <w:sz w:val="14"/>
          <w:szCs w:val="14"/>
        </w:rPr>
        <w:t xml:space="preserve"> </w:t>
      </w:r>
    </w:p>
    <w:p w14:paraId="1776BBEE" w14:textId="77777777" w:rsidR="00C907CA" w:rsidRDefault="00C907CA" w:rsidP="00C907CA">
      <w:pPr>
        <w:pStyle w:val="Testonotaapidipagina"/>
        <w:jc w:val="both"/>
        <w:rPr>
          <w:rFonts w:ascii="Verdana" w:hAnsi="Verdana" w:cs="Verdana"/>
          <w:iCs/>
          <w:sz w:val="14"/>
          <w:szCs w:val="14"/>
        </w:rPr>
      </w:pPr>
      <w:r>
        <w:rPr>
          <w:rFonts w:ascii="Verdana" w:hAnsi="Verdana" w:cs="Verdana"/>
          <w:iCs/>
          <w:sz w:val="14"/>
          <w:szCs w:val="14"/>
        </w:rPr>
        <w:tab/>
        <w:t xml:space="preserve">s'intende per </w:t>
      </w:r>
      <w:r>
        <w:rPr>
          <w:rFonts w:ascii="Verdana" w:hAnsi="Verdana" w:cs="Verdana"/>
          <w:b/>
          <w:iCs/>
          <w:sz w:val="14"/>
          <w:szCs w:val="14"/>
        </w:rPr>
        <w:t>«impresa unica»</w:t>
      </w:r>
      <w:r>
        <w:rPr>
          <w:rFonts w:ascii="Verdana" w:hAnsi="Verdana" w:cs="Verdana"/>
          <w:iCs/>
          <w:sz w:val="14"/>
          <w:szCs w:val="14"/>
        </w:rPr>
        <w:t xml:space="preserve"> l’insieme delle </w:t>
      </w:r>
      <w:proofErr w:type="gramStart"/>
      <w:r>
        <w:rPr>
          <w:rFonts w:ascii="Verdana" w:hAnsi="Verdana" w:cs="Verdana"/>
          <w:iCs/>
          <w:sz w:val="14"/>
          <w:szCs w:val="14"/>
        </w:rPr>
        <w:t>imprese</w:t>
      </w:r>
      <w:proofErr w:type="gramEnd"/>
      <w:r>
        <w:rPr>
          <w:rFonts w:ascii="Verdana" w:hAnsi="Verdana" w:cs="Verdana"/>
          <w:iCs/>
          <w:sz w:val="14"/>
          <w:szCs w:val="14"/>
        </w:rPr>
        <w:t xml:space="preserve"> fra le quali esiste almeno una delle relazioni seguenti:</w:t>
      </w:r>
    </w:p>
    <w:p w14:paraId="41146151" w14:textId="77777777" w:rsidR="00C907CA" w:rsidRDefault="00C907CA" w:rsidP="00C907CA">
      <w:pPr>
        <w:pStyle w:val="Testonotaapidipagina"/>
        <w:numPr>
          <w:ilvl w:val="0"/>
          <w:numId w:val="18"/>
        </w:numPr>
        <w:suppressAutoHyphens/>
        <w:jc w:val="both"/>
        <w:rPr>
          <w:rFonts w:ascii="Verdana" w:hAnsi="Verdana" w:cs="Verdana"/>
          <w:iCs/>
          <w:sz w:val="14"/>
          <w:szCs w:val="14"/>
        </w:rPr>
      </w:pPr>
      <w:r>
        <w:rPr>
          <w:rFonts w:ascii="Verdana" w:hAnsi="Verdana" w:cs="Verdana"/>
          <w:iCs/>
          <w:sz w:val="14"/>
          <w:szCs w:val="14"/>
        </w:rPr>
        <w:tab/>
        <w:t>un’impresa detiene la maggioranza dei diritti di voto degli azionisti o soci di un’altra impresa;</w:t>
      </w:r>
    </w:p>
    <w:p w14:paraId="45E641AF" w14:textId="77777777" w:rsidR="00C907CA" w:rsidRDefault="00C907CA" w:rsidP="00C907CA">
      <w:pPr>
        <w:pStyle w:val="Testonotaapidipagina"/>
        <w:numPr>
          <w:ilvl w:val="0"/>
          <w:numId w:val="18"/>
        </w:numPr>
        <w:suppressAutoHyphens/>
        <w:jc w:val="both"/>
        <w:rPr>
          <w:rFonts w:ascii="Verdana" w:hAnsi="Verdana" w:cs="Verdana"/>
          <w:iCs/>
          <w:sz w:val="14"/>
          <w:szCs w:val="14"/>
        </w:rPr>
      </w:pPr>
      <w:r>
        <w:rPr>
          <w:rFonts w:ascii="Verdana" w:hAnsi="Verdana" w:cs="Verdana"/>
          <w:iCs/>
          <w:sz w:val="14"/>
          <w:szCs w:val="14"/>
        </w:rPr>
        <w:tab/>
        <w:t>un’impresa ha il diritto di nominare o revocare la maggioranza dei membri del consiglio di amministrazione, direzione o sorveglianza di un’altra impresa;</w:t>
      </w:r>
    </w:p>
    <w:p w14:paraId="2D72A793" w14:textId="77777777" w:rsidR="00C907CA" w:rsidRDefault="00C907CA" w:rsidP="00C907CA">
      <w:pPr>
        <w:pStyle w:val="Testonotaapidipagina"/>
        <w:numPr>
          <w:ilvl w:val="0"/>
          <w:numId w:val="18"/>
        </w:numPr>
        <w:suppressAutoHyphens/>
        <w:jc w:val="both"/>
        <w:rPr>
          <w:rFonts w:ascii="Verdana" w:hAnsi="Verdana" w:cs="Verdana"/>
          <w:iCs/>
          <w:sz w:val="14"/>
          <w:szCs w:val="14"/>
        </w:rPr>
      </w:pPr>
      <w:r>
        <w:rPr>
          <w:rFonts w:ascii="Verdana" w:hAnsi="Verdana" w:cs="Verdana"/>
          <w:iCs/>
          <w:sz w:val="14"/>
          <w:szCs w:val="14"/>
        </w:rPr>
        <w:tab/>
        <w:t>un’impresa ha il diritto di esercitare un’influenza dominante su un’altra impresa in virtù di un contratto concluso con quest’ultima oppure in virtù di una clausola dello statuto di quest’ultima;</w:t>
      </w:r>
    </w:p>
    <w:p w14:paraId="22937371" w14:textId="77777777" w:rsidR="00C907CA" w:rsidRDefault="00C907CA" w:rsidP="00C907CA">
      <w:pPr>
        <w:pStyle w:val="Testonotaapidipagina"/>
        <w:numPr>
          <w:ilvl w:val="0"/>
          <w:numId w:val="18"/>
        </w:numPr>
        <w:suppressAutoHyphens/>
        <w:jc w:val="both"/>
        <w:rPr>
          <w:rFonts w:ascii="Verdana" w:hAnsi="Verdana" w:cs="Verdana"/>
          <w:iCs/>
          <w:sz w:val="14"/>
          <w:szCs w:val="14"/>
        </w:rPr>
      </w:pPr>
      <w:r>
        <w:rPr>
          <w:rFonts w:ascii="Verdana" w:hAnsi="Verdana" w:cs="Verdana"/>
          <w:iCs/>
          <w:sz w:val="14"/>
          <w:szCs w:val="14"/>
        </w:rPr>
        <w:tab/>
        <w:t>un’impresa azionista o socia di un’altra impresa controlla da sola, in virtù di un accordo stipulato con altri azionisti o soci dell’altra impresa, la maggioranza dei diritti di voto degli azionisti o soci di quest’ultima.</w:t>
      </w:r>
    </w:p>
    <w:p w14:paraId="0DC08301" w14:textId="77777777" w:rsidR="00C907CA" w:rsidRDefault="00C907CA" w:rsidP="00C907CA">
      <w:pPr>
        <w:pStyle w:val="Testonotaapidipagina"/>
        <w:jc w:val="both"/>
      </w:pPr>
      <w:r>
        <w:rPr>
          <w:rFonts w:ascii="Verdana" w:hAnsi="Verdana" w:cs="Verdana"/>
          <w:iCs/>
          <w:sz w:val="14"/>
          <w:szCs w:val="14"/>
        </w:rPr>
        <w:tab/>
        <w:t>Le imprese fra le quali intercorre una delle relazioni di cui al primo comma, lettere da a) a d), per il tramite di una o più altre imprese sono anch’esse considerate un’impresa unica.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B6FAD" w14:textId="77777777" w:rsidR="00C907CA" w:rsidRDefault="00C907CA">
    <w:pPr>
      <w:pStyle w:val="Corpotesto"/>
      <w:spacing w:line="14" w:lineRule="auto"/>
      <w:rPr>
        <w:sz w:val="20"/>
      </w:rPr>
    </w:pPr>
  </w:p>
  <w:p w14:paraId="5D63CD46" w14:textId="77777777" w:rsidR="00C907CA" w:rsidRDefault="00C907CA">
    <w:pPr>
      <w:pStyle w:val="Corpotesto"/>
      <w:spacing w:line="14" w:lineRule="auto"/>
      <w:rPr>
        <w:sz w:val="20"/>
      </w:rPr>
    </w:pPr>
  </w:p>
  <w:p w14:paraId="4C0EE756" w14:textId="0F482298" w:rsidR="00E765F7" w:rsidRDefault="00547A7B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59265" behindDoc="1" locked="0" layoutInCell="1" allowOverlap="1" wp14:anchorId="7A3CB477" wp14:editId="4B47BCFB">
          <wp:simplePos x="0" y="0"/>
          <wp:positionH relativeFrom="column">
            <wp:posOffset>38100</wp:posOffset>
          </wp:positionH>
          <wp:positionV relativeFrom="paragraph">
            <wp:posOffset>125730</wp:posOffset>
          </wp:positionV>
          <wp:extent cx="914400" cy="548640"/>
          <wp:effectExtent l="0" t="0" r="0" b="3810"/>
          <wp:wrapThrough wrapText="bothSides">
            <wp:wrapPolygon edited="0">
              <wp:start x="6300" y="0"/>
              <wp:lineTo x="0" y="6750"/>
              <wp:lineTo x="0" y="13500"/>
              <wp:lineTo x="6300" y="21000"/>
              <wp:lineTo x="8550" y="21000"/>
              <wp:lineTo x="20700" y="12750"/>
              <wp:lineTo x="21150" y="9000"/>
              <wp:lineTo x="17550" y="5250"/>
              <wp:lineTo x="8550" y="0"/>
              <wp:lineTo x="6300" y="0"/>
            </wp:wrapPolygon>
          </wp:wrapThrough>
          <wp:docPr id="942530023" name="Immagine 942530023" descr="Logo Invital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magine 38" descr="Logo Invitali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4278" b="40463"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1" behindDoc="1" locked="0" layoutInCell="1" allowOverlap="1" wp14:anchorId="5AE21F60" wp14:editId="15AC5066">
          <wp:simplePos x="0" y="0"/>
          <wp:positionH relativeFrom="page">
            <wp:posOffset>6089650</wp:posOffset>
          </wp:positionH>
          <wp:positionV relativeFrom="topMargin">
            <wp:posOffset>514350</wp:posOffset>
          </wp:positionV>
          <wp:extent cx="1091762" cy="628650"/>
          <wp:effectExtent l="0" t="0" r="0" b="0"/>
          <wp:wrapNone/>
          <wp:docPr id="1786837569" name="Immagine 17868375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091762" cy="628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8240" behindDoc="1" locked="0" layoutInCell="1" allowOverlap="1" wp14:anchorId="642F8223" wp14:editId="5ACAD34E">
          <wp:simplePos x="0" y="0"/>
          <wp:positionH relativeFrom="page">
            <wp:posOffset>4743451</wp:posOffset>
          </wp:positionH>
          <wp:positionV relativeFrom="topMargin">
            <wp:posOffset>457200</wp:posOffset>
          </wp:positionV>
          <wp:extent cx="939122" cy="660400"/>
          <wp:effectExtent l="0" t="0" r="0" b="6350"/>
          <wp:wrapNone/>
          <wp:docPr id="396887619" name="Immagine 3968876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944988" cy="664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9C7EA9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singleLevel"/>
    <w:tmpl w:val="00000002"/>
    <w:name w:val="WW8Num11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  <w:sz w:val="18"/>
        <w:szCs w:val="18"/>
      </w:rPr>
    </w:lvl>
  </w:abstractNum>
  <w:abstractNum w:abstractNumId="2" w15:restartNumberingAfterBreak="0">
    <w:nsid w:val="00000004"/>
    <w:multiLevelType w:val="singleLevel"/>
    <w:tmpl w:val="00000004"/>
    <w:name w:val="WW8Num15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  <w:sz w:val="18"/>
        <w:szCs w:val="18"/>
      </w:rPr>
    </w:lvl>
  </w:abstractNum>
  <w:abstractNum w:abstractNumId="3" w15:restartNumberingAfterBreak="0">
    <w:nsid w:val="00000005"/>
    <w:multiLevelType w:val="singleLevel"/>
    <w:tmpl w:val="00000005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iCs/>
        <w:sz w:val="14"/>
        <w:szCs w:val="14"/>
      </w:rPr>
    </w:lvl>
  </w:abstractNum>
  <w:abstractNum w:abstractNumId="4" w15:restartNumberingAfterBreak="0">
    <w:nsid w:val="00000006"/>
    <w:multiLevelType w:val="singleLevel"/>
    <w:tmpl w:val="00000006"/>
    <w:name w:val="WW8Num17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  <w:color w:val="auto"/>
        <w:sz w:val="18"/>
        <w:szCs w:val="18"/>
      </w:rPr>
    </w:lvl>
  </w:abstractNum>
  <w:abstractNum w:abstractNumId="5" w15:restartNumberingAfterBreak="0">
    <w:nsid w:val="00000007"/>
    <w:multiLevelType w:val="singleLevel"/>
    <w:tmpl w:val="00000007"/>
    <w:name w:val="WW8Num18"/>
    <w:lvl w:ilvl="0">
      <w:start w:val="1"/>
      <w:numFmt w:val="decimal"/>
      <w:lvlText w:val="%1"/>
      <w:lvlJc w:val="left"/>
      <w:pPr>
        <w:tabs>
          <w:tab w:val="num" w:pos="0"/>
        </w:tabs>
        <w:ind w:left="3552" w:hanging="360"/>
      </w:pPr>
      <w:rPr>
        <w:rFonts w:ascii="Verdana" w:hAnsi="Verdana" w:cs="Verdana" w:hint="default"/>
        <w:b/>
        <w:bCs/>
        <w:sz w:val="18"/>
        <w:szCs w:val="18"/>
      </w:rPr>
    </w:lvl>
  </w:abstractNum>
  <w:abstractNum w:abstractNumId="6" w15:restartNumberingAfterBreak="0">
    <w:nsid w:val="07B670CE"/>
    <w:multiLevelType w:val="hybridMultilevel"/>
    <w:tmpl w:val="F628F664"/>
    <w:lvl w:ilvl="0" w:tplc="FFFFFFFF">
      <w:start w:val="1"/>
      <w:numFmt w:val="lowerLetter"/>
      <w:lvlText w:val="%1)"/>
      <w:lvlJc w:val="left"/>
      <w:pPr>
        <w:ind w:left="360" w:hanging="360"/>
      </w:pPr>
      <w:rPr>
        <w:i/>
        <w:strike w:val="0"/>
        <w:dstrike w:val="0"/>
        <w:sz w:val="24"/>
        <w:szCs w:val="24"/>
        <w:u w:val="none"/>
        <w:effect w:val="none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B18567E"/>
    <w:multiLevelType w:val="hybridMultilevel"/>
    <w:tmpl w:val="CCDA4DC4"/>
    <w:lvl w:ilvl="0" w:tplc="9092ABE0">
      <w:start w:val="1"/>
      <w:numFmt w:val="bullet"/>
      <w:lvlText w:val="□"/>
      <w:lvlJc w:val="left"/>
      <w:pPr>
        <w:ind w:left="108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DD3AE6"/>
    <w:multiLevelType w:val="hybridMultilevel"/>
    <w:tmpl w:val="7CA43162"/>
    <w:lvl w:ilvl="0" w:tplc="C1DE0DCA">
      <w:numFmt w:val="bullet"/>
      <w:lvlText w:val="•"/>
      <w:lvlJc w:val="left"/>
      <w:pPr>
        <w:ind w:left="580" w:hanging="360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1" w:tplc="55225ACE">
      <w:numFmt w:val="bullet"/>
      <w:lvlText w:val="•"/>
      <w:lvlJc w:val="left"/>
      <w:pPr>
        <w:ind w:left="1528" w:hanging="360"/>
      </w:pPr>
      <w:rPr>
        <w:rFonts w:hint="default"/>
        <w:lang w:val="it-IT" w:eastAsia="en-US" w:bidi="ar-SA"/>
      </w:rPr>
    </w:lvl>
    <w:lvl w:ilvl="2" w:tplc="19A6616E">
      <w:numFmt w:val="bullet"/>
      <w:lvlText w:val="•"/>
      <w:lvlJc w:val="left"/>
      <w:pPr>
        <w:ind w:left="2477" w:hanging="360"/>
      </w:pPr>
      <w:rPr>
        <w:rFonts w:hint="default"/>
        <w:lang w:val="it-IT" w:eastAsia="en-US" w:bidi="ar-SA"/>
      </w:rPr>
    </w:lvl>
    <w:lvl w:ilvl="3" w:tplc="0E86A5A0">
      <w:numFmt w:val="bullet"/>
      <w:lvlText w:val="•"/>
      <w:lvlJc w:val="left"/>
      <w:pPr>
        <w:ind w:left="3425" w:hanging="360"/>
      </w:pPr>
      <w:rPr>
        <w:rFonts w:hint="default"/>
        <w:lang w:val="it-IT" w:eastAsia="en-US" w:bidi="ar-SA"/>
      </w:rPr>
    </w:lvl>
    <w:lvl w:ilvl="4" w:tplc="8940CFE0">
      <w:numFmt w:val="bullet"/>
      <w:lvlText w:val="•"/>
      <w:lvlJc w:val="left"/>
      <w:pPr>
        <w:ind w:left="4374" w:hanging="360"/>
      </w:pPr>
      <w:rPr>
        <w:rFonts w:hint="default"/>
        <w:lang w:val="it-IT" w:eastAsia="en-US" w:bidi="ar-SA"/>
      </w:rPr>
    </w:lvl>
    <w:lvl w:ilvl="5" w:tplc="588A2B8A">
      <w:numFmt w:val="bullet"/>
      <w:lvlText w:val="•"/>
      <w:lvlJc w:val="left"/>
      <w:pPr>
        <w:ind w:left="5323" w:hanging="360"/>
      </w:pPr>
      <w:rPr>
        <w:rFonts w:hint="default"/>
        <w:lang w:val="it-IT" w:eastAsia="en-US" w:bidi="ar-SA"/>
      </w:rPr>
    </w:lvl>
    <w:lvl w:ilvl="6" w:tplc="94201E4A">
      <w:numFmt w:val="bullet"/>
      <w:lvlText w:val="•"/>
      <w:lvlJc w:val="left"/>
      <w:pPr>
        <w:ind w:left="6271" w:hanging="360"/>
      </w:pPr>
      <w:rPr>
        <w:rFonts w:hint="default"/>
        <w:lang w:val="it-IT" w:eastAsia="en-US" w:bidi="ar-SA"/>
      </w:rPr>
    </w:lvl>
    <w:lvl w:ilvl="7" w:tplc="3E0240FA">
      <w:numFmt w:val="bullet"/>
      <w:lvlText w:val="•"/>
      <w:lvlJc w:val="left"/>
      <w:pPr>
        <w:ind w:left="7220" w:hanging="360"/>
      </w:pPr>
      <w:rPr>
        <w:rFonts w:hint="default"/>
        <w:lang w:val="it-IT" w:eastAsia="en-US" w:bidi="ar-SA"/>
      </w:rPr>
    </w:lvl>
    <w:lvl w:ilvl="8" w:tplc="2DC65BAE">
      <w:numFmt w:val="bullet"/>
      <w:lvlText w:val="•"/>
      <w:lvlJc w:val="left"/>
      <w:pPr>
        <w:ind w:left="8169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17BB0371"/>
    <w:multiLevelType w:val="hybridMultilevel"/>
    <w:tmpl w:val="57FE2A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281410"/>
    <w:multiLevelType w:val="hybridMultilevel"/>
    <w:tmpl w:val="F628F664"/>
    <w:lvl w:ilvl="0" w:tplc="FFFFFFFF">
      <w:start w:val="1"/>
      <w:numFmt w:val="lowerLetter"/>
      <w:lvlText w:val="%1)"/>
      <w:lvlJc w:val="left"/>
      <w:pPr>
        <w:ind w:left="360" w:hanging="360"/>
      </w:pPr>
      <w:rPr>
        <w:i/>
        <w:strike w:val="0"/>
        <w:dstrike w:val="0"/>
        <w:sz w:val="24"/>
        <w:szCs w:val="24"/>
        <w:u w:val="none"/>
        <w:effect w:val="none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073170F"/>
    <w:multiLevelType w:val="hybridMultilevel"/>
    <w:tmpl w:val="BD420260"/>
    <w:lvl w:ilvl="0" w:tplc="57860BDE">
      <w:start w:val="2"/>
      <w:numFmt w:val="decimal"/>
      <w:lvlText w:val="%1."/>
      <w:lvlJc w:val="left"/>
      <w:pPr>
        <w:ind w:left="496" w:hanging="38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shd w:val="clear" w:color="auto" w:fill="D9D9D9"/>
        <w:lang w:val="it-IT" w:eastAsia="en-US" w:bidi="ar-SA"/>
      </w:rPr>
    </w:lvl>
    <w:lvl w:ilvl="1" w:tplc="BB16F454">
      <w:numFmt w:val="bullet"/>
      <w:lvlText w:val="•"/>
      <w:lvlJc w:val="left"/>
      <w:pPr>
        <w:ind w:left="1456" w:hanging="387"/>
      </w:pPr>
      <w:rPr>
        <w:rFonts w:hint="default"/>
        <w:lang w:val="it-IT" w:eastAsia="en-US" w:bidi="ar-SA"/>
      </w:rPr>
    </w:lvl>
    <w:lvl w:ilvl="2" w:tplc="FE7A47FC">
      <w:numFmt w:val="bullet"/>
      <w:lvlText w:val="•"/>
      <w:lvlJc w:val="left"/>
      <w:pPr>
        <w:ind w:left="2413" w:hanging="387"/>
      </w:pPr>
      <w:rPr>
        <w:rFonts w:hint="default"/>
        <w:lang w:val="it-IT" w:eastAsia="en-US" w:bidi="ar-SA"/>
      </w:rPr>
    </w:lvl>
    <w:lvl w:ilvl="3" w:tplc="E3BC582E">
      <w:numFmt w:val="bullet"/>
      <w:lvlText w:val="•"/>
      <w:lvlJc w:val="left"/>
      <w:pPr>
        <w:ind w:left="3369" w:hanging="387"/>
      </w:pPr>
      <w:rPr>
        <w:rFonts w:hint="default"/>
        <w:lang w:val="it-IT" w:eastAsia="en-US" w:bidi="ar-SA"/>
      </w:rPr>
    </w:lvl>
    <w:lvl w:ilvl="4" w:tplc="617A096E">
      <w:numFmt w:val="bullet"/>
      <w:lvlText w:val="•"/>
      <w:lvlJc w:val="left"/>
      <w:pPr>
        <w:ind w:left="4326" w:hanging="387"/>
      </w:pPr>
      <w:rPr>
        <w:rFonts w:hint="default"/>
        <w:lang w:val="it-IT" w:eastAsia="en-US" w:bidi="ar-SA"/>
      </w:rPr>
    </w:lvl>
    <w:lvl w:ilvl="5" w:tplc="0EF04DD6">
      <w:numFmt w:val="bullet"/>
      <w:lvlText w:val="•"/>
      <w:lvlJc w:val="left"/>
      <w:pPr>
        <w:ind w:left="5283" w:hanging="387"/>
      </w:pPr>
      <w:rPr>
        <w:rFonts w:hint="default"/>
        <w:lang w:val="it-IT" w:eastAsia="en-US" w:bidi="ar-SA"/>
      </w:rPr>
    </w:lvl>
    <w:lvl w:ilvl="6" w:tplc="8C52914E">
      <w:numFmt w:val="bullet"/>
      <w:lvlText w:val="•"/>
      <w:lvlJc w:val="left"/>
      <w:pPr>
        <w:ind w:left="6239" w:hanging="387"/>
      </w:pPr>
      <w:rPr>
        <w:rFonts w:hint="default"/>
        <w:lang w:val="it-IT" w:eastAsia="en-US" w:bidi="ar-SA"/>
      </w:rPr>
    </w:lvl>
    <w:lvl w:ilvl="7" w:tplc="BF3293CE">
      <w:numFmt w:val="bullet"/>
      <w:lvlText w:val="•"/>
      <w:lvlJc w:val="left"/>
      <w:pPr>
        <w:ind w:left="7196" w:hanging="387"/>
      </w:pPr>
      <w:rPr>
        <w:rFonts w:hint="default"/>
        <w:lang w:val="it-IT" w:eastAsia="en-US" w:bidi="ar-SA"/>
      </w:rPr>
    </w:lvl>
    <w:lvl w:ilvl="8" w:tplc="DCB49F6A">
      <w:numFmt w:val="bullet"/>
      <w:lvlText w:val="•"/>
      <w:lvlJc w:val="left"/>
      <w:pPr>
        <w:ind w:left="8153" w:hanging="387"/>
      </w:pPr>
      <w:rPr>
        <w:rFonts w:hint="default"/>
        <w:lang w:val="it-IT" w:eastAsia="en-US" w:bidi="ar-SA"/>
      </w:rPr>
    </w:lvl>
  </w:abstractNum>
  <w:abstractNum w:abstractNumId="12" w15:restartNumberingAfterBreak="0">
    <w:nsid w:val="2C8E0F61"/>
    <w:multiLevelType w:val="hybridMultilevel"/>
    <w:tmpl w:val="FA4CCFD8"/>
    <w:lvl w:ilvl="0" w:tplc="FFFFFFFF">
      <w:start w:val="1"/>
      <w:numFmt w:val="lowerLetter"/>
      <w:lvlText w:val="%1)"/>
      <w:lvlJc w:val="left"/>
      <w:pPr>
        <w:ind w:left="360" w:hanging="360"/>
      </w:pPr>
      <w:rPr>
        <w:i/>
        <w:strike w:val="0"/>
        <w:dstrike w:val="0"/>
        <w:sz w:val="24"/>
        <w:szCs w:val="24"/>
        <w:u w:val="none"/>
        <w:effect w:val="none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FC85978"/>
    <w:multiLevelType w:val="hybridMultilevel"/>
    <w:tmpl w:val="9B34A5CE"/>
    <w:lvl w:ilvl="0" w:tplc="9092ABE0">
      <w:start w:val="1"/>
      <w:numFmt w:val="bullet"/>
      <w:lvlText w:val="□"/>
      <w:lvlJc w:val="left"/>
      <w:pPr>
        <w:tabs>
          <w:tab w:val="num" w:pos="5542"/>
        </w:tabs>
        <w:ind w:left="5542" w:hanging="360"/>
      </w:pPr>
      <w:rPr>
        <w:rFonts w:ascii="Courier New" w:hAnsi="Courier New" w:cs="Times New Roman" w:hint="default"/>
      </w:rPr>
    </w:lvl>
    <w:lvl w:ilvl="1" w:tplc="9092ABE0">
      <w:start w:val="1"/>
      <w:numFmt w:val="bullet"/>
      <w:lvlText w:val="□"/>
      <w:lvlJc w:val="left"/>
      <w:pPr>
        <w:tabs>
          <w:tab w:val="num" w:pos="5902"/>
        </w:tabs>
        <w:ind w:left="5902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342"/>
        </w:tabs>
        <w:ind w:left="734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8062"/>
        </w:tabs>
        <w:ind w:left="806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8782"/>
        </w:tabs>
        <w:ind w:left="878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9502"/>
        </w:tabs>
        <w:ind w:left="950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10222"/>
        </w:tabs>
        <w:ind w:left="1022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10942"/>
        </w:tabs>
        <w:ind w:left="10942" w:hanging="360"/>
      </w:pPr>
      <w:rPr>
        <w:rFonts w:ascii="Wingdings" w:hAnsi="Wingdings" w:hint="default"/>
      </w:rPr>
    </w:lvl>
  </w:abstractNum>
  <w:abstractNum w:abstractNumId="14" w15:restartNumberingAfterBreak="0">
    <w:nsid w:val="420F6B09"/>
    <w:multiLevelType w:val="hybridMultilevel"/>
    <w:tmpl w:val="281CFE56"/>
    <w:lvl w:ilvl="0" w:tplc="D0A62E60">
      <w:start w:val="1"/>
      <w:numFmt w:val="lowerLetter"/>
      <w:lvlText w:val="%1)"/>
      <w:lvlJc w:val="left"/>
      <w:pPr>
        <w:ind w:left="513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7AACBA8C">
      <w:numFmt w:val="bullet"/>
      <w:lvlText w:val=""/>
      <w:lvlJc w:val="left"/>
      <w:pPr>
        <w:ind w:left="87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 w:tplc="2806CF3E">
      <w:numFmt w:val="bullet"/>
      <w:lvlText w:val="•"/>
      <w:lvlJc w:val="left"/>
      <w:pPr>
        <w:ind w:left="1280" w:hanging="360"/>
      </w:pPr>
      <w:rPr>
        <w:rFonts w:hint="default"/>
        <w:lang w:val="it-IT" w:eastAsia="en-US" w:bidi="ar-SA"/>
      </w:rPr>
    </w:lvl>
    <w:lvl w:ilvl="3" w:tplc="2A3A3840">
      <w:numFmt w:val="bullet"/>
      <w:lvlText w:val="•"/>
      <w:lvlJc w:val="left"/>
      <w:pPr>
        <w:ind w:left="2378" w:hanging="360"/>
      </w:pPr>
      <w:rPr>
        <w:rFonts w:hint="default"/>
        <w:lang w:val="it-IT" w:eastAsia="en-US" w:bidi="ar-SA"/>
      </w:rPr>
    </w:lvl>
    <w:lvl w:ilvl="4" w:tplc="76F4E66C">
      <w:numFmt w:val="bullet"/>
      <w:lvlText w:val="•"/>
      <w:lvlJc w:val="left"/>
      <w:pPr>
        <w:ind w:left="3476" w:hanging="360"/>
      </w:pPr>
      <w:rPr>
        <w:rFonts w:hint="default"/>
        <w:lang w:val="it-IT" w:eastAsia="en-US" w:bidi="ar-SA"/>
      </w:rPr>
    </w:lvl>
    <w:lvl w:ilvl="5" w:tplc="3F3AEDB0">
      <w:numFmt w:val="bullet"/>
      <w:lvlText w:val="•"/>
      <w:lvlJc w:val="left"/>
      <w:pPr>
        <w:ind w:left="4574" w:hanging="360"/>
      </w:pPr>
      <w:rPr>
        <w:rFonts w:hint="default"/>
        <w:lang w:val="it-IT" w:eastAsia="en-US" w:bidi="ar-SA"/>
      </w:rPr>
    </w:lvl>
    <w:lvl w:ilvl="6" w:tplc="050877A8">
      <w:numFmt w:val="bullet"/>
      <w:lvlText w:val="•"/>
      <w:lvlJc w:val="left"/>
      <w:pPr>
        <w:ind w:left="5673" w:hanging="360"/>
      </w:pPr>
      <w:rPr>
        <w:rFonts w:hint="default"/>
        <w:lang w:val="it-IT" w:eastAsia="en-US" w:bidi="ar-SA"/>
      </w:rPr>
    </w:lvl>
    <w:lvl w:ilvl="7" w:tplc="037C08CE">
      <w:numFmt w:val="bullet"/>
      <w:lvlText w:val="•"/>
      <w:lvlJc w:val="left"/>
      <w:pPr>
        <w:ind w:left="6771" w:hanging="360"/>
      </w:pPr>
      <w:rPr>
        <w:rFonts w:hint="default"/>
        <w:lang w:val="it-IT" w:eastAsia="en-US" w:bidi="ar-SA"/>
      </w:rPr>
    </w:lvl>
    <w:lvl w:ilvl="8" w:tplc="0636A63E">
      <w:numFmt w:val="bullet"/>
      <w:lvlText w:val="•"/>
      <w:lvlJc w:val="left"/>
      <w:pPr>
        <w:ind w:left="7869" w:hanging="360"/>
      </w:pPr>
      <w:rPr>
        <w:rFonts w:hint="default"/>
        <w:lang w:val="it-IT" w:eastAsia="en-US" w:bidi="ar-SA"/>
      </w:rPr>
    </w:lvl>
  </w:abstractNum>
  <w:abstractNum w:abstractNumId="15" w15:restartNumberingAfterBreak="0">
    <w:nsid w:val="42C00F56"/>
    <w:multiLevelType w:val="hybridMultilevel"/>
    <w:tmpl w:val="21D2D412"/>
    <w:lvl w:ilvl="0" w:tplc="9092ABE0">
      <w:start w:val="1"/>
      <w:numFmt w:val="bullet"/>
      <w:lvlText w:val="□"/>
      <w:lvlJc w:val="left"/>
      <w:pPr>
        <w:ind w:left="984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6" w15:restartNumberingAfterBreak="0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7D30DD"/>
    <w:multiLevelType w:val="hybridMultilevel"/>
    <w:tmpl w:val="9828B330"/>
    <w:lvl w:ilvl="0" w:tplc="C6A08AF8">
      <w:numFmt w:val="bullet"/>
      <w:lvlText w:val="•"/>
      <w:lvlJc w:val="left"/>
      <w:pPr>
        <w:ind w:left="580" w:hanging="360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1" w:tplc="F1000F28">
      <w:numFmt w:val="bullet"/>
      <w:lvlText w:val="•"/>
      <w:lvlJc w:val="left"/>
      <w:pPr>
        <w:ind w:left="1528" w:hanging="360"/>
      </w:pPr>
      <w:rPr>
        <w:rFonts w:hint="default"/>
        <w:lang w:val="it-IT" w:eastAsia="en-US" w:bidi="ar-SA"/>
      </w:rPr>
    </w:lvl>
    <w:lvl w:ilvl="2" w:tplc="E00A8B16">
      <w:numFmt w:val="bullet"/>
      <w:lvlText w:val="•"/>
      <w:lvlJc w:val="left"/>
      <w:pPr>
        <w:ind w:left="2477" w:hanging="360"/>
      </w:pPr>
      <w:rPr>
        <w:rFonts w:hint="default"/>
        <w:lang w:val="it-IT" w:eastAsia="en-US" w:bidi="ar-SA"/>
      </w:rPr>
    </w:lvl>
    <w:lvl w:ilvl="3" w:tplc="76FC0A4C">
      <w:numFmt w:val="bullet"/>
      <w:lvlText w:val="•"/>
      <w:lvlJc w:val="left"/>
      <w:pPr>
        <w:ind w:left="3425" w:hanging="360"/>
      </w:pPr>
      <w:rPr>
        <w:rFonts w:hint="default"/>
        <w:lang w:val="it-IT" w:eastAsia="en-US" w:bidi="ar-SA"/>
      </w:rPr>
    </w:lvl>
    <w:lvl w:ilvl="4" w:tplc="4B5EEBC0">
      <w:numFmt w:val="bullet"/>
      <w:lvlText w:val="•"/>
      <w:lvlJc w:val="left"/>
      <w:pPr>
        <w:ind w:left="4374" w:hanging="360"/>
      </w:pPr>
      <w:rPr>
        <w:rFonts w:hint="default"/>
        <w:lang w:val="it-IT" w:eastAsia="en-US" w:bidi="ar-SA"/>
      </w:rPr>
    </w:lvl>
    <w:lvl w:ilvl="5" w:tplc="BE60FF3C">
      <w:numFmt w:val="bullet"/>
      <w:lvlText w:val="•"/>
      <w:lvlJc w:val="left"/>
      <w:pPr>
        <w:ind w:left="5323" w:hanging="360"/>
      </w:pPr>
      <w:rPr>
        <w:rFonts w:hint="default"/>
        <w:lang w:val="it-IT" w:eastAsia="en-US" w:bidi="ar-SA"/>
      </w:rPr>
    </w:lvl>
    <w:lvl w:ilvl="6" w:tplc="4976BA50">
      <w:numFmt w:val="bullet"/>
      <w:lvlText w:val="•"/>
      <w:lvlJc w:val="left"/>
      <w:pPr>
        <w:ind w:left="6271" w:hanging="360"/>
      </w:pPr>
      <w:rPr>
        <w:rFonts w:hint="default"/>
        <w:lang w:val="it-IT" w:eastAsia="en-US" w:bidi="ar-SA"/>
      </w:rPr>
    </w:lvl>
    <w:lvl w:ilvl="7" w:tplc="334E93BE">
      <w:numFmt w:val="bullet"/>
      <w:lvlText w:val="•"/>
      <w:lvlJc w:val="left"/>
      <w:pPr>
        <w:ind w:left="7220" w:hanging="360"/>
      </w:pPr>
      <w:rPr>
        <w:rFonts w:hint="default"/>
        <w:lang w:val="it-IT" w:eastAsia="en-US" w:bidi="ar-SA"/>
      </w:rPr>
    </w:lvl>
    <w:lvl w:ilvl="8" w:tplc="530C715E">
      <w:numFmt w:val="bullet"/>
      <w:lvlText w:val="•"/>
      <w:lvlJc w:val="left"/>
      <w:pPr>
        <w:ind w:left="8169" w:hanging="360"/>
      </w:pPr>
      <w:rPr>
        <w:rFonts w:hint="default"/>
        <w:lang w:val="it-IT" w:eastAsia="en-US" w:bidi="ar-SA"/>
      </w:rPr>
    </w:lvl>
  </w:abstractNum>
  <w:abstractNum w:abstractNumId="18" w15:restartNumberingAfterBreak="0">
    <w:nsid w:val="5BB749D8"/>
    <w:multiLevelType w:val="hybridMultilevel"/>
    <w:tmpl w:val="938261DA"/>
    <w:lvl w:ilvl="0" w:tplc="04100001">
      <w:start w:val="1"/>
      <w:numFmt w:val="bullet"/>
      <w:lvlText w:val=""/>
      <w:lvlJc w:val="left"/>
      <w:pPr>
        <w:ind w:left="7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19" w15:restartNumberingAfterBreak="0">
    <w:nsid w:val="70D6036E"/>
    <w:multiLevelType w:val="hybridMultilevel"/>
    <w:tmpl w:val="8C1C979E"/>
    <w:lvl w:ilvl="0" w:tplc="9092ABE0">
      <w:start w:val="1"/>
      <w:numFmt w:val="bullet"/>
      <w:lvlText w:val="□"/>
      <w:lvlJc w:val="left"/>
      <w:pPr>
        <w:ind w:left="1571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301576577">
    <w:abstractNumId w:val="17"/>
  </w:num>
  <w:num w:numId="2" w16cid:durableId="810170463">
    <w:abstractNumId w:val="14"/>
  </w:num>
  <w:num w:numId="3" w16cid:durableId="1119371453">
    <w:abstractNumId w:val="11"/>
  </w:num>
  <w:num w:numId="4" w16cid:durableId="2096707188">
    <w:abstractNumId w:val="13"/>
  </w:num>
  <w:num w:numId="5" w16cid:durableId="1394691475">
    <w:abstractNumId w:val="15"/>
  </w:num>
  <w:num w:numId="6" w16cid:durableId="2013215606">
    <w:abstractNumId w:val="7"/>
  </w:num>
  <w:num w:numId="7" w16cid:durableId="1798986852">
    <w:abstractNumId w:val="6"/>
  </w:num>
  <w:num w:numId="8" w16cid:durableId="186872716">
    <w:abstractNumId w:val="8"/>
  </w:num>
  <w:num w:numId="9" w16cid:durableId="708917601">
    <w:abstractNumId w:val="18"/>
  </w:num>
  <w:num w:numId="10" w16cid:durableId="1267273980">
    <w:abstractNumId w:val="9"/>
  </w:num>
  <w:num w:numId="11" w16cid:durableId="1483278742">
    <w:abstractNumId w:val="0"/>
  </w:num>
  <w:num w:numId="12" w16cid:durableId="878129601">
    <w:abstractNumId w:val="19"/>
  </w:num>
  <w:num w:numId="13" w16cid:durableId="1765344500">
    <w:abstractNumId w:val="12"/>
  </w:num>
  <w:num w:numId="14" w16cid:durableId="240412725">
    <w:abstractNumId w:val="10"/>
  </w:num>
  <w:num w:numId="15" w16cid:durableId="935400974">
    <w:abstractNumId w:val="16"/>
  </w:num>
  <w:num w:numId="16" w16cid:durableId="1112670974">
    <w:abstractNumId w:val="1"/>
  </w:num>
  <w:num w:numId="17" w16cid:durableId="573516508">
    <w:abstractNumId w:val="2"/>
  </w:num>
  <w:num w:numId="18" w16cid:durableId="2078242608">
    <w:abstractNumId w:val="3"/>
  </w:num>
  <w:num w:numId="19" w16cid:durableId="802237462">
    <w:abstractNumId w:val="4"/>
  </w:num>
  <w:num w:numId="20" w16cid:durableId="1274072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5F7"/>
    <w:rsid w:val="00032830"/>
    <w:rsid w:val="000959DA"/>
    <w:rsid w:val="000D542A"/>
    <w:rsid w:val="000F508B"/>
    <w:rsid w:val="000F6DE4"/>
    <w:rsid w:val="00103FA3"/>
    <w:rsid w:val="00164083"/>
    <w:rsid w:val="00171C13"/>
    <w:rsid w:val="001C1BED"/>
    <w:rsid w:val="001D318D"/>
    <w:rsid w:val="001F2CCC"/>
    <w:rsid w:val="00210F9B"/>
    <w:rsid w:val="00234259"/>
    <w:rsid w:val="00234D3C"/>
    <w:rsid w:val="00292F15"/>
    <w:rsid w:val="002938BF"/>
    <w:rsid w:val="002A353F"/>
    <w:rsid w:val="002A56C3"/>
    <w:rsid w:val="002A77AB"/>
    <w:rsid w:val="002C43C1"/>
    <w:rsid w:val="002D2052"/>
    <w:rsid w:val="002D623F"/>
    <w:rsid w:val="002E5EC9"/>
    <w:rsid w:val="002E7BA0"/>
    <w:rsid w:val="002F3BA5"/>
    <w:rsid w:val="003117F7"/>
    <w:rsid w:val="00311B4C"/>
    <w:rsid w:val="00312E42"/>
    <w:rsid w:val="00327B91"/>
    <w:rsid w:val="00333469"/>
    <w:rsid w:val="00341FDB"/>
    <w:rsid w:val="0035052E"/>
    <w:rsid w:val="00352059"/>
    <w:rsid w:val="003752D0"/>
    <w:rsid w:val="00390250"/>
    <w:rsid w:val="00393378"/>
    <w:rsid w:val="003F0AAB"/>
    <w:rsid w:val="00401792"/>
    <w:rsid w:val="00435E46"/>
    <w:rsid w:val="004366D3"/>
    <w:rsid w:val="0045233F"/>
    <w:rsid w:val="00473D0D"/>
    <w:rsid w:val="00487519"/>
    <w:rsid w:val="004A24C1"/>
    <w:rsid w:val="004C3347"/>
    <w:rsid w:val="004C49D5"/>
    <w:rsid w:val="004D1EB8"/>
    <w:rsid w:val="004D7CC5"/>
    <w:rsid w:val="004F4032"/>
    <w:rsid w:val="004F6F2C"/>
    <w:rsid w:val="00515367"/>
    <w:rsid w:val="00521847"/>
    <w:rsid w:val="0052611C"/>
    <w:rsid w:val="005432E6"/>
    <w:rsid w:val="00545EC8"/>
    <w:rsid w:val="00547A7B"/>
    <w:rsid w:val="00553B63"/>
    <w:rsid w:val="00561D01"/>
    <w:rsid w:val="005623F7"/>
    <w:rsid w:val="005639B0"/>
    <w:rsid w:val="005965F7"/>
    <w:rsid w:val="005C731B"/>
    <w:rsid w:val="005E447D"/>
    <w:rsid w:val="005E72FE"/>
    <w:rsid w:val="00603654"/>
    <w:rsid w:val="0061096F"/>
    <w:rsid w:val="006148AE"/>
    <w:rsid w:val="006154BE"/>
    <w:rsid w:val="0061597E"/>
    <w:rsid w:val="00623E45"/>
    <w:rsid w:val="00644F95"/>
    <w:rsid w:val="00647AA4"/>
    <w:rsid w:val="00654A37"/>
    <w:rsid w:val="00673A46"/>
    <w:rsid w:val="00681A6D"/>
    <w:rsid w:val="00691DD8"/>
    <w:rsid w:val="00692BCB"/>
    <w:rsid w:val="006D3DFA"/>
    <w:rsid w:val="006E5BB7"/>
    <w:rsid w:val="006E737A"/>
    <w:rsid w:val="006E77D7"/>
    <w:rsid w:val="007006ED"/>
    <w:rsid w:val="00710409"/>
    <w:rsid w:val="007113B9"/>
    <w:rsid w:val="00735559"/>
    <w:rsid w:val="00750753"/>
    <w:rsid w:val="00752022"/>
    <w:rsid w:val="00755295"/>
    <w:rsid w:val="00756605"/>
    <w:rsid w:val="00762D61"/>
    <w:rsid w:val="00770E3F"/>
    <w:rsid w:val="0077159A"/>
    <w:rsid w:val="00796E5A"/>
    <w:rsid w:val="007A5913"/>
    <w:rsid w:val="007B207E"/>
    <w:rsid w:val="007B37A1"/>
    <w:rsid w:val="007B6100"/>
    <w:rsid w:val="007D71CE"/>
    <w:rsid w:val="007D73AE"/>
    <w:rsid w:val="007D73D0"/>
    <w:rsid w:val="007E24D4"/>
    <w:rsid w:val="007E4B9A"/>
    <w:rsid w:val="007E5265"/>
    <w:rsid w:val="007E52D7"/>
    <w:rsid w:val="007E73C2"/>
    <w:rsid w:val="007F7538"/>
    <w:rsid w:val="008006C7"/>
    <w:rsid w:val="00805984"/>
    <w:rsid w:val="0081476F"/>
    <w:rsid w:val="0082031E"/>
    <w:rsid w:val="00830A60"/>
    <w:rsid w:val="00834599"/>
    <w:rsid w:val="00837CC0"/>
    <w:rsid w:val="00856129"/>
    <w:rsid w:val="0086465B"/>
    <w:rsid w:val="0088009C"/>
    <w:rsid w:val="008A08C4"/>
    <w:rsid w:val="008A129F"/>
    <w:rsid w:val="008A2320"/>
    <w:rsid w:val="008C1455"/>
    <w:rsid w:val="008C4652"/>
    <w:rsid w:val="008D11F3"/>
    <w:rsid w:val="008E7D0B"/>
    <w:rsid w:val="008F1F61"/>
    <w:rsid w:val="008F4F34"/>
    <w:rsid w:val="008F5B75"/>
    <w:rsid w:val="00902FD2"/>
    <w:rsid w:val="0092090A"/>
    <w:rsid w:val="00921D45"/>
    <w:rsid w:val="0092545B"/>
    <w:rsid w:val="00930F9C"/>
    <w:rsid w:val="00932B45"/>
    <w:rsid w:val="00951614"/>
    <w:rsid w:val="00955C8C"/>
    <w:rsid w:val="0097230D"/>
    <w:rsid w:val="00973806"/>
    <w:rsid w:val="0098484B"/>
    <w:rsid w:val="00984E45"/>
    <w:rsid w:val="0098648F"/>
    <w:rsid w:val="0099127B"/>
    <w:rsid w:val="00992BE1"/>
    <w:rsid w:val="00993471"/>
    <w:rsid w:val="009C5803"/>
    <w:rsid w:val="009C6E1C"/>
    <w:rsid w:val="009E514F"/>
    <w:rsid w:val="009F6566"/>
    <w:rsid w:val="00A13450"/>
    <w:rsid w:val="00A42298"/>
    <w:rsid w:val="00A6077D"/>
    <w:rsid w:val="00A60AAA"/>
    <w:rsid w:val="00A824C0"/>
    <w:rsid w:val="00A87233"/>
    <w:rsid w:val="00AA11ED"/>
    <w:rsid w:val="00AB189B"/>
    <w:rsid w:val="00AC2D82"/>
    <w:rsid w:val="00AF2525"/>
    <w:rsid w:val="00AF6FA1"/>
    <w:rsid w:val="00B1276B"/>
    <w:rsid w:val="00B1722B"/>
    <w:rsid w:val="00B234B9"/>
    <w:rsid w:val="00B27ABE"/>
    <w:rsid w:val="00B27BB3"/>
    <w:rsid w:val="00B34F08"/>
    <w:rsid w:val="00B5115D"/>
    <w:rsid w:val="00B718D8"/>
    <w:rsid w:val="00B978B9"/>
    <w:rsid w:val="00BC2A77"/>
    <w:rsid w:val="00BC2AD1"/>
    <w:rsid w:val="00BC3DE8"/>
    <w:rsid w:val="00BD1564"/>
    <w:rsid w:val="00BE2CD3"/>
    <w:rsid w:val="00BE4C1A"/>
    <w:rsid w:val="00BF296B"/>
    <w:rsid w:val="00C06CDA"/>
    <w:rsid w:val="00C07583"/>
    <w:rsid w:val="00C1226E"/>
    <w:rsid w:val="00C13FD8"/>
    <w:rsid w:val="00C158FA"/>
    <w:rsid w:val="00C21129"/>
    <w:rsid w:val="00C26AC4"/>
    <w:rsid w:val="00C26B8A"/>
    <w:rsid w:val="00C3159F"/>
    <w:rsid w:val="00C43AAA"/>
    <w:rsid w:val="00C749DC"/>
    <w:rsid w:val="00C907CA"/>
    <w:rsid w:val="00C93ACD"/>
    <w:rsid w:val="00C9609A"/>
    <w:rsid w:val="00CA5296"/>
    <w:rsid w:val="00CA5FE8"/>
    <w:rsid w:val="00CA673F"/>
    <w:rsid w:val="00CA731B"/>
    <w:rsid w:val="00CA7F52"/>
    <w:rsid w:val="00CC3E08"/>
    <w:rsid w:val="00CE242D"/>
    <w:rsid w:val="00CF4B1E"/>
    <w:rsid w:val="00CF4B48"/>
    <w:rsid w:val="00D02F2D"/>
    <w:rsid w:val="00D0473C"/>
    <w:rsid w:val="00D1012E"/>
    <w:rsid w:val="00D145F9"/>
    <w:rsid w:val="00D20C67"/>
    <w:rsid w:val="00D30759"/>
    <w:rsid w:val="00D41AE3"/>
    <w:rsid w:val="00D93663"/>
    <w:rsid w:val="00DA0C96"/>
    <w:rsid w:val="00DA126F"/>
    <w:rsid w:val="00DA43B0"/>
    <w:rsid w:val="00DB3278"/>
    <w:rsid w:val="00DB7B7C"/>
    <w:rsid w:val="00DD021B"/>
    <w:rsid w:val="00DD2E82"/>
    <w:rsid w:val="00DD30E3"/>
    <w:rsid w:val="00DD6358"/>
    <w:rsid w:val="00E10159"/>
    <w:rsid w:val="00E20F55"/>
    <w:rsid w:val="00E221E8"/>
    <w:rsid w:val="00E26D9E"/>
    <w:rsid w:val="00E412E5"/>
    <w:rsid w:val="00E450AB"/>
    <w:rsid w:val="00E60678"/>
    <w:rsid w:val="00E612AA"/>
    <w:rsid w:val="00E7424E"/>
    <w:rsid w:val="00E765F7"/>
    <w:rsid w:val="00E76D38"/>
    <w:rsid w:val="00E77CB2"/>
    <w:rsid w:val="00EA0243"/>
    <w:rsid w:val="00EB40AF"/>
    <w:rsid w:val="00EF0E98"/>
    <w:rsid w:val="00EF3CFA"/>
    <w:rsid w:val="00F06D2E"/>
    <w:rsid w:val="00F201CF"/>
    <w:rsid w:val="00F255E8"/>
    <w:rsid w:val="00F30D0D"/>
    <w:rsid w:val="00F45C0E"/>
    <w:rsid w:val="00F57E27"/>
    <w:rsid w:val="00F6693E"/>
    <w:rsid w:val="00F70026"/>
    <w:rsid w:val="00F82A42"/>
    <w:rsid w:val="00FA04A2"/>
    <w:rsid w:val="00FA195B"/>
    <w:rsid w:val="00FB17EC"/>
    <w:rsid w:val="00FB1AF0"/>
    <w:rsid w:val="00FC228B"/>
    <w:rsid w:val="00FC5A8A"/>
    <w:rsid w:val="00FF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657057"/>
  <w15:docId w15:val="{379F4B59-DC3E-4847-A77D-79374A254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21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ui-provider">
    <w:name w:val="ui-provider"/>
    <w:basedOn w:val="Carpredefinitoparagrafo"/>
    <w:rsid w:val="00CE242D"/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34"/>
    <w:qFormat/>
    <w:pPr>
      <w:ind w:left="513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nhideWhenUsed/>
    <w:rsid w:val="0040179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1792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0179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1792"/>
    <w:rPr>
      <w:rFonts w:ascii="Times New Roman" w:eastAsia="Times New Roman" w:hAnsi="Times New Roman" w:cs="Times New Roman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8F1F61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nhideWhenUsed/>
    <w:rsid w:val="008F1F61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F1F61"/>
    <w:rPr>
      <w:sz w:val="20"/>
      <w:szCs w:val="20"/>
      <w:lang w:val="it-IT"/>
    </w:rPr>
  </w:style>
  <w:style w:type="character" w:styleId="Rimandonotaapidipagina">
    <w:name w:val="footnote reference"/>
    <w:unhideWhenUsed/>
    <w:rsid w:val="008F1F61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7E24D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E24D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E24D4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E24D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E24D4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paragraph" w:customStyle="1" w:styleId="Default">
    <w:name w:val="Default"/>
    <w:rsid w:val="00DB3278"/>
    <w:pPr>
      <w:widowControl/>
      <w:adjustRightInd w:val="0"/>
    </w:pPr>
    <w:rPr>
      <w:rFonts w:ascii="Garamond" w:hAnsi="Garamond" w:cs="Garamond"/>
      <w:color w:val="000000"/>
      <w:sz w:val="24"/>
      <w:szCs w:val="24"/>
      <w:lang w:val="it-IT"/>
      <w14:ligatures w14:val="standardContextual"/>
    </w:rPr>
  </w:style>
  <w:style w:type="table" w:customStyle="1" w:styleId="TableNormal1">
    <w:name w:val="Table Normal1"/>
    <w:uiPriority w:val="2"/>
    <w:semiHidden/>
    <w:unhideWhenUsed/>
    <w:qFormat/>
    <w:rsid w:val="00FF5FB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e">
    <w:name w:val="Revision"/>
    <w:hidden/>
    <w:uiPriority w:val="99"/>
    <w:semiHidden/>
    <w:rsid w:val="00521847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table" w:styleId="Grigliatabella">
    <w:name w:val="Table Grid"/>
    <w:basedOn w:val="Tabellanormale"/>
    <w:uiPriority w:val="39"/>
    <w:rsid w:val="007D7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link w:val="TitoloCarattere"/>
    <w:qFormat/>
    <w:rsid w:val="00647AA4"/>
    <w:pPr>
      <w:keepNext/>
      <w:keepLines/>
      <w:widowControl/>
      <w:autoSpaceDE/>
      <w:autoSpaceDN/>
      <w:spacing w:before="141" w:after="73"/>
      <w:jc w:val="center"/>
    </w:pPr>
    <w:rPr>
      <w:rFonts w:ascii="Arial" w:hAnsi="Arial"/>
      <w:b/>
      <w:sz w:val="36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647AA4"/>
    <w:rPr>
      <w:rFonts w:ascii="Arial" w:eastAsia="Times New Roman" w:hAnsi="Arial" w:cs="Times New Roman"/>
      <w:b/>
      <w:sz w:val="36"/>
      <w:szCs w:val="20"/>
      <w:lang w:val="it-IT"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103FA3"/>
    <w:rPr>
      <w:color w:val="605E5C"/>
      <w:shd w:val="clear" w:color="auto" w:fill="E1DFDD"/>
    </w:rPr>
  </w:style>
  <w:style w:type="character" w:customStyle="1" w:styleId="Rimandonotaapidipagina2">
    <w:name w:val="Rimando nota a piè di pagina2"/>
    <w:rsid w:val="00C907CA"/>
    <w:rPr>
      <w:vertAlign w:val="superscript"/>
    </w:rPr>
  </w:style>
  <w:style w:type="character" w:customStyle="1" w:styleId="Caratteredellanota">
    <w:name w:val="Carattere della nota"/>
    <w:rsid w:val="00C907CA"/>
    <w:rPr>
      <w:vertAlign w:val="superscript"/>
    </w:rPr>
  </w:style>
  <w:style w:type="paragraph" w:customStyle="1" w:styleId="CORPO10CHIARO">
    <w:name w:val="CORPO_10_CHIARO"/>
    <w:basedOn w:val="Normale"/>
    <w:rsid w:val="00C907CA"/>
    <w:pPr>
      <w:widowControl/>
      <w:suppressAutoHyphens/>
      <w:autoSpaceDE/>
      <w:autoSpaceDN/>
      <w:spacing w:before="120"/>
    </w:pPr>
    <w:rPr>
      <w:rFonts w:ascii="DecimaWE Rg" w:hAnsi="DecimaWE Rg" w:cs="DecimaWE Rg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6" ma:contentTypeDescription="Creare un nuovo documento." ma:contentTypeScope="" ma:versionID="cbff7e61d3452029eae5561a121ffb4f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56a95dff10267537577169a72368bb1a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3FEA0E-AA3A-4642-A8D5-81E6EEC2C7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73640F-1724-4794-AB5D-5FE718E09E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3616EEA-21FA-4079-9981-E6E0BC17DF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77ada-573a-4eed-83a5-71a342a73ea7"/>
    <ds:schemaRef ds:uri="35d72b6e-5700-4c3b-b909-0af6f04aaa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1B01BF-98B2-4103-B1C7-4165BC91956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Utente</cp:lastModifiedBy>
  <cp:revision>12</cp:revision>
  <dcterms:created xsi:type="dcterms:W3CDTF">2024-04-30T17:24:00Z</dcterms:created>
  <dcterms:modified xsi:type="dcterms:W3CDTF">2024-05-16T10:15:00Z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2023-12-14T00:00:00Z</vt:filetime>
  </property>
  <property fmtid="{D5CDD505-2E9C-101B-9397-08002B2CF9AE}" pid="5" name="ContentTypeId">
    <vt:lpwstr>0x010100932273C6BBA233468A4F1D3E4BCCCD35</vt:lpwstr>
  </property>
</Properties>
</file>