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5A" w:rsidRDefault="00181C5A" w:rsidP="004819C2">
      <w:pPr>
        <w:pStyle w:val="Titolo1"/>
        <w:spacing w:before="273"/>
        <w:ind w:left="1843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  <w:bookmarkStart w:id="0" w:name="_GoBack"/>
      <w:bookmarkEnd w:id="0"/>
    </w:p>
    <w:p w:rsidR="008B7234" w:rsidRDefault="00EA3C2B" w:rsidP="00181C5A">
      <w:pPr>
        <w:pStyle w:val="Titolo1"/>
        <w:spacing w:before="273"/>
        <w:ind w:left="1134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  <w:r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>Fare impresa</w:t>
      </w:r>
      <w:r w:rsidR="008B7234" w:rsidRPr="008B7234"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 xml:space="preserve"> in Sicilia: 3 incentivi per avviarle o rafforzarle</w:t>
      </w:r>
    </w:p>
    <w:p w:rsidR="00522B52" w:rsidRDefault="00522B52" w:rsidP="00522B52">
      <w:pPr>
        <w:pStyle w:val="Titolo1"/>
        <w:spacing w:before="0"/>
        <w:ind w:left="1134"/>
        <w:rPr>
          <w:rFonts w:asciiTheme="minorHAnsi" w:hAnsiTheme="minorHAnsi"/>
          <w:color w:val="4C4D4F"/>
          <w:lang w:val="it-IT"/>
        </w:rPr>
      </w:pPr>
    </w:p>
    <w:p w:rsidR="00CF1ACC" w:rsidRPr="00EB2CE9" w:rsidRDefault="00CF1ACC" w:rsidP="00522B52">
      <w:pPr>
        <w:pStyle w:val="Titolo1"/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 xml:space="preserve">Lunedì, </w:t>
      </w:r>
      <w:r w:rsidR="004059C0">
        <w:rPr>
          <w:rFonts w:asciiTheme="minorHAnsi" w:hAnsiTheme="minorHAnsi"/>
          <w:color w:val="4C4D4F"/>
          <w:lang w:val="it-IT"/>
        </w:rPr>
        <w:t>24</w:t>
      </w:r>
      <w:r w:rsidRPr="00896110">
        <w:rPr>
          <w:rFonts w:asciiTheme="minorHAnsi" w:hAnsiTheme="minorHAnsi"/>
          <w:color w:val="4C4D4F"/>
          <w:lang w:val="it-IT"/>
        </w:rPr>
        <w:t xml:space="preserve"> giugno 2019</w:t>
      </w:r>
      <w:r>
        <w:rPr>
          <w:rFonts w:asciiTheme="minorHAnsi" w:hAnsiTheme="minorHAnsi"/>
          <w:color w:val="4C4D4F"/>
          <w:lang w:val="it-IT"/>
        </w:rPr>
        <w:t xml:space="preserve"> ore 15.30</w:t>
      </w:r>
    </w:p>
    <w:p w:rsidR="00522B52" w:rsidRDefault="00522B52" w:rsidP="00522B52">
      <w:pPr>
        <w:ind w:left="1134"/>
        <w:jc w:val="both"/>
        <w:rPr>
          <w:rFonts w:asciiTheme="minorHAnsi" w:hAnsiTheme="minorHAnsi"/>
          <w:color w:val="4C4D4F"/>
          <w:sz w:val="32"/>
          <w:lang w:val="it-IT"/>
        </w:rPr>
      </w:pPr>
    </w:p>
    <w:p w:rsidR="004059C0" w:rsidRPr="00EB2CE9" w:rsidRDefault="004059C0" w:rsidP="00522B52">
      <w:pPr>
        <w:ind w:left="1134"/>
        <w:jc w:val="both"/>
        <w:rPr>
          <w:rFonts w:asciiTheme="minorHAnsi" w:hAnsiTheme="minorHAnsi"/>
          <w:sz w:val="32"/>
          <w:lang w:val="it-IT"/>
        </w:rPr>
      </w:pPr>
      <w:r w:rsidRPr="00896110">
        <w:rPr>
          <w:rFonts w:asciiTheme="minorHAnsi" w:hAnsiTheme="minorHAnsi"/>
          <w:color w:val="4C4D4F"/>
          <w:sz w:val="32"/>
          <w:lang w:val="it-IT"/>
        </w:rPr>
        <w:t xml:space="preserve">Sede </w:t>
      </w:r>
      <w:proofErr w:type="spellStart"/>
      <w:r>
        <w:rPr>
          <w:rFonts w:asciiTheme="minorHAnsi" w:hAnsiTheme="minorHAnsi"/>
          <w:color w:val="4C4D4F"/>
          <w:sz w:val="32"/>
          <w:lang w:val="it-IT"/>
        </w:rPr>
        <w:t>Irfis</w:t>
      </w:r>
      <w:proofErr w:type="spellEnd"/>
      <w:r>
        <w:rPr>
          <w:rFonts w:asciiTheme="minorHAnsi" w:hAnsiTheme="minorHAnsi"/>
          <w:color w:val="4C4D4F"/>
          <w:sz w:val="32"/>
          <w:lang w:val="it-IT"/>
        </w:rPr>
        <w:t xml:space="preserve"> - </w:t>
      </w:r>
      <w:proofErr w:type="spellStart"/>
      <w:r>
        <w:rPr>
          <w:rFonts w:asciiTheme="minorHAnsi" w:hAnsiTheme="minorHAnsi"/>
          <w:color w:val="4C4D4F"/>
          <w:sz w:val="32"/>
          <w:lang w:val="it-IT"/>
        </w:rPr>
        <w:t>FinSicilia</w:t>
      </w:r>
      <w:proofErr w:type="spellEnd"/>
      <w:r>
        <w:rPr>
          <w:rFonts w:asciiTheme="minorHAnsi" w:hAnsiTheme="minorHAnsi"/>
          <w:color w:val="4C4D4F"/>
          <w:sz w:val="32"/>
          <w:lang w:val="it-IT"/>
        </w:rPr>
        <w:t xml:space="preserve"> S.p.A. - Palermo</w:t>
      </w:r>
    </w:p>
    <w:p w:rsidR="00C02D6D" w:rsidRDefault="004059C0" w:rsidP="00522B52">
      <w:pPr>
        <w:pStyle w:val="Corpotesto"/>
        <w:ind w:left="1134"/>
        <w:rPr>
          <w:rFonts w:asciiTheme="minorHAnsi" w:hAnsiTheme="minorHAnsi"/>
          <w:color w:val="4C4D4F"/>
          <w:sz w:val="24"/>
          <w:lang w:val="it-IT"/>
        </w:rPr>
      </w:pPr>
      <w:r w:rsidRPr="00896110">
        <w:rPr>
          <w:rFonts w:asciiTheme="minorHAnsi" w:hAnsiTheme="minorHAnsi"/>
          <w:color w:val="4C4D4F"/>
          <w:sz w:val="24"/>
          <w:lang w:val="it-IT"/>
        </w:rPr>
        <w:t>Via</w:t>
      </w:r>
      <w:r>
        <w:rPr>
          <w:rFonts w:asciiTheme="minorHAnsi" w:hAnsiTheme="minorHAnsi"/>
          <w:color w:val="4C4D4F"/>
          <w:sz w:val="24"/>
          <w:lang w:val="it-IT"/>
        </w:rPr>
        <w:t xml:space="preserve"> Giovanni Bonanno</w:t>
      </w:r>
      <w:r w:rsidRPr="00896110">
        <w:rPr>
          <w:rFonts w:asciiTheme="minorHAnsi" w:hAnsiTheme="minorHAnsi"/>
          <w:color w:val="4C4D4F"/>
          <w:sz w:val="24"/>
          <w:lang w:val="it-IT"/>
        </w:rPr>
        <w:t xml:space="preserve"> </w:t>
      </w:r>
      <w:r>
        <w:rPr>
          <w:rFonts w:asciiTheme="minorHAnsi" w:hAnsiTheme="minorHAnsi"/>
          <w:color w:val="4C4D4F"/>
          <w:sz w:val="24"/>
          <w:lang w:val="it-IT"/>
        </w:rPr>
        <w:t>47</w:t>
      </w:r>
    </w:p>
    <w:p w:rsidR="004059C0" w:rsidRPr="00471CA8" w:rsidRDefault="004059C0" w:rsidP="00181C5A">
      <w:pPr>
        <w:pStyle w:val="Corpotesto"/>
        <w:spacing w:before="3"/>
        <w:ind w:left="1134"/>
        <w:rPr>
          <w:rFonts w:asciiTheme="minorHAnsi" w:hAnsiTheme="minorHAnsi"/>
          <w:sz w:val="33"/>
          <w:lang w:val="it-IT"/>
        </w:rPr>
      </w:pPr>
    </w:p>
    <w:p w:rsidR="00CB7C0A" w:rsidRPr="001E400C" w:rsidRDefault="00CF1ACC" w:rsidP="00814CB4">
      <w:pPr>
        <w:pStyle w:val="Titolo2"/>
        <w:tabs>
          <w:tab w:val="left" w:pos="2835"/>
        </w:tabs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>15</w:t>
      </w:r>
      <w:r w:rsidR="0067576D" w:rsidRPr="00EB2CE9">
        <w:rPr>
          <w:rFonts w:asciiTheme="minorHAnsi" w:hAnsiTheme="minorHAnsi"/>
          <w:color w:val="4C4D4F"/>
          <w:lang w:val="it-IT"/>
        </w:rPr>
        <w:t>.</w:t>
      </w:r>
      <w:r>
        <w:rPr>
          <w:rFonts w:asciiTheme="minorHAnsi" w:hAnsiTheme="minorHAnsi"/>
          <w:color w:val="4C4D4F"/>
          <w:lang w:val="it-IT"/>
        </w:rPr>
        <w:t>3</w:t>
      </w:r>
      <w:r w:rsidR="0067576D" w:rsidRPr="00EB2CE9">
        <w:rPr>
          <w:rFonts w:asciiTheme="minorHAnsi" w:hAnsiTheme="minorHAnsi"/>
          <w:color w:val="4C4D4F"/>
          <w:lang w:val="it-IT"/>
        </w:rPr>
        <w:t xml:space="preserve">0   </w:t>
      </w:r>
      <w:r w:rsidR="004819C2">
        <w:rPr>
          <w:rFonts w:asciiTheme="minorHAnsi" w:hAnsiTheme="minorHAnsi"/>
          <w:color w:val="4C4D4F"/>
          <w:lang w:val="it-IT"/>
        </w:rPr>
        <w:tab/>
      </w:r>
      <w:r w:rsidR="00D441CE">
        <w:rPr>
          <w:rFonts w:asciiTheme="minorHAnsi" w:hAnsiTheme="minorHAnsi"/>
          <w:color w:val="4C4D4F"/>
          <w:lang w:val="it-IT"/>
        </w:rPr>
        <w:tab/>
      </w:r>
      <w:r w:rsidR="00CB7C0A" w:rsidRPr="001E400C">
        <w:rPr>
          <w:rFonts w:asciiTheme="minorHAnsi" w:hAnsiTheme="minorHAnsi"/>
          <w:bCs w:val="0"/>
          <w:color w:val="4C4D4F"/>
          <w:lang w:val="it-IT"/>
        </w:rPr>
        <w:t>R</w:t>
      </w:r>
      <w:r w:rsidR="00CB7C0A">
        <w:rPr>
          <w:rFonts w:asciiTheme="minorHAnsi" w:hAnsiTheme="minorHAnsi"/>
          <w:bCs w:val="0"/>
          <w:color w:val="4C4D4F"/>
          <w:lang w:val="it-IT"/>
        </w:rPr>
        <w:t>EGISTRAZIONE</w:t>
      </w:r>
      <w:r w:rsidR="00CB7C0A" w:rsidRPr="001E400C">
        <w:rPr>
          <w:rFonts w:asciiTheme="minorHAnsi" w:hAnsiTheme="minorHAnsi"/>
          <w:bCs w:val="0"/>
          <w:color w:val="4C4D4F"/>
          <w:lang w:val="it-IT"/>
        </w:rPr>
        <w:t xml:space="preserve"> </w:t>
      </w:r>
      <w:r w:rsidR="00CB7C0A">
        <w:rPr>
          <w:rFonts w:asciiTheme="minorHAnsi" w:hAnsiTheme="minorHAnsi"/>
          <w:bCs w:val="0"/>
          <w:color w:val="4C4D4F"/>
          <w:lang w:val="it-IT"/>
        </w:rPr>
        <w:t>PARTECIPANTI</w:t>
      </w:r>
    </w:p>
    <w:p w:rsidR="00CB7C0A" w:rsidRDefault="00CB7C0A" w:rsidP="00181C5A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  <w:r>
        <w:rPr>
          <w:rFonts w:asciiTheme="minorHAnsi" w:hAnsiTheme="minorHAnsi"/>
          <w:b/>
          <w:color w:val="4C4D4F"/>
          <w:lang w:val="it-IT"/>
        </w:rPr>
        <w:t>1</w:t>
      </w:r>
      <w:r w:rsidR="00CF1ACC">
        <w:rPr>
          <w:rFonts w:asciiTheme="minorHAnsi" w:hAnsiTheme="minorHAnsi"/>
          <w:b/>
          <w:color w:val="4C4D4F"/>
          <w:lang w:val="it-IT"/>
        </w:rPr>
        <w:t>6.0</w:t>
      </w:r>
      <w:r>
        <w:rPr>
          <w:rFonts w:asciiTheme="minorHAnsi" w:hAnsiTheme="minorHAnsi"/>
          <w:b/>
          <w:color w:val="4C4D4F"/>
          <w:lang w:val="it-IT"/>
        </w:rPr>
        <w:t>0</w:t>
      </w:r>
      <w:r w:rsidRPr="00EB2CE9">
        <w:rPr>
          <w:rFonts w:asciiTheme="minorHAnsi" w:hAnsiTheme="minorHAnsi"/>
          <w:b/>
          <w:color w:val="4C4D4F"/>
          <w:lang w:val="it-IT"/>
        </w:rPr>
        <w:t xml:space="preserve">    </w:t>
      </w:r>
      <w:r>
        <w:rPr>
          <w:rFonts w:asciiTheme="minorHAnsi" w:hAnsiTheme="minorHAnsi"/>
          <w:b/>
          <w:color w:val="4C4D4F"/>
          <w:lang w:val="it-IT"/>
        </w:rPr>
        <w:tab/>
      </w:r>
      <w:r>
        <w:rPr>
          <w:rFonts w:asciiTheme="minorHAnsi" w:hAnsiTheme="minorHAnsi"/>
          <w:b/>
          <w:color w:val="4C4D4F"/>
          <w:lang w:val="it-IT"/>
        </w:rPr>
        <w:tab/>
        <w:t xml:space="preserve">SALUTI </w:t>
      </w:r>
      <w:r w:rsidR="00751508">
        <w:rPr>
          <w:rFonts w:asciiTheme="minorHAnsi" w:hAnsiTheme="minorHAnsi"/>
          <w:b/>
          <w:color w:val="4C4D4F"/>
          <w:lang w:val="it-IT"/>
        </w:rPr>
        <w:t>DI BENVENUTO E</w:t>
      </w:r>
      <w:r>
        <w:rPr>
          <w:rFonts w:asciiTheme="minorHAnsi" w:hAnsiTheme="minorHAnsi"/>
          <w:b/>
          <w:color w:val="4C4D4F"/>
          <w:lang w:val="it-IT"/>
        </w:rPr>
        <w:t xml:space="preserve"> INIZIO LAVORI  </w:t>
      </w:r>
    </w:p>
    <w:p w:rsidR="00FB0602" w:rsidRDefault="008A6552" w:rsidP="008A6552">
      <w:pPr>
        <w:pStyle w:val="Corpotesto"/>
        <w:spacing w:before="99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Theme="minorHAnsi" w:eastAsia="DIN-Bold" w:hAnsiTheme="minorHAnsi" w:cs="DIN-Bold"/>
          <w:bCs/>
          <w:lang w:val="it-IT"/>
        </w:rPr>
        <w:t xml:space="preserve">                                                         </w:t>
      </w:r>
      <w:r w:rsidR="00834E92">
        <w:rPr>
          <w:rFonts w:asciiTheme="minorHAnsi" w:eastAsia="DIN-Bold" w:hAnsiTheme="minorHAnsi" w:cs="DIN-Bold"/>
          <w:bCs/>
          <w:lang w:val="it-IT"/>
        </w:rPr>
        <w:t xml:space="preserve"> </w:t>
      </w:r>
      <w:r w:rsidR="00BA7FC2" w:rsidRPr="007B001E">
        <w:rPr>
          <w:rFonts w:asciiTheme="minorHAnsi" w:hAnsiTheme="minorHAnsi"/>
          <w:b/>
          <w:i/>
          <w:color w:val="4C4D4F"/>
          <w:lang w:val="it-IT"/>
        </w:rPr>
        <w:t xml:space="preserve">Calogero </w:t>
      </w:r>
      <w:proofErr w:type="spellStart"/>
      <w:r w:rsidR="00BA7FC2" w:rsidRPr="007B001E">
        <w:rPr>
          <w:rFonts w:asciiTheme="minorHAnsi" w:hAnsiTheme="minorHAnsi"/>
          <w:b/>
          <w:i/>
          <w:color w:val="4C4D4F"/>
          <w:lang w:val="it-IT"/>
        </w:rPr>
        <w:t>G</w:t>
      </w:r>
      <w:r w:rsidR="007B001E" w:rsidRPr="007B001E">
        <w:rPr>
          <w:rFonts w:asciiTheme="minorHAnsi" w:hAnsiTheme="minorHAnsi"/>
          <w:b/>
          <w:i/>
          <w:color w:val="4C4D4F"/>
          <w:lang w:val="it-IT"/>
        </w:rPr>
        <w:t>uagliano</w:t>
      </w:r>
      <w:proofErr w:type="spellEnd"/>
      <w:r w:rsidR="007B001E">
        <w:rPr>
          <w:rFonts w:asciiTheme="minorHAnsi" w:hAnsiTheme="minorHAnsi"/>
          <w:color w:val="4C4D4F"/>
          <w:lang w:val="it-IT"/>
        </w:rPr>
        <w:t xml:space="preserve">, </w:t>
      </w:r>
      <w:r w:rsidR="00BA7FC2" w:rsidRPr="00BA7FC2">
        <w:rPr>
          <w:rFonts w:asciiTheme="minorHAnsi" w:hAnsiTheme="minorHAnsi"/>
          <w:color w:val="4C4D4F"/>
          <w:lang w:val="it-IT"/>
        </w:rPr>
        <w:t xml:space="preserve">Direttore Generale </w:t>
      </w:r>
      <w:proofErr w:type="spellStart"/>
      <w:r w:rsidR="00BA7FC2" w:rsidRPr="00BA7FC2">
        <w:rPr>
          <w:rFonts w:asciiTheme="minorHAnsi" w:hAnsiTheme="minorHAnsi"/>
          <w:color w:val="4C4D4F"/>
          <w:lang w:val="it-IT"/>
        </w:rPr>
        <w:t>Irfis-FinSicilia</w:t>
      </w:r>
      <w:proofErr w:type="spellEnd"/>
    </w:p>
    <w:p w:rsidR="00EE3415" w:rsidRPr="00EB2CE9" w:rsidRDefault="0067576D" w:rsidP="00181C5A">
      <w:pPr>
        <w:pStyle w:val="Titolo2"/>
        <w:spacing w:before="199"/>
        <w:ind w:left="1134"/>
        <w:rPr>
          <w:rFonts w:asciiTheme="minorHAnsi" w:hAnsiTheme="minorHAnsi"/>
          <w:lang w:val="it-IT"/>
        </w:rPr>
      </w:pPr>
      <w:r w:rsidRPr="00EB2CE9">
        <w:rPr>
          <w:rFonts w:asciiTheme="minorHAnsi" w:hAnsiTheme="minorHAnsi"/>
          <w:color w:val="4C4D4F"/>
          <w:lang w:val="it-IT"/>
        </w:rPr>
        <w:t>1</w:t>
      </w:r>
      <w:r w:rsidR="00CF1ACC">
        <w:rPr>
          <w:rFonts w:asciiTheme="minorHAnsi" w:hAnsiTheme="minorHAnsi"/>
          <w:color w:val="4C4D4F"/>
          <w:lang w:val="it-IT"/>
        </w:rPr>
        <w:t>6</w:t>
      </w:r>
      <w:r w:rsidRPr="00EB2CE9">
        <w:rPr>
          <w:rFonts w:asciiTheme="minorHAnsi" w:hAnsiTheme="minorHAnsi"/>
          <w:color w:val="4C4D4F"/>
          <w:lang w:val="it-IT"/>
        </w:rPr>
        <w:t>.</w:t>
      </w:r>
      <w:r w:rsidR="00522B52">
        <w:rPr>
          <w:rFonts w:asciiTheme="minorHAnsi" w:hAnsiTheme="minorHAnsi"/>
          <w:color w:val="4C4D4F"/>
          <w:lang w:val="it-IT"/>
        </w:rPr>
        <w:t>15</w:t>
      </w:r>
      <w:r w:rsidRPr="00EB2CE9">
        <w:rPr>
          <w:rFonts w:asciiTheme="minorHAnsi" w:hAnsiTheme="minorHAnsi"/>
          <w:color w:val="4C4D4F"/>
          <w:lang w:val="it-IT"/>
        </w:rPr>
        <w:t xml:space="preserve">   </w:t>
      </w:r>
      <w:r w:rsidR="004819C2">
        <w:rPr>
          <w:rFonts w:asciiTheme="minorHAnsi" w:hAnsiTheme="minorHAnsi"/>
          <w:color w:val="4C4D4F"/>
          <w:lang w:val="it-IT"/>
        </w:rPr>
        <w:tab/>
      </w:r>
      <w:r w:rsidR="00D441CE">
        <w:rPr>
          <w:rFonts w:asciiTheme="minorHAnsi" w:hAnsiTheme="minorHAnsi"/>
          <w:color w:val="4C4D4F"/>
          <w:lang w:val="it-IT"/>
        </w:rPr>
        <w:tab/>
      </w:r>
      <w:r w:rsidRPr="00EB2CE9">
        <w:rPr>
          <w:rFonts w:asciiTheme="minorHAnsi" w:hAnsiTheme="minorHAnsi"/>
          <w:color w:val="4C4D4F"/>
          <w:lang w:val="it-IT"/>
        </w:rPr>
        <w:t>INTERVENTI</w:t>
      </w:r>
    </w:p>
    <w:p w:rsidR="008B7234" w:rsidRDefault="008B7234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</w:p>
    <w:p w:rsidR="005139C7" w:rsidRDefault="005139C7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A73EB5">
        <w:rPr>
          <w:rFonts w:asciiTheme="minorHAnsi" w:hAnsiTheme="minorHAnsi"/>
          <w:color w:val="4C4D4F"/>
          <w:lang w:val="it-IT"/>
        </w:rPr>
        <w:t xml:space="preserve">Resto al Sud: l’incentivo che sostiene la nascita di nuove attività imprenditoriali avviate </w:t>
      </w:r>
    </w:p>
    <w:p w:rsidR="005139C7" w:rsidRDefault="005139C7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proofErr w:type="gramStart"/>
      <w:r w:rsidRPr="00A73EB5">
        <w:rPr>
          <w:rFonts w:asciiTheme="minorHAnsi" w:hAnsiTheme="minorHAnsi"/>
          <w:color w:val="4C4D4F"/>
          <w:lang w:val="it-IT"/>
        </w:rPr>
        <w:t>da</w:t>
      </w:r>
      <w:proofErr w:type="gramEnd"/>
      <w:r w:rsidRPr="00A73EB5">
        <w:rPr>
          <w:rFonts w:asciiTheme="minorHAnsi" w:hAnsiTheme="minorHAnsi"/>
          <w:color w:val="4C4D4F"/>
          <w:lang w:val="it-IT"/>
        </w:rPr>
        <w:t xml:space="preserve"> giovan</w:t>
      </w:r>
      <w:r>
        <w:rPr>
          <w:rFonts w:asciiTheme="minorHAnsi" w:hAnsiTheme="minorHAnsi"/>
          <w:color w:val="4C4D4F"/>
          <w:lang w:val="it-IT"/>
        </w:rPr>
        <w:t xml:space="preserve">i nelle regioni del Mezzogiorno </w:t>
      </w:r>
    </w:p>
    <w:p w:rsidR="004819C2" w:rsidRPr="005139C7" w:rsidRDefault="005139C7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8B7234">
        <w:rPr>
          <w:rFonts w:asciiTheme="minorHAnsi" w:hAnsiTheme="minorHAnsi"/>
          <w:b/>
          <w:i/>
          <w:color w:val="4C4D4F"/>
          <w:lang w:val="it-IT"/>
        </w:rPr>
        <w:t>Giuseppe Glorioso</w:t>
      </w:r>
      <w:r w:rsidRPr="008B7234">
        <w:rPr>
          <w:rFonts w:asciiTheme="minorHAnsi" w:hAnsiTheme="minorHAnsi"/>
          <w:i/>
          <w:color w:val="4C4D4F"/>
          <w:lang w:val="it-IT"/>
        </w:rPr>
        <w:t>, Invitalia</w:t>
      </w:r>
    </w:p>
    <w:p w:rsidR="004059C0" w:rsidRPr="00EB2CE9" w:rsidRDefault="004059C0" w:rsidP="004059C0">
      <w:pPr>
        <w:pStyle w:val="Corpotesto"/>
        <w:spacing w:before="99"/>
        <w:ind w:left="2160" w:firstLine="720"/>
        <w:rPr>
          <w:rFonts w:asciiTheme="minorHAnsi" w:hAnsiTheme="minorHAnsi"/>
          <w:lang w:val="it-IT"/>
        </w:rPr>
      </w:pPr>
      <w:proofErr w:type="spellStart"/>
      <w:r w:rsidRPr="007D00EB">
        <w:rPr>
          <w:rFonts w:asciiTheme="minorHAnsi" w:hAnsiTheme="minorHAnsi"/>
          <w:color w:val="4C4D4F"/>
          <w:lang w:val="it-IT"/>
        </w:rPr>
        <w:t>Chirofast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 PMI,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>
        <w:rPr>
          <w:rFonts w:asciiTheme="minorHAnsi" w:hAnsiTheme="minorHAnsi"/>
          <w:color w:val="4C4D4F"/>
          <w:lang w:val="it-IT"/>
        </w:rPr>
        <w:t xml:space="preserve"> </w:t>
      </w:r>
      <w:r w:rsidRPr="007D00EB">
        <w:rPr>
          <w:rFonts w:asciiTheme="minorHAnsi" w:hAnsiTheme="minorHAnsi"/>
          <w:color w:val="4C4D4F"/>
          <w:lang w:val="it-IT"/>
        </w:rPr>
        <w:t xml:space="preserve">Resto al Sud </w:t>
      </w:r>
      <w:r>
        <w:rPr>
          <w:rFonts w:asciiTheme="minorHAnsi" w:hAnsiTheme="minorHAnsi"/>
          <w:color w:val="4C4D4F"/>
          <w:lang w:val="it-IT"/>
        </w:rPr>
        <w:t xml:space="preserve">ed il supporto di </w:t>
      </w:r>
      <w:r w:rsidRPr="007D00EB">
        <w:rPr>
          <w:rFonts w:asciiTheme="minorHAnsi" w:hAnsiTheme="minorHAnsi"/>
          <w:color w:val="4C4D4F"/>
          <w:lang w:val="it-IT"/>
        </w:rPr>
        <w:t xml:space="preserve">Mediocredito Centrale </w:t>
      </w:r>
      <w:r>
        <w:rPr>
          <w:rFonts w:asciiTheme="minorHAnsi" w:hAnsiTheme="minorHAnsi"/>
          <w:color w:val="4C4D4F"/>
          <w:lang w:val="it-IT"/>
        </w:rPr>
        <w:t xml:space="preserve">alle </w:t>
      </w:r>
      <w:r w:rsidRPr="00BA7FC2">
        <w:rPr>
          <w:rFonts w:asciiTheme="minorHAnsi" w:hAnsiTheme="minorHAnsi"/>
          <w:color w:val="4C4D4F"/>
          <w:lang w:val="it-IT"/>
        </w:rPr>
        <w:t>PMI</w:t>
      </w:r>
    </w:p>
    <w:p w:rsidR="00F305C7" w:rsidRDefault="003F3C8F" w:rsidP="00213309">
      <w:pPr>
        <w:pStyle w:val="Corpotesto"/>
        <w:ind w:left="2574" w:firstLine="306"/>
        <w:rPr>
          <w:rFonts w:asciiTheme="minorHAnsi" w:hAnsiTheme="minorHAnsi"/>
          <w:i/>
          <w:color w:val="4C4D4F"/>
          <w:lang w:val="it-IT"/>
        </w:rPr>
      </w:pPr>
      <w:r w:rsidRPr="008B7234">
        <w:rPr>
          <w:rFonts w:asciiTheme="minorHAnsi" w:hAnsiTheme="minorHAnsi"/>
          <w:b/>
          <w:i/>
          <w:color w:val="4C4D4F"/>
          <w:lang w:val="it-IT"/>
        </w:rPr>
        <w:t>Alber</w:t>
      </w:r>
      <w:r w:rsidR="005139C7" w:rsidRPr="008B7234">
        <w:rPr>
          <w:rFonts w:asciiTheme="minorHAnsi" w:hAnsiTheme="minorHAnsi"/>
          <w:b/>
          <w:i/>
          <w:color w:val="4C4D4F"/>
          <w:lang w:val="it-IT"/>
        </w:rPr>
        <w:t>t</w:t>
      </w:r>
      <w:r w:rsidR="00FD4768">
        <w:rPr>
          <w:rFonts w:asciiTheme="minorHAnsi" w:hAnsiTheme="minorHAnsi"/>
          <w:b/>
          <w:i/>
          <w:color w:val="4C4D4F"/>
          <w:lang w:val="it-IT"/>
        </w:rPr>
        <w:t>o Liotta</w:t>
      </w:r>
      <w:r w:rsidR="00281789" w:rsidRPr="008B7234">
        <w:rPr>
          <w:rFonts w:asciiTheme="minorHAnsi" w:hAnsiTheme="minorHAnsi"/>
          <w:i/>
          <w:color w:val="4C4D4F"/>
          <w:lang w:val="it-IT"/>
        </w:rPr>
        <w:t>,</w:t>
      </w:r>
      <w:r w:rsidR="00281789" w:rsidRPr="00281789">
        <w:rPr>
          <w:rFonts w:asciiTheme="minorHAnsi" w:hAnsiTheme="minorHAnsi"/>
          <w:color w:val="4C4D4F"/>
          <w:lang w:val="it-IT"/>
        </w:rPr>
        <w:t xml:space="preserve"> </w:t>
      </w:r>
      <w:r w:rsidR="00281789" w:rsidRPr="008B7234">
        <w:rPr>
          <w:rFonts w:asciiTheme="minorHAnsi" w:hAnsiTheme="minorHAnsi"/>
          <w:i/>
          <w:color w:val="4C4D4F"/>
          <w:lang w:val="it-IT"/>
        </w:rPr>
        <w:t>Responsabile Direzione Commerciale Banca - MEDIOCREDITO CENTRALE</w:t>
      </w:r>
    </w:p>
    <w:p w:rsidR="004059C0" w:rsidRDefault="004059C0" w:rsidP="004059C0">
      <w:pPr>
        <w:pStyle w:val="Titolo2"/>
        <w:spacing w:before="199"/>
        <w:ind w:left="1134"/>
        <w:rPr>
          <w:rFonts w:asciiTheme="minorHAnsi" w:hAnsiTheme="minorHAnsi"/>
          <w:color w:val="4C4D4F"/>
          <w:lang w:val="it-IT"/>
        </w:rPr>
      </w:pPr>
      <w:r w:rsidRPr="00EB2CE9">
        <w:rPr>
          <w:rFonts w:asciiTheme="minorHAnsi" w:hAnsiTheme="minorHAnsi"/>
          <w:color w:val="4C4D4F"/>
          <w:lang w:val="it-IT"/>
        </w:rPr>
        <w:t>1</w:t>
      </w:r>
      <w:r>
        <w:rPr>
          <w:rFonts w:asciiTheme="minorHAnsi" w:hAnsiTheme="minorHAnsi"/>
          <w:color w:val="4C4D4F"/>
          <w:lang w:val="it-IT"/>
        </w:rPr>
        <w:t>7</w:t>
      </w:r>
      <w:r w:rsidRPr="00EB2CE9">
        <w:rPr>
          <w:rFonts w:asciiTheme="minorHAnsi" w:hAnsiTheme="minorHAnsi"/>
          <w:color w:val="4C4D4F"/>
          <w:lang w:val="it-IT"/>
        </w:rPr>
        <w:t>.</w:t>
      </w:r>
      <w:r w:rsidR="00522B52">
        <w:rPr>
          <w:rFonts w:asciiTheme="minorHAnsi" w:hAnsiTheme="minorHAnsi"/>
          <w:color w:val="4C4D4F"/>
          <w:lang w:val="it-IT"/>
        </w:rPr>
        <w:t>15</w:t>
      </w:r>
      <w:r w:rsidRPr="00EB2CE9">
        <w:rPr>
          <w:rFonts w:asciiTheme="minorHAnsi" w:hAnsiTheme="minorHAnsi"/>
          <w:color w:val="4C4D4F"/>
          <w:lang w:val="it-IT"/>
        </w:rPr>
        <w:t xml:space="preserve">   </w:t>
      </w:r>
      <w:r>
        <w:rPr>
          <w:rFonts w:asciiTheme="minorHAnsi" w:hAnsiTheme="minorHAnsi"/>
          <w:color w:val="4C4D4F"/>
          <w:lang w:val="it-IT"/>
        </w:rPr>
        <w:tab/>
      </w:r>
      <w:r>
        <w:rPr>
          <w:rFonts w:asciiTheme="minorHAnsi" w:hAnsiTheme="minorHAnsi"/>
          <w:color w:val="4C4D4F"/>
          <w:lang w:val="it-IT"/>
        </w:rPr>
        <w:tab/>
      </w:r>
      <w:r w:rsidRPr="00EB2CE9">
        <w:rPr>
          <w:rFonts w:asciiTheme="minorHAnsi" w:hAnsiTheme="minorHAnsi"/>
          <w:color w:val="4C4D4F"/>
          <w:lang w:val="it-IT"/>
        </w:rPr>
        <w:t>IN</w:t>
      </w:r>
      <w:r>
        <w:rPr>
          <w:rFonts w:asciiTheme="minorHAnsi" w:hAnsiTheme="minorHAnsi"/>
          <w:color w:val="4C4D4F"/>
          <w:lang w:val="it-IT"/>
        </w:rPr>
        <w:t>CONTRI ONE TO ONE</w:t>
      </w:r>
    </w:p>
    <w:p w:rsidR="004059C0" w:rsidRPr="0068169B" w:rsidRDefault="004059C0" w:rsidP="004059C0">
      <w:pPr>
        <w:ind w:left="2160" w:firstLine="720"/>
        <w:rPr>
          <w:rFonts w:asciiTheme="minorHAnsi" w:eastAsia="DIN-Regular" w:hAnsiTheme="minorHAnsi" w:cs="DIN-Regular"/>
          <w:i/>
          <w:color w:val="4C4D4F"/>
          <w:lang w:val="it-IT"/>
        </w:rPr>
      </w:pPr>
      <w:r w:rsidRPr="0068169B">
        <w:rPr>
          <w:rFonts w:asciiTheme="minorHAnsi" w:eastAsia="DIN-Regular" w:hAnsiTheme="minorHAnsi" w:cs="DIN-Regular"/>
          <w:i/>
          <w:color w:val="4C4D4F"/>
          <w:lang w:val="it-IT"/>
        </w:rPr>
        <w:t>(</w:t>
      </w:r>
      <w:proofErr w:type="gramStart"/>
      <w:r w:rsidRPr="0068169B">
        <w:rPr>
          <w:rFonts w:asciiTheme="minorHAnsi" w:eastAsia="DIN-Regular" w:hAnsiTheme="minorHAnsi" w:cs="DIN-Regular"/>
          <w:i/>
          <w:color w:val="4C4D4F"/>
          <w:lang w:val="it-IT"/>
        </w:rPr>
        <w:t>per</w:t>
      </w:r>
      <w:proofErr w:type="gramEnd"/>
      <w:r w:rsidRPr="0068169B">
        <w:rPr>
          <w:rFonts w:asciiTheme="minorHAnsi" w:eastAsia="DIN-Regular" w:hAnsiTheme="minorHAnsi" w:cs="DIN-Regular"/>
          <w:i/>
          <w:color w:val="4C4D4F"/>
          <w:lang w:val="it-IT"/>
        </w:rPr>
        <w:t xml:space="preserve"> finalità organizzative si prega gentilmente di prenotare anticipatamente)</w:t>
      </w:r>
    </w:p>
    <w:p w:rsidR="004059C0" w:rsidRPr="00EB2CE9" w:rsidRDefault="004059C0" w:rsidP="004059C0">
      <w:pPr>
        <w:pStyle w:val="Titolo2"/>
        <w:spacing w:before="199"/>
        <w:ind w:left="1134"/>
        <w:rPr>
          <w:rFonts w:asciiTheme="minorHAnsi" w:hAnsiTheme="minorHAnsi"/>
          <w:lang w:val="it-IT"/>
        </w:rPr>
      </w:pPr>
    </w:p>
    <w:p w:rsidR="004059C0" w:rsidRDefault="004059C0" w:rsidP="00213309">
      <w:pPr>
        <w:pStyle w:val="Corpotesto"/>
        <w:ind w:left="2574" w:firstLine="306"/>
        <w:rPr>
          <w:rFonts w:asciiTheme="minorHAnsi" w:hAnsiTheme="minorHAnsi"/>
          <w:lang w:val="it-IT"/>
        </w:rPr>
      </w:pPr>
    </w:p>
    <w:p w:rsidR="00EE3415" w:rsidRPr="00EB2CE9" w:rsidRDefault="004819C2" w:rsidP="00181C5A">
      <w:pPr>
        <w:pStyle w:val="Corpotesto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ab/>
      </w:r>
      <w:r w:rsidR="00D441CE">
        <w:rPr>
          <w:rFonts w:asciiTheme="minorHAnsi" w:hAnsiTheme="minorHAnsi"/>
          <w:color w:val="4C4D4F"/>
          <w:lang w:val="it-IT"/>
        </w:rPr>
        <w:tab/>
      </w:r>
      <w:r w:rsidR="00D441CE">
        <w:rPr>
          <w:rFonts w:asciiTheme="minorHAnsi" w:hAnsiTheme="minorHAnsi"/>
          <w:color w:val="4C4D4F"/>
          <w:lang w:val="it-IT"/>
        </w:rPr>
        <w:tab/>
      </w:r>
    </w:p>
    <w:p w:rsidR="00EE3415" w:rsidRDefault="004059C0" w:rsidP="00250E74">
      <w:pPr>
        <w:pStyle w:val="Corpotesto"/>
        <w:ind w:left="720" w:firstLine="414"/>
        <w:jc w:val="both"/>
        <w:rPr>
          <w:rFonts w:asciiTheme="minorHAnsi" w:hAnsiTheme="minorHAnsi"/>
          <w:b/>
          <w:sz w:val="26"/>
          <w:lang w:val="it-IT"/>
        </w:rPr>
      </w:pPr>
      <w:r w:rsidRPr="0068169B">
        <w:rPr>
          <w:rFonts w:asciiTheme="minorHAnsi" w:hAnsiTheme="minorHAnsi"/>
          <w:i/>
          <w:color w:val="4C4D4F"/>
          <w:lang w:val="it-IT"/>
        </w:rPr>
        <w:t xml:space="preserve">Per info e prenotazioni per gli incontri </w:t>
      </w:r>
      <w:proofErr w:type="spellStart"/>
      <w:r w:rsidRPr="0068169B">
        <w:rPr>
          <w:rFonts w:asciiTheme="minorHAnsi" w:hAnsiTheme="minorHAnsi"/>
          <w:i/>
          <w:color w:val="4C4D4F"/>
          <w:lang w:val="it-IT"/>
        </w:rPr>
        <w:t>one</w:t>
      </w:r>
      <w:proofErr w:type="spellEnd"/>
      <w:r w:rsidRPr="0068169B">
        <w:rPr>
          <w:rFonts w:asciiTheme="minorHAnsi" w:hAnsiTheme="minorHAnsi"/>
          <w:i/>
          <w:color w:val="4C4D4F"/>
          <w:lang w:val="it-IT"/>
        </w:rPr>
        <w:t xml:space="preserve"> to </w:t>
      </w:r>
      <w:proofErr w:type="spellStart"/>
      <w:r w:rsidRPr="0068169B">
        <w:rPr>
          <w:rFonts w:asciiTheme="minorHAnsi" w:hAnsiTheme="minorHAnsi"/>
          <w:i/>
          <w:color w:val="4C4D4F"/>
          <w:lang w:val="it-IT"/>
        </w:rPr>
        <w:t>o</w:t>
      </w:r>
      <w:r>
        <w:rPr>
          <w:rFonts w:asciiTheme="minorHAnsi" w:hAnsiTheme="minorHAnsi"/>
          <w:i/>
          <w:color w:val="4C4D4F"/>
          <w:lang w:val="it-IT"/>
        </w:rPr>
        <w:t>ne</w:t>
      </w:r>
      <w:proofErr w:type="spellEnd"/>
      <w:r w:rsidRPr="0068169B">
        <w:rPr>
          <w:rFonts w:asciiTheme="minorHAnsi" w:hAnsiTheme="minorHAnsi"/>
          <w:i/>
          <w:color w:val="4C4D4F"/>
          <w:lang w:val="it-IT"/>
        </w:rPr>
        <w:t xml:space="preserve">: </w:t>
      </w:r>
      <w:r w:rsidR="00250E74">
        <w:rPr>
          <w:rFonts w:asciiTheme="minorHAnsi" w:hAnsiTheme="minorHAnsi"/>
          <w:i/>
          <w:color w:val="4C4D4F"/>
          <w:lang w:val="it-IT"/>
        </w:rPr>
        <w:t xml:space="preserve">credinsicilia@irfis.it </w:t>
      </w:r>
      <w:r>
        <w:rPr>
          <w:i/>
          <w:color w:val="4C4D4F"/>
          <w:lang w:val="it-IT"/>
        </w:rPr>
        <w:t xml:space="preserve">– </w:t>
      </w:r>
      <w:r w:rsidR="00250E74">
        <w:rPr>
          <w:i/>
          <w:color w:val="4C4D4F"/>
          <w:lang w:val="it-IT"/>
        </w:rPr>
        <w:t>numero verde 800050</w:t>
      </w:r>
      <w:r w:rsidR="006C6808">
        <w:rPr>
          <w:i/>
          <w:color w:val="4C4D4F"/>
          <w:lang w:val="it-IT"/>
        </w:rPr>
        <w:t>618</w:t>
      </w:r>
    </w:p>
    <w:p w:rsidR="00B66143" w:rsidRPr="00EB2CE9" w:rsidRDefault="00B66143" w:rsidP="004819C2">
      <w:pPr>
        <w:ind w:left="1843"/>
        <w:rPr>
          <w:rFonts w:asciiTheme="minorHAnsi" w:hAnsiTheme="minorHAnsi"/>
          <w:b/>
          <w:sz w:val="26"/>
          <w:lang w:val="it-IT"/>
        </w:rPr>
      </w:pPr>
    </w:p>
    <w:p w:rsidR="00000654" w:rsidRDefault="00000654" w:rsidP="00000654">
      <w:pPr>
        <w:pStyle w:val="Default"/>
      </w:pPr>
    </w:p>
    <w:p w:rsidR="00CF6B2A" w:rsidRDefault="00CF6B2A" w:rsidP="00000654">
      <w:pPr>
        <w:pStyle w:val="Corpotesto"/>
        <w:spacing w:before="215"/>
        <w:ind w:left="1843"/>
        <w:jc w:val="both"/>
        <w:rPr>
          <w:rFonts w:asciiTheme="minorHAnsi" w:eastAsia="DIN-Bold" w:hAnsiTheme="minorHAnsi" w:cs="DIN-Bold"/>
          <w:b/>
          <w:bCs/>
          <w:color w:val="4C4D4F"/>
          <w:sz w:val="24"/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Default="00CF6B2A" w:rsidP="00CF6B2A">
      <w:pPr>
        <w:rPr>
          <w:lang w:val="it-IT"/>
        </w:rPr>
      </w:pPr>
    </w:p>
    <w:p w:rsidR="00AC24E6" w:rsidRPr="00CF6B2A" w:rsidRDefault="00CF6B2A" w:rsidP="00CF6B2A">
      <w:pPr>
        <w:tabs>
          <w:tab w:val="left" w:pos="7650"/>
        </w:tabs>
        <w:rPr>
          <w:lang w:val="it-IT"/>
        </w:rPr>
      </w:pPr>
      <w:r>
        <w:rPr>
          <w:lang w:val="it-IT"/>
        </w:rPr>
        <w:tab/>
      </w:r>
    </w:p>
    <w:sectPr w:rsidR="00AC24E6" w:rsidRPr="00CF6B2A" w:rsidSect="00CF6B2A">
      <w:headerReference w:type="default" r:id="rId6"/>
      <w:footerReference w:type="default" r:id="rId7"/>
      <w:type w:val="continuous"/>
      <w:pgSz w:w="11910" w:h="16840"/>
      <w:pgMar w:top="170" w:right="567" w:bottom="170" w:left="170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39" w:rsidRDefault="002B5F39" w:rsidP="00681A63">
      <w:r>
        <w:separator/>
      </w:r>
    </w:p>
  </w:endnote>
  <w:endnote w:type="continuationSeparator" w:id="0">
    <w:p w:rsidR="002B5F39" w:rsidRDefault="002B5F39" w:rsidP="006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90" w:rsidRDefault="00CF6B2A" w:rsidP="00281789">
    <w:pPr>
      <w:pStyle w:val="Pidipagina"/>
      <w:tabs>
        <w:tab w:val="clear" w:pos="4819"/>
        <w:tab w:val="clear" w:pos="9638"/>
      </w:tabs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3205480</wp:posOffset>
          </wp:positionH>
          <wp:positionV relativeFrom="page">
            <wp:posOffset>9632950</wp:posOffset>
          </wp:positionV>
          <wp:extent cx="1087120" cy="779780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1848485</wp:posOffset>
          </wp:positionH>
          <wp:positionV relativeFrom="paragraph">
            <wp:posOffset>-4445</wp:posOffset>
          </wp:positionV>
          <wp:extent cx="791210" cy="481330"/>
          <wp:effectExtent l="0" t="0" r="8890" b="0"/>
          <wp:wrapThrough wrapText="bothSides">
            <wp:wrapPolygon edited="0">
              <wp:start x="6761" y="0"/>
              <wp:lineTo x="0" y="6839"/>
              <wp:lineTo x="0" y="14533"/>
              <wp:lineTo x="6761" y="20517"/>
              <wp:lineTo x="9361" y="20517"/>
              <wp:lineTo x="21323" y="14533"/>
              <wp:lineTo x="21323" y="7694"/>
              <wp:lineTo x="9361" y="0"/>
              <wp:lineTo x="6761" y="0"/>
            </wp:wrapPolygon>
          </wp:wrapThrough>
          <wp:docPr id="6" name="Immagine 6" descr="Logo%20Inv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Invital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-80010</wp:posOffset>
          </wp:positionV>
          <wp:extent cx="1175568" cy="562610"/>
          <wp:effectExtent l="0" t="0" r="5715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68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4655820</wp:posOffset>
          </wp:positionH>
          <wp:positionV relativeFrom="paragraph">
            <wp:posOffset>-262890</wp:posOffset>
          </wp:positionV>
          <wp:extent cx="2656206" cy="957816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6" cy="957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39" w:rsidRDefault="002B5F39" w:rsidP="00681A63">
      <w:r>
        <w:separator/>
      </w:r>
    </w:p>
  </w:footnote>
  <w:footnote w:type="continuationSeparator" w:id="0">
    <w:p w:rsidR="002B5F39" w:rsidRDefault="002B5F39" w:rsidP="0068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63" w:rsidRDefault="005139C7">
    <w:pPr>
      <w:pStyle w:val="Intestazione"/>
      <w:rPr>
        <w:lang w:val="it-IT"/>
      </w:rPr>
    </w:pPr>
    <w:r w:rsidRPr="00181C5A"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2854325</wp:posOffset>
          </wp:positionH>
          <wp:positionV relativeFrom="paragraph">
            <wp:posOffset>69215</wp:posOffset>
          </wp:positionV>
          <wp:extent cx="2057400" cy="593090"/>
          <wp:effectExtent l="0" t="0" r="0" b="0"/>
          <wp:wrapSquare wrapText="bothSides"/>
          <wp:docPr id="1" name="Immagine 1" descr="C:\Users\Mcrispin\Desktop\Chiro P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rispin\Desktop\Chiro PM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1C5A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478155</wp:posOffset>
          </wp:positionH>
          <wp:positionV relativeFrom="paragraph">
            <wp:posOffset>80645</wp:posOffset>
          </wp:positionV>
          <wp:extent cx="2179320" cy="596265"/>
          <wp:effectExtent l="0" t="0" r="0" b="0"/>
          <wp:wrapSquare wrapText="bothSides"/>
          <wp:docPr id="2" name="Immagine 2" descr="C:\Users\Mcrispin\Desktop\Chiro f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rispin\Desktop\Chiro fa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5047615</wp:posOffset>
          </wp:positionH>
          <wp:positionV relativeFrom="paragraph">
            <wp:posOffset>10160</wp:posOffset>
          </wp:positionV>
          <wp:extent cx="2009140" cy="678180"/>
          <wp:effectExtent l="0" t="0" r="0" b="7620"/>
          <wp:wrapTight wrapText="bothSides">
            <wp:wrapPolygon edited="0">
              <wp:start x="0" y="0"/>
              <wp:lineTo x="0" y="21236"/>
              <wp:lineTo x="21300" y="21236"/>
              <wp:lineTo x="21300" y="0"/>
              <wp:lineTo x="0" y="0"/>
            </wp:wrapPolygon>
          </wp:wrapTight>
          <wp:docPr id="3" name="Immagine 3" descr="Resto%20al%20Sud%20testa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to%20al%20Sud%20testat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1A63" w:rsidRPr="00681A63" w:rsidRDefault="00681A63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5"/>
    <w:rsid w:val="00000654"/>
    <w:rsid w:val="00032F39"/>
    <w:rsid w:val="0005715D"/>
    <w:rsid w:val="00062F31"/>
    <w:rsid w:val="000948B3"/>
    <w:rsid w:val="000D17CE"/>
    <w:rsid w:val="000F170D"/>
    <w:rsid w:val="000F5BF8"/>
    <w:rsid w:val="001220B2"/>
    <w:rsid w:val="00122627"/>
    <w:rsid w:val="0012655D"/>
    <w:rsid w:val="00136D43"/>
    <w:rsid w:val="00181C5A"/>
    <w:rsid w:val="001B2C4B"/>
    <w:rsid w:val="001C7DED"/>
    <w:rsid w:val="001E260A"/>
    <w:rsid w:val="001F7A15"/>
    <w:rsid w:val="00213309"/>
    <w:rsid w:val="00250E74"/>
    <w:rsid w:val="00281789"/>
    <w:rsid w:val="002B3E07"/>
    <w:rsid w:val="002B5F39"/>
    <w:rsid w:val="002D1952"/>
    <w:rsid w:val="00316A98"/>
    <w:rsid w:val="00353263"/>
    <w:rsid w:val="00363285"/>
    <w:rsid w:val="00393D4D"/>
    <w:rsid w:val="003F232A"/>
    <w:rsid w:val="003F3C8F"/>
    <w:rsid w:val="004059C0"/>
    <w:rsid w:val="0041469A"/>
    <w:rsid w:val="00471CA8"/>
    <w:rsid w:val="00476481"/>
    <w:rsid w:val="004819C2"/>
    <w:rsid w:val="004862CB"/>
    <w:rsid w:val="00496653"/>
    <w:rsid w:val="004A0194"/>
    <w:rsid w:val="004A0A37"/>
    <w:rsid w:val="004D03F9"/>
    <w:rsid w:val="005115E9"/>
    <w:rsid w:val="005139C7"/>
    <w:rsid w:val="00522B52"/>
    <w:rsid w:val="00523F40"/>
    <w:rsid w:val="00556386"/>
    <w:rsid w:val="005E3D89"/>
    <w:rsid w:val="006208CC"/>
    <w:rsid w:val="00631F10"/>
    <w:rsid w:val="0067576D"/>
    <w:rsid w:val="0068169B"/>
    <w:rsid w:val="00681A63"/>
    <w:rsid w:val="006A4305"/>
    <w:rsid w:val="006C6808"/>
    <w:rsid w:val="00751508"/>
    <w:rsid w:val="007A32E6"/>
    <w:rsid w:val="007A4B1A"/>
    <w:rsid w:val="007B001E"/>
    <w:rsid w:val="007F7036"/>
    <w:rsid w:val="00814CB4"/>
    <w:rsid w:val="00826A2C"/>
    <w:rsid w:val="00834E92"/>
    <w:rsid w:val="00857A92"/>
    <w:rsid w:val="00876376"/>
    <w:rsid w:val="00893FDF"/>
    <w:rsid w:val="00896110"/>
    <w:rsid w:val="008A6552"/>
    <w:rsid w:val="008B7234"/>
    <w:rsid w:val="008F30DE"/>
    <w:rsid w:val="008F3D9B"/>
    <w:rsid w:val="009136D5"/>
    <w:rsid w:val="00941E8E"/>
    <w:rsid w:val="00964354"/>
    <w:rsid w:val="00982CE9"/>
    <w:rsid w:val="00A01A7B"/>
    <w:rsid w:val="00A3402B"/>
    <w:rsid w:val="00A73EB5"/>
    <w:rsid w:val="00AB45E5"/>
    <w:rsid w:val="00AC24E6"/>
    <w:rsid w:val="00AD2B10"/>
    <w:rsid w:val="00AF635B"/>
    <w:rsid w:val="00B04D79"/>
    <w:rsid w:val="00B34D1B"/>
    <w:rsid w:val="00B5091B"/>
    <w:rsid w:val="00B66143"/>
    <w:rsid w:val="00BA7FC2"/>
    <w:rsid w:val="00BE4290"/>
    <w:rsid w:val="00C02136"/>
    <w:rsid w:val="00C02D6D"/>
    <w:rsid w:val="00C27CCE"/>
    <w:rsid w:val="00C403C9"/>
    <w:rsid w:val="00C813F6"/>
    <w:rsid w:val="00C846F7"/>
    <w:rsid w:val="00CB7C0A"/>
    <w:rsid w:val="00CD58F1"/>
    <w:rsid w:val="00CD7BAF"/>
    <w:rsid w:val="00CF1ACC"/>
    <w:rsid w:val="00CF6B2A"/>
    <w:rsid w:val="00D36C7F"/>
    <w:rsid w:val="00D441CE"/>
    <w:rsid w:val="00D640D2"/>
    <w:rsid w:val="00D76D68"/>
    <w:rsid w:val="00D96567"/>
    <w:rsid w:val="00DA4075"/>
    <w:rsid w:val="00DC789F"/>
    <w:rsid w:val="00DE183E"/>
    <w:rsid w:val="00E00F53"/>
    <w:rsid w:val="00E1228A"/>
    <w:rsid w:val="00E330F1"/>
    <w:rsid w:val="00E91406"/>
    <w:rsid w:val="00EA3C2B"/>
    <w:rsid w:val="00EB2CE9"/>
    <w:rsid w:val="00EE1967"/>
    <w:rsid w:val="00EE2F50"/>
    <w:rsid w:val="00EE3415"/>
    <w:rsid w:val="00F16034"/>
    <w:rsid w:val="00F305C7"/>
    <w:rsid w:val="00F600FB"/>
    <w:rsid w:val="00FB0602"/>
    <w:rsid w:val="00FC0BA4"/>
    <w:rsid w:val="00FD4768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8A3F86E-D2D0-4C61-8176-6442130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4354"/>
    <w:rPr>
      <w:rFonts w:ascii="DIN-Bold" w:eastAsia="DIN-Bold" w:hAnsi="DIN-Bold" w:cs="DIN-Bold"/>
    </w:rPr>
  </w:style>
  <w:style w:type="paragraph" w:styleId="Titolo1">
    <w:name w:val="heading 1"/>
    <w:basedOn w:val="Normale"/>
    <w:uiPriority w:val="1"/>
    <w:qFormat/>
    <w:rsid w:val="00964354"/>
    <w:pPr>
      <w:spacing w:before="147"/>
      <w:ind w:left="2017"/>
      <w:jc w:val="both"/>
      <w:outlineLvl w:val="0"/>
    </w:pPr>
    <w:rPr>
      <w:rFonts w:ascii="DIN-Regular" w:eastAsia="DIN-Regular" w:hAnsi="DIN-Regular" w:cs="DIN-Regular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964354"/>
    <w:pPr>
      <w:spacing w:before="99"/>
      <w:ind w:left="201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4354"/>
    <w:rPr>
      <w:rFonts w:ascii="DIN-Regular" w:eastAsia="DIN-Regular" w:hAnsi="DIN-Regular" w:cs="DIN-Regular"/>
    </w:rPr>
  </w:style>
  <w:style w:type="paragraph" w:styleId="Paragrafoelenco">
    <w:name w:val="List Paragraph"/>
    <w:basedOn w:val="Normale"/>
    <w:uiPriority w:val="1"/>
    <w:qFormat/>
    <w:rsid w:val="00964354"/>
  </w:style>
  <w:style w:type="paragraph" w:customStyle="1" w:styleId="TableParagraph">
    <w:name w:val="Table Paragraph"/>
    <w:basedOn w:val="Normale"/>
    <w:uiPriority w:val="1"/>
    <w:qFormat/>
    <w:rsid w:val="00964354"/>
  </w:style>
  <w:style w:type="character" w:styleId="Collegamentoipertestuale">
    <w:name w:val="Hyperlink"/>
    <w:basedOn w:val="Carpredefinitoparagrafo"/>
    <w:uiPriority w:val="99"/>
    <w:unhideWhenUsed/>
    <w:rsid w:val="00EB2CE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4E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3"/>
    <w:rPr>
      <w:rFonts w:ascii="DIN-Bold" w:eastAsia="DIN-Bold" w:hAnsi="DIN-Bold" w:cs="DIN-Bold"/>
    </w:rPr>
  </w:style>
  <w:style w:type="paragraph" w:styleId="Pidipagina">
    <w:name w:val="footer"/>
    <w:basedOn w:val="Normale"/>
    <w:link w:val="Pidipagina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3"/>
    <w:rPr>
      <w:rFonts w:ascii="DIN-Bold" w:eastAsia="DIN-Bold" w:hAnsi="DIN-Bold" w:cs="DIN-Bold"/>
    </w:rPr>
  </w:style>
  <w:style w:type="paragraph" w:customStyle="1" w:styleId="Default">
    <w:name w:val="Default"/>
    <w:rsid w:val="000006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5C7"/>
    <w:rPr>
      <w:rFonts w:ascii="DIN-Regular" w:eastAsia="DIN-Regular" w:hAnsi="DIN-Regular" w:cs="DIN-Regula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1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194"/>
    <w:rPr>
      <w:rFonts w:ascii="Segoe UI" w:eastAsia="DIN-Bold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059C0"/>
    <w:rPr>
      <w:rFonts w:ascii="DIN-Bold" w:eastAsia="DIN-Bold" w:hAnsi="DIN-Bold" w:cs="DIN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agenda_Pordenone</vt:lpstr>
    </vt:vector>
  </TitlesOfParts>
  <Company>INVITALIA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agenda_Pordenone</dc:title>
  <dc:creator>Daniele  Ricci</dc:creator>
  <cp:lastModifiedBy>Azzaro Francesca</cp:lastModifiedBy>
  <cp:revision>2</cp:revision>
  <cp:lastPrinted>2019-06-12T13:20:00Z</cp:lastPrinted>
  <dcterms:created xsi:type="dcterms:W3CDTF">2019-06-13T09:43:00Z</dcterms:created>
  <dcterms:modified xsi:type="dcterms:W3CDTF">2019-06-13T09:43:00Z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2017-09-25T00:00:00Z</vt:filetime>
  </property>
</Properties>
</file>