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9F" w:rsidRPr="00423EE5" w:rsidRDefault="0004179F" w:rsidP="00F704CA">
      <w:pPr>
        <w:pStyle w:val="Intestazione"/>
        <w:tabs>
          <w:tab w:val="clear" w:pos="9638"/>
          <w:tab w:val="left" w:pos="9214"/>
        </w:tabs>
        <w:ind w:right="424"/>
        <w:rPr>
          <w:i/>
          <w:sz w:val="22"/>
          <w:szCs w:val="22"/>
          <w:lang w:eastAsia="en-US"/>
        </w:rPr>
      </w:pPr>
    </w:p>
    <w:p w:rsidR="0004179F" w:rsidRPr="00423EE5" w:rsidRDefault="0004179F" w:rsidP="00F704CA">
      <w:pPr>
        <w:pStyle w:val="Intestazione"/>
        <w:tabs>
          <w:tab w:val="clear" w:pos="9638"/>
          <w:tab w:val="left" w:pos="9214"/>
        </w:tabs>
        <w:ind w:right="424"/>
        <w:rPr>
          <w:sz w:val="22"/>
          <w:szCs w:val="22"/>
        </w:rPr>
      </w:pPr>
    </w:p>
    <w:p w:rsidR="005D0A53" w:rsidRPr="005D0A53" w:rsidRDefault="005D0A53" w:rsidP="005D0A53">
      <w:pPr>
        <w:widowControl w:val="0"/>
        <w:tabs>
          <w:tab w:val="left" w:pos="9072"/>
        </w:tabs>
        <w:spacing w:line="360" w:lineRule="auto"/>
        <w:ind w:right="-1"/>
        <w:jc w:val="center"/>
        <w:rPr>
          <w:b/>
          <w:bCs/>
          <w:sz w:val="24"/>
          <w:szCs w:val="24"/>
        </w:rPr>
      </w:pPr>
      <w:r w:rsidRPr="005D0A53">
        <w:rPr>
          <w:b/>
          <w:bCs/>
          <w:sz w:val="24"/>
          <w:szCs w:val="24"/>
        </w:rPr>
        <w:t>INVITALIA S.P.A.</w:t>
      </w:r>
    </w:p>
    <w:tbl>
      <w:tblPr>
        <w:tblW w:w="9919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19"/>
      </w:tblGrid>
      <w:tr w:rsidR="005D0A53" w:rsidRPr="005D0A53" w:rsidTr="00485175">
        <w:tc>
          <w:tcPr>
            <w:tcW w:w="9919" w:type="dxa"/>
          </w:tcPr>
          <w:p w:rsidR="005D0A53" w:rsidRPr="005D0A53" w:rsidRDefault="005D0A53" w:rsidP="00485175">
            <w:pPr>
              <w:keepNext/>
              <w:tabs>
                <w:tab w:val="left" w:pos="9779"/>
              </w:tabs>
              <w:spacing w:before="120" w:after="120"/>
              <w:ind w:left="-74"/>
              <w:jc w:val="center"/>
              <w:outlineLvl w:val="0"/>
              <w:rPr>
                <w:b/>
                <w:sz w:val="24"/>
                <w:szCs w:val="24"/>
                <w:u w:val="single"/>
              </w:rPr>
            </w:pPr>
            <w:r w:rsidRPr="005D0A53">
              <w:rPr>
                <w:b/>
                <w:sz w:val="24"/>
                <w:szCs w:val="24"/>
              </w:rPr>
              <w:t>AGENZIA NAZIONALE PER L’ATTRAZIONE DEGLI INVESTIMENTI E LO SVILUPPO D’IMPRESA S.P.A.</w:t>
            </w:r>
          </w:p>
          <w:p w:rsidR="005D0A53" w:rsidRPr="005D0A53" w:rsidRDefault="005D0A53" w:rsidP="00485175">
            <w:pPr>
              <w:tabs>
                <w:tab w:val="left" w:pos="9214"/>
              </w:tabs>
              <w:spacing w:before="120" w:after="120"/>
              <w:ind w:right="4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D0A53" w:rsidRPr="005D0A53" w:rsidRDefault="005D0A53" w:rsidP="00485175">
            <w:pPr>
              <w:tabs>
                <w:tab w:val="left" w:pos="9214"/>
              </w:tabs>
              <w:spacing w:before="120" w:after="120"/>
              <w:ind w:right="4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0A53">
              <w:rPr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5D0A53" w:rsidRPr="005D0A53" w:rsidRDefault="005D0A53" w:rsidP="00485175">
            <w:pPr>
              <w:tabs>
                <w:tab w:val="left" w:pos="9214"/>
              </w:tabs>
              <w:spacing w:before="120" w:after="120"/>
              <w:ind w:right="424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27B3B" w:rsidRPr="00423EE5" w:rsidRDefault="00527B3B" w:rsidP="005D0A53">
      <w:pPr>
        <w:pStyle w:val="art-num-tit"/>
        <w:widowControl w:val="0"/>
        <w:tabs>
          <w:tab w:val="left" w:pos="9072"/>
        </w:tabs>
        <w:spacing w:line="360" w:lineRule="auto"/>
        <w:ind w:right="-1"/>
        <w:jc w:val="left"/>
        <w:rPr>
          <w:sz w:val="22"/>
          <w:szCs w:val="22"/>
        </w:rPr>
      </w:pPr>
    </w:p>
    <w:tbl>
      <w:tblPr>
        <w:tblW w:w="9919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"/>
        <w:gridCol w:w="9834"/>
        <w:gridCol w:w="70"/>
      </w:tblGrid>
      <w:tr w:rsidR="00D2718A" w:rsidRPr="00423EE5" w:rsidTr="00D2718A">
        <w:tc>
          <w:tcPr>
            <w:tcW w:w="9919" w:type="dxa"/>
            <w:gridSpan w:val="3"/>
          </w:tcPr>
          <w:p w:rsidR="00D2718A" w:rsidRPr="00423EE5" w:rsidRDefault="00D2718A" w:rsidP="005D0A53">
            <w:pPr>
              <w:pStyle w:val="Titolo0"/>
              <w:tabs>
                <w:tab w:val="left" w:pos="9214"/>
              </w:tabs>
              <w:spacing w:before="120" w:after="120"/>
              <w:ind w:right="42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23EE5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  <w:p w:rsidR="00D2718A" w:rsidRPr="00423EE5" w:rsidRDefault="00D2718A" w:rsidP="00F704CA">
            <w:pPr>
              <w:pStyle w:val="Titolo0"/>
              <w:tabs>
                <w:tab w:val="left" w:pos="9214"/>
              </w:tabs>
              <w:spacing w:before="120" w:after="120"/>
              <w:ind w:right="42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7B3B" w:rsidRPr="00423EE5" w:rsidTr="00420F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70" w:type="dxa"/>
          <w:trHeight w:val="3627"/>
        </w:trPr>
        <w:tc>
          <w:tcPr>
            <w:tcW w:w="9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B3B" w:rsidRPr="00423EE5" w:rsidRDefault="00527B3B" w:rsidP="00F704CA">
            <w:pPr>
              <w:pStyle w:val="Rientrocorpodeltesto"/>
              <w:tabs>
                <w:tab w:val="left" w:pos="9214"/>
              </w:tabs>
              <w:spacing w:line="360" w:lineRule="auto"/>
              <w:ind w:right="27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F704CA" w:rsidRDefault="00E10214" w:rsidP="00F704CA">
            <w:pPr>
              <w:tabs>
                <w:tab w:val="left" w:pos="9214"/>
              </w:tabs>
              <w:suppressAutoHyphens/>
              <w:spacing w:after="120" w:line="360" w:lineRule="auto"/>
              <w:ind w:left="283" w:right="424"/>
              <w:jc w:val="center"/>
              <w:rPr>
                <w:sz w:val="24"/>
                <w:szCs w:val="24"/>
                <w:lang w:bidi="it-IT"/>
              </w:rPr>
            </w:pPr>
            <w:r w:rsidRPr="00F704CA">
              <w:rPr>
                <w:b/>
                <w:sz w:val="24"/>
                <w:szCs w:val="24"/>
                <w:lang w:bidi="it-IT"/>
              </w:rPr>
              <w:t xml:space="preserve">Allegato </w:t>
            </w:r>
            <w:r w:rsidR="0089439F">
              <w:rPr>
                <w:b/>
                <w:sz w:val="24"/>
                <w:szCs w:val="24"/>
                <w:lang w:bidi="it-IT"/>
              </w:rPr>
              <w:t>3</w:t>
            </w:r>
            <w:r w:rsidR="007D3CC7" w:rsidRPr="00F704CA">
              <w:rPr>
                <w:b/>
                <w:sz w:val="24"/>
                <w:szCs w:val="24"/>
                <w:lang w:bidi="it-IT"/>
              </w:rPr>
              <w:t xml:space="preserve"> </w:t>
            </w:r>
            <w:r w:rsidR="004F6E8F" w:rsidRPr="00F704CA">
              <w:rPr>
                <w:b/>
                <w:sz w:val="24"/>
                <w:szCs w:val="24"/>
                <w:lang w:bidi="it-IT"/>
              </w:rPr>
              <w:t>al Disciplinare di Gara</w:t>
            </w:r>
          </w:p>
          <w:p w:rsidR="006F0DE6" w:rsidRPr="00F704CA" w:rsidRDefault="006F0DE6" w:rsidP="006F0DE6">
            <w:pPr>
              <w:pStyle w:val="Rientrocorpodeltesto"/>
              <w:keepNext/>
              <w:tabs>
                <w:tab w:val="left" w:pos="9214"/>
              </w:tabs>
              <w:spacing w:after="120"/>
              <w:ind w:right="42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704CA">
              <w:rPr>
                <w:rFonts w:ascii="Times New Roman" w:hAnsi="Times New Roman" w:cs="Times New Roman"/>
                <w:b/>
              </w:rPr>
              <w:t>«</w:t>
            </w:r>
            <w:r w:rsidRPr="00F704CA">
              <w:rPr>
                <w:rFonts w:ascii="Times New Roman" w:hAnsi="Times New Roman" w:cs="Times New Roman"/>
                <w:b/>
                <w:i/>
              </w:rPr>
              <w:t>Procedura aperta preordinata alla dismissione della società Italia Turismo S.p.A.</w:t>
            </w:r>
            <w:r w:rsidRPr="00F704CA">
              <w:rPr>
                <w:rFonts w:ascii="Times New Roman" w:hAnsi="Times New Roman" w:cs="Times New Roman"/>
                <w:b/>
              </w:rPr>
              <w:t>»</w:t>
            </w:r>
          </w:p>
          <w:p w:rsidR="006F0DE6" w:rsidRDefault="006F0DE6" w:rsidP="005D0A53">
            <w:pPr>
              <w:tabs>
                <w:tab w:val="left" w:pos="9214"/>
              </w:tabs>
              <w:suppressAutoHyphens/>
              <w:spacing w:after="120" w:line="360" w:lineRule="auto"/>
              <w:ind w:right="424"/>
              <w:rPr>
                <w:b/>
                <w:sz w:val="24"/>
                <w:szCs w:val="24"/>
                <w:lang w:bidi="it-IT"/>
              </w:rPr>
            </w:pPr>
          </w:p>
          <w:p w:rsidR="00F9429B" w:rsidRPr="005D0A53" w:rsidRDefault="00064B7E" w:rsidP="005D0A53">
            <w:pPr>
              <w:tabs>
                <w:tab w:val="left" w:pos="9214"/>
              </w:tabs>
              <w:suppressAutoHyphens/>
              <w:spacing w:after="120" w:line="360" w:lineRule="auto"/>
              <w:ind w:left="283" w:right="424"/>
              <w:jc w:val="center"/>
              <w:rPr>
                <w:b/>
                <w:sz w:val="24"/>
                <w:szCs w:val="24"/>
                <w:u w:val="single"/>
                <w:lang w:bidi="it-IT"/>
              </w:rPr>
            </w:pPr>
            <w:r w:rsidRPr="00F704CA">
              <w:rPr>
                <w:b/>
                <w:sz w:val="24"/>
                <w:szCs w:val="24"/>
                <w:u w:val="single"/>
                <w:lang w:bidi="it-IT"/>
              </w:rPr>
              <w:t>SCHEMA</w:t>
            </w:r>
            <w:r w:rsidR="007D3CC7" w:rsidRPr="00F704CA">
              <w:rPr>
                <w:b/>
                <w:sz w:val="24"/>
                <w:szCs w:val="24"/>
                <w:u w:val="single"/>
                <w:lang w:bidi="it-IT"/>
              </w:rPr>
              <w:t xml:space="preserve"> DI OFFERTA ECONOMICA</w:t>
            </w:r>
            <w:r w:rsidR="00D2718A" w:rsidRPr="00F704CA">
              <w:rPr>
                <w:b/>
                <w:sz w:val="24"/>
                <w:szCs w:val="24"/>
                <w:u w:val="single"/>
                <w:lang w:bidi="it-IT"/>
              </w:rPr>
              <w:t xml:space="preserve"> PER I LOTTI</w:t>
            </w:r>
          </w:p>
        </w:tc>
      </w:tr>
      <w:tr w:rsidR="00527B3B" w:rsidRPr="00423EE5" w:rsidTr="00420F2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70" w:type="dxa"/>
          <w:trHeight w:val="1950"/>
        </w:trPr>
        <w:tc>
          <w:tcPr>
            <w:tcW w:w="9834" w:type="dxa"/>
            <w:tcBorders>
              <w:top w:val="single" w:sz="12" w:space="0" w:color="auto"/>
            </w:tcBorders>
          </w:tcPr>
          <w:p w:rsidR="00527B3B" w:rsidRPr="00423EE5" w:rsidRDefault="00527B3B" w:rsidP="00F704CA">
            <w:pPr>
              <w:tabs>
                <w:tab w:val="left" w:pos="9214"/>
              </w:tabs>
              <w:spacing w:line="360" w:lineRule="auto"/>
              <w:ind w:right="424"/>
              <w:jc w:val="center"/>
              <w:rPr>
                <w:b/>
                <w:bCs/>
                <w:sz w:val="22"/>
                <w:szCs w:val="22"/>
              </w:rPr>
            </w:pPr>
          </w:p>
          <w:p w:rsidR="00527B3B" w:rsidRPr="00423EE5" w:rsidRDefault="00527B3B" w:rsidP="00F704CA">
            <w:pPr>
              <w:tabs>
                <w:tab w:val="left" w:pos="9214"/>
              </w:tabs>
              <w:spacing w:line="360" w:lineRule="auto"/>
              <w:ind w:right="424"/>
              <w:jc w:val="center"/>
              <w:rPr>
                <w:b/>
                <w:bCs/>
                <w:sz w:val="22"/>
                <w:szCs w:val="22"/>
              </w:rPr>
            </w:pPr>
          </w:p>
          <w:p w:rsidR="00527B3B" w:rsidRPr="00423EE5" w:rsidRDefault="00527B3B" w:rsidP="00F704CA">
            <w:pPr>
              <w:tabs>
                <w:tab w:val="left" w:pos="9214"/>
              </w:tabs>
              <w:spacing w:line="360" w:lineRule="auto"/>
              <w:ind w:right="424"/>
              <w:jc w:val="center"/>
              <w:rPr>
                <w:b/>
                <w:bCs/>
                <w:sz w:val="22"/>
                <w:szCs w:val="22"/>
              </w:rPr>
            </w:pPr>
          </w:p>
          <w:p w:rsidR="00527B3B" w:rsidRPr="00423EE5" w:rsidRDefault="00527B3B" w:rsidP="00F704CA">
            <w:pPr>
              <w:tabs>
                <w:tab w:val="left" w:pos="9214"/>
              </w:tabs>
              <w:spacing w:line="360" w:lineRule="auto"/>
              <w:ind w:right="424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E0DAC" w:rsidRPr="00420F24" w:rsidRDefault="00527B3B" w:rsidP="00420F24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  <w:tab w:val="left" w:pos="9214"/>
        </w:tabs>
        <w:spacing w:after="120"/>
        <w:ind w:left="-284" w:right="424"/>
        <w:jc w:val="center"/>
        <w:rPr>
          <w:snapToGrid w:val="0"/>
          <w:sz w:val="22"/>
          <w:szCs w:val="22"/>
        </w:rPr>
      </w:pPr>
      <w:r w:rsidRPr="00423EE5">
        <w:rPr>
          <w:sz w:val="22"/>
          <w:szCs w:val="22"/>
        </w:rPr>
        <w:br w:type="page"/>
      </w:r>
      <w:r w:rsidR="007D3CC7" w:rsidRPr="00420F24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420F24" w:rsidRDefault="007D3CC7" w:rsidP="00420F24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  <w:tab w:val="left" w:pos="9214"/>
        </w:tabs>
        <w:spacing w:after="120"/>
        <w:ind w:left="-284" w:right="424"/>
        <w:jc w:val="center"/>
        <w:rPr>
          <w:sz w:val="22"/>
          <w:szCs w:val="22"/>
        </w:rPr>
      </w:pPr>
    </w:p>
    <w:p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sz w:val="22"/>
          <w:szCs w:val="22"/>
        </w:rPr>
      </w:pPr>
      <w:r w:rsidRPr="00420F24">
        <w:rPr>
          <w:b/>
          <w:sz w:val="22"/>
          <w:szCs w:val="22"/>
        </w:rPr>
        <w:t>Il sottoscritto</w:t>
      </w:r>
      <w:r w:rsidRPr="00420F24">
        <w:rPr>
          <w:sz w:val="22"/>
          <w:szCs w:val="22"/>
        </w:rPr>
        <w:t>: ___________________________________________________________</w:t>
      </w:r>
      <w:r w:rsidR="00420F24" w:rsidRPr="00420F24">
        <w:rPr>
          <w:sz w:val="22"/>
          <w:szCs w:val="22"/>
        </w:rPr>
        <w:t>____________</w:t>
      </w:r>
    </w:p>
    <w:p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sz w:val="22"/>
          <w:szCs w:val="22"/>
        </w:rPr>
      </w:pPr>
      <w:r w:rsidRPr="00420F24">
        <w:rPr>
          <w:b/>
          <w:sz w:val="22"/>
          <w:szCs w:val="22"/>
        </w:rPr>
        <w:t>Nato a</w:t>
      </w:r>
      <w:r w:rsidRPr="00420F24">
        <w:rPr>
          <w:sz w:val="22"/>
          <w:szCs w:val="22"/>
        </w:rPr>
        <w:t>: ________________________</w:t>
      </w:r>
      <w:r w:rsidRPr="00420F24">
        <w:rPr>
          <w:b/>
          <w:sz w:val="22"/>
          <w:szCs w:val="22"/>
        </w:rPr>
        <w:t xml:space="preserve">il </w:t>
      </w:r>
      <w:r w:rsidRPr="00420F24">
        <w:rPr>
          <w:sz w:val="22"/>
          <w:szCs w:val="22"/>
        </w:rPr>
        <w:t>________________________________________</w:t>
      </w:r>
      <w:r w:rsidR="00420F24" w:rsidRPr="00420F24">
        <w:rPr>
          <w:sz w:val="22"/>
          <w:szCs w:val="22"/>
        </w:rPr>
        <w:t>___________</w:t>
      </w:r>
    </w:p>
    <w:p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sz w:val="22"/>
          <w:szCs w:val="22"/>
        </w:rPr>
      </w:pPr>
      <w:r w:rsidRPr="00420F24">
        <w:rPr>
          <w:b/>
          <w:sz w:val="22"/>
          <w:szCs w:val="22"/>
        </w:rPr>
        <w:t>Residente a</w:t>
      </w:r>
      <w:r w:rsidRPr="00420F24">
        <w:rPr>
          <w:sz w:val="22"/>
          <w:szCs w:val="22"/>
        </w:rPr>
        <w:t xml:space="preserve">: _________________________ </w:t>
      </w:r>
      <w:r w:rsidRPr="00420F24">
        <w:rPr>
          <w:b/>
          <w:sz w:val="22"/>
          <w:szCs w:val="22"/>
        </w:rPr>
        <w:t xml:space="preserve">Provincia di </w:t>
      </w:r>
      <w:r w:rsidRPr="00420F24">
        <w:rPr>
          <w:sz w:val="22"/>
          <w:szCs w:val="22"/>
        </w:rPr>
        <w:t>_________________________</w:t>
      </w:r>
      <w:r w:rsidR="00420F24" w:rsidRPr="00420F24">
        <w:rPr>
          <w:sz w:val="22"/>
          <w:szCs w:val="22"/>
        </w:rPr>
        <w:t>___________</w:t>
      </w:r>
    </w:p>
    <w:p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sz w:val="22"/>
          <w:szCs w:val="22"/>
        </w:rPr>
      </w:pPr>
      <w:r w:rsidRPr="00420F24">
        <w:rPr>
          <w:b/>
          <w:sz w:val="22"/>
          <w:szCs w:val="22"/>
        </w:rPr>
        <w:t>via/piazza</w:t>
      </w:r>
      <w:r w:rsidRPr="00420F24">
        <w:rPr>
          <w:sz w:val="22"/>
          <w:szCs w:val="22"/>
        </w:rPr>
        <w:t xml:space="preserve">_______________________ </w:t>
      </w:r>
      <w:r w:rsidRPr="00420F24">
        <w:rPr>
          <w:b/>
          <w:sz w:val="22"/>
          <w:szCs w:val="22"/>
        </w:rPr>
        <w:t xml:space="preserve">n.° </w:t>
      </w:r>
      <w:r w:rsidRPr="00420F24">
        <w:rPr>
          <w:sz w:val="22"/>
          <w:szCs w:val="22"/>
        </w:rPr>
        <w:t>_____________________________________</w:t>
      </w:r>
      <w:r w:rsidR="00420F24" w:rsidRPr="00420F24">
        <w:rPr>
          <w:sz w:val="22"/>
          <w:szCs w:val="22"/>
        </w:rPr>
        <w:t>___________</w:t>
      </w:r>
    </w:p>
    <w:p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sz w:val="22"/>
          <w:szCs w:val="22"/>
          <w:u w:val="single"/>
        </w:rPr>
      </w:pPr>
      <w:r w:rsidRPr="00420F24">
        <w:rPr>
          <w:b/>
          <w:sz w:val="22"/>
          <w:szCs w:val="22"/>
        </w:rPr>
        <w:t>in qualità di</w:t>
      </w:r>
      <w:r w:rsidRPr="00420F24">
        <w:rPr>
          <w:sz w:val="22"/>
          <w:szCs w:val="22"/>
        </w:rPr>
        <w:t xml:space="preserve">: </w:t>
      </w:r>
      <w:r w:rsidRPr="00420F24">
        <w:rPr>
          <w:i/>
          <w:sz w:val="22"/>
          <w:szCs w:val="22"/>
        </w:rPr>
        <w:t>(indicare la carica, anche sociale)</w:t>
      </w:r>
      <w:r w:rsidRPr="00420F24">
        <w:rPr>
          <w:sz w:val="22"/>
          <w:szCs w:val="22"/>
        </w:rPr>
        <w:t xml:space="preserve"> __________________________________</w:t>
      </w:r>
      <w:r w:rsidR="00420F24" w:rsidRPr="00420F24">
        <w:rPr>
          <w:sz w:val="22"/>
          <w:szCs w:val="22"/>
        </w:rPr>
        <w:t>__________</w:t>
      </w:r>
    </w:p>
    <w:p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dell’Operatore/Impresa: _____________________________________________</w:t>
      </w:r>
      <w:r w:rsidR="00420F24" w:rsidRPr="00420F24">
        <w:rPr>
          <w:b/>
          <w:sz w:val="22"/>
          <w:szCs w:val="22"/>
        </w:rPr>
        <w:t>_________________</w:t>
      </w:r>
    </w:p>
    <w:p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sz w:val="22"/>
          <w:szCs w:val="22"/>
        </w:rPr>
      </w:pPr>
      <w:r w:rsidRPr="00420F24">
        <w:rPr>
          <w:b/>
          <w:sz w:val="22"/>
          <w:szCs w:val="22"/>
        </w:rPr>
        <w:t>con sede nel Comune di</w:t>
      </w:r>
      <w:r w:rsidRPr="00420F24">
        <w:rPr>
          <w:sz w:val="22"/>
          <w:szCs w:val="22"/>
        </w:rPr>
        <w:t xml:space="preserve">:___________________________ </w:t>
      </w:r>
      <w:r w:rsidRPr="00420F24">
        <w:rPr>
          <w:b/>
          <w:sz w:val="22"/>
          <w:szCs w:val="22"/>
        </w:rPr>
        <w:t xml:space="preserve">Provincia di </w:t>
      </w:r>
      <w:r w:rsidRPr="00420F24">
        <w:rPr>
          <w:sz w:val="22"/>
          <w:szCs w:val="22"/>
        </w:rPr>
        <w:t>_____________</w:t>
      </w:r>
      <w:r w:rsidR="00420F24" w:rsidRPr="00420F24">
        <w:rPr>
          <w:sz w:val="22"/>
          <w:szCs w:val="22"/>
        </w:rPr>
        <w:t>____________</w:t>
      </w:r>
    </w:p>
    <w:p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sz w:val="22"/>
          <w:szCs w:val="22"/>
        </w:rPr>
      </w:pPr>
      <w:r w:rsidRPr="00420F24">
        <w:rPr>
          <w:b/>
          <w:sz w:val="22"/>
          <w:szCs w:val="22"/>
        </w:rPr>
        <w:t xml:space="preserve">codice fiscale: </w:t>
      </w:r>
      <w:r w:rsidRPr="00420F24">
        <w:rPr>
          <w:sz w:val="22"/>
          <w:szCs w:val="22"/>
        </w:rPr>
        <w:t>____________________________________________________________</w:t>
      </w:r>
      <w:r w:rsidR="00420F24" w:rsidRPr="00420F24">
        <w:rPr>
          <w:sz w:val="22"/>
          <w:szCs w:val="22"/>
        </w:rPr>
        <w:t>___________</w:t>
      </w:r>
    </w:p>
    <w:p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sz w:val="22"/>
          <w:szCs w:val="22"/>
        </w:rPr>
      </w:pPr>
      <w:r w:rsidRPr="00420F24">
        <w:rPr>
          <w:b/>
          <w:sz w:val="22"/>
          <w:szCs w:val="22"/>
        </w:rPr>
        <w:t xml:space="preserve">partita I.V.A.: </w:t>
      </w:r>
      <w:r w:rsidRPr="00420F24">
        <w:rPr>
          <w:sz w:val="22"/>
          <w:szCs w:val="22"/>
        </w:rPr>
        <w:t>____________________________________________________________</w:t>
      </w:r>
      <w:r w:rsidR="00420F24" w:rsidRPr="00420F24">
        <w:rPr>
          <w:sz w:val="22"/>
          <w:szCs w:val="22"/>
        </w:rPr>
        <w:t>___________</w:t>
      </w:r>
    </w:p>
    <w:p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sz w:val="22"/>
          <w:szCs w:val="22"/>
        </w:rPr>
      </w:pPr>
      <w:r w:rsidRPr="00420F24">
        <w:rPr>
          <w:b/>
          <w:sz w:val="22"/>
          <w:szCs w:val="22"/>
        </w:rPr>
        <w:t xml:space="preserve">telefono: </w:t>
      </w:r>
      <w:r w:rsidRPr="00420F24">
        <w:rPr>
          <w:sz w:val="22"/>
          <w:szCs w:val="22"/>
        </w:rPr>
        <w:t xml:space="preserve">____________________________________ </w:t>
      </w:r>
      <w:r w:rsidRPr="00420F24">
        <w:rPr>
          <w:b/>
          <w:sz w:val="22"/>
          <w:szCs w:val="22"/>
        </w:rPr>
        <w:t xml:space="preserve">fax </w:t>
      </w:r>
      <w:r w:rsidRPr="00420F24">
        <w:rPr>
          <w:sz w:val="22"/>
          <w:szCs w:val="22"/>
        </w:rPr>
        <w:t>_________________________</w:t>
      </w:r>
      <w:r w:rsidR="00420F24" w:rsidRPr="00420F24">
        <w:rPr>
          <w:sz w:val="22"/>
          <w:szCs w:val="22"/>
        </w:rPr>
        <w:t>___________</w:t>
      </w:r>
    </w:p>
    <w:p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sz w:val="22"/>
          <w:szCs w:val="22"/>
        </w:rPr>
      </w:pPr>
      <w:r w:rsidRPr="00420F24">
        <w:rPr>
          <w:b/>
          <w:sz w:val="22"/>
          <w:szCs w:val="22"/>
        </w:rPr>
        <w:t xml:space="preserve">indirizzo di posta elettronica: </w:t>
      </w:r>
      <w:r w:rsidRPr="00420F24">
        <w:rPr>
          <w:sz w:val="22"/>
          <w:szCs w:val="22"/>
        </w:rPr>
        <w:t>_______________________________________________</w:t>
      </w:r>
      <w:r w:rsidR="00420F24" w:rsidRPr="00420F24">
        <w:rPr>
          <w:sz w:val="22"/>
          <w:szCs w:val="22"/>
        </w:rPr>
        <w:t>___________</w:t>
      </w:r>
    </w:p>
    <w:p w:rsidR="00F16349" w:rsidRPr="00420F24" w:rsidRDefault="00F16349" w:rsidP="00420F24">
      <w:pPr>
        <w:pStyle w:val="Intestazione"/>
        <w:tabs>
          <w:tab w:val="clear" w:pos="9638"/>
          <w:tab w:val="left" w:pos="9214"/>
        </w:tabs>
        <w:ind w:left="-284" w:right="424"/>
        <w:jc w:val="both"/>
        <w:rPr>
          <w:snapToGrid w:val="0"/>
          <w:sz w:val="22"/>
          <w:szCs w:val="22"/>
        </w:rPr>
      </w:pPr>
    </w:p>
    <w:p w:rsidR="00C00189" w:rsidRPr="00563849" w:rsidRDefault="00C86557" w:rsidP="008C6451">
      <w:pPr>
        <w:tabs>
          <w:tab w:val="left" w:pos="9214"/>
        </w:tabs>
        <w:spacing w:after="120"/>
        <w:ind w:left="-284" w:right="424"/>
        <w:jc w:val="both"/>
        <w:rPr>
          <w:sz w:val="22"/>
          <w:szCs w:val="22"/>
        </w:rPr>
      </w:pPr>
      <w:r w:rsidRPr="00420F24">
        <w:rPr>
          <w:snapToGrid w:val="0"/>
          <w:sz w:val="22"/>
          <w:szCs w:val="22"/>
        </w:rPr>
        <w:t>nella dedotta qualità, presenta la seguente Offerta Economica</w:t>
      </w:r>
      <w:r w:rsidR="00A06059" w:rsidRPr="00420F24">
        <w:rPr>
          <w:snapToGrid w:val="0"/>
          <w:sz w:val="22"/>
          <w:szCs w:val="22"/>
        </w:rPr>
        <w:t xml:space="preserve"> </w:t>
      </w:r>
      <w:r w:rsidR="00237ACE" w:rsidRPr="00420F24">
        <w:rPr>
          <w:sz w:val="22"/>
          <w:szCs w:val="22"/>
        </w:rPr>
        <w:t xml:space="preserve">riferita ad un solo Lotto, </w:t>
      </w:r>
      <w:r w:rsidR="00C00189">
        <w:rPr>
          <w:sz w:val="22"/>
          <w:szCs w:val="22"/>
        </w:rPr>
        <w:t xml:space="preserve">o </w:t>
      </w:r>
      <w:r w:rsidR="00237ACE" w:rsidRPr="00420F24">
        <w:rPr>
          <w:sz w:val="22"/>
          <w:szCs w:val="22"/>
        </w:rPr>
        <w:t xml:space="preserve">a più di un Lotto o a tutti i Lotti </w:t>
      </w:r>
      <w:r w:rsidR="00C00189">
        <w:rPr>
          <w:sz w:val="22"/>
          <w:szCs w:val="22"/>
        </w:rPr>
        <w:t>inerenti agli A</w:t>
      </w:r>
      <w:r w:rsidR="00A06059" w:rsidRPr="00420F24">
        <w:rPr>
          <w:sz w:val="22"/>
          <w:szCs w:val="22"/>
        </w:rPr>
        <w:t xml:space="preserve">sset </w:t>
      </w:r>
      <w:r w:rsidR="008C6451">
        <w:rPr>
          <w:sz w:val="22"/>
          <w:szCs w:val="22"/>
        </w:rPr>
        <w:t>di</w:t>
      </w:r>
      <w:r w:rsidR="00A06059" w:rsidRPr="00420F24">
        <w:rPr>
          <w:b/>
          <w:sz w:val="22"/>
          <w:szCs w:val="22"/>
        </w:rPr>
        <w:t xml:space="preserve"> </w:t>
      </w:r>
      <w:r w:rsidR="00A06059" w:rsidRPr="00420F24">
        <w:rPr>
          <w:sz w:val="22"/>
          <w:szCs w:val="22"/>
        </w:rPr>
        <w:t xml:space="preserve">Italia Turismo S.p.A. </w:t>
      </w:r>
      <w:r w:rsidR="00C00189" w:rsidRPr="00563849">
        <w:rPr>
          <w:snapToGrid w:val="0"/>
          <w:sz w:val="22"/>
          <w:szCs w:val="22"/>
        </w:rPr>
        <w:t>ed accetta esplicitamente ed incondizionatamente tutte le obbligazioni e condizioni contenute nel Bando di Gara, nel Disciplinare di Gara (e nei relativi allegati)</w:t>
      </w:r>
      <w:r w:rsidR="00C00189">
        <w:rPr>
          <w:snapToGrid w:val="0"/>
          <w:sz w:val="22"/>
          <w:szCs w:val="22"/>
        </w:rPr>
        <w:t xml:space="preserve"> e nei relativi allegati</w:t>
      </w:r>
      <w:r w:rsidR="00C00189" w:rsidRPr="00563849">
        <w:rPr>
          <w:snapToGrid w:val="0"/>
          <w:sz w:val="22"/>
          <w:szCs w:val="22"/>
        </w:rPr>
        <w:t xml:space="preserve">, dichiarando di essere disposto, in caso di aggiudicazione, ad acquistare </w:t>
      </w:r>
      <w:r w:rsidR="00C00189">
        <w:rPr>
          <w:snapToGrid w:val="0"/>
          <w:sz w:val="22"/>
          <w:szCs w:val="22"/>
        </w:rPr>
        <w:t>gli Asset di cui ai Lotti oggetto di Offerta.</w:t>
      </w:r>
      <w:r w:rsidR="00C00189" w:rsidRPr="00563849">
        <w:rPr>
          <w:sz w:val="22"/>
          <w:szCs w:val="22"/>
        </w:rPr>
        <w:t xml:space="preserve"> </w:t>
      </w:r>
    </w:p>
    <w:p w:rsidR="0064166D" w:rsidRPr="00420F24" w:rsidRDefault="0064166D" w:rsidP="00C00189">
      <w:pPr>
        <w:pStyle w:val="Intestazione"/>
        <w:tabs>
          <w:tab w:val="clear" w:pos="9638"/>
          <w:tab w:val="left" w:pos="9214"/>
        </w:tabs>
        <w:ind w:left="-284" w:right="424"/>
        <w:jc w:val="both"/>
        <w:rPr>
          <w:sz w:val="22"/>
          <w:szCs w:val="22"/>
        </w:rPr>
      </w:pPr>
    </w:p>
    <w:tbl>
      <w:tblPr>
        <w:tblW w:w="463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2781"/>
        <w:gridCol w:w="2120"/>
      </w:tblGrid>
      <w:tr w:rsidR="00B87217" w:rsidRPr="008C6451" w:rsidTr="00C95E3D">
        <w:trPr>
          <w:trHeight w:val="875"/>
          <w:jc w:val="center"/>
        </w:trPr>
        <w:tc>
          <w:tcPr>
            <w:tcW w:w="2256" w:type="pct"/>
            <w:shd w:val="clear" w:color="auto" w:fill="D9D9D9" w:themeFill="background1" w:themeFillShade="D9"/>
            <w:vAlign w:val="center"/>
          </w:tcPr>
          <w:p w:rsidR="002132D2" w:rsidRPr="008C6451" w:rsidRDefault="00420F24" w:rsidP="00003681">
            <w:pPr>
              <w:pStyle w:val="Rientrocorpodeltes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8502F" w:rsidRPr="008C6451">
              <w:rPr>
                <w:rFonts w:ascii="Times New Roman" w:hAnsi="Times New Roman"/>
                <w:b/>
                <w:sz w:val="20"/>
                <w:szCs w:val="20"/>
              </w:rPr>
              <w:t xml:space="preserve">Prezzo offerto per l’acquisto degli Asset di Italia Turismo S.p.A.  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2132D2" w:rsidRPr="008C6451" w:rsidRDefault="00F8502F" w:rsidP="00003681">
            <w:pPr>
              <w:pStyle w:val="Rientrocorpodeltesto"/>
              <w:tabs>
                <w:tab w:val="left" w:pos="9214"/>
              </w:tabs>
              <w:ind w:left="0" w:righ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b/>
                <w:sz w:val="20"/>
                <w:szCs w:val="20"/>
              </w:rPr>
              <w:t>(in cifre)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2132D2" w:rsidRPr="008C6451" w:rsidRDefault="00F8502F" w:rsidP="00003681">
            <w:pPr>
              <w:pStyle w:val="Rientrocorpodeltesto"/>
              <w:tabs>
                <w:tab w:val="left" w:pos="9214"/>
              </w:tabs>
              <w:ind w:left="274" w:right="33" w:hanging="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b/>
                <w:sz w:val="20"/>
                <w:szCs w:val="20"/>
              </w:rPr>
              <w:t>(in lettere)</w:t>
            </w:r>
          </w:p>
        </w:tc>
      </w:tr>
      <w:tr w:rsidR="00B87217" w:rsidRPr="008C6451" w:rsidTr="00C95E3D">
        <w:trPr>
          <w:trHeight w:val="869"/>
          <w:jc w:val="center"/>
        </w:trPr>
        <w:tc>
          <w:tcPr>
            <w:tcW w:w="2256" w:type="pct"/>
            <w:shd w:val="clear" w:color="auto" w:fill="auto"/>
            <w:vAlign w:val="center"/>
          </w:tcPr>
          <w:p w:rsidR="002132D2" w:rsidRPr="008C6451" w:rsidRDefault="00A9715B" w:rsidP="00B87217">
            <w:pPr>
              <w:pStyle w:val="Rientrocorpodeltesto"/>
              <w:tabs>
                <w:tab w:val="left" w:pos="9214"/>
              </w:tabs>
              <w:ind w:left="176" w:right="4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b/>
                <w:sz w:val="20"/>
                <w:szCs w:val="20"/>
              </w:rPr>
              <w:t>Lotto 1</w:t>
            </w:r>
          </w:p>
          <w:p w:rsidR="009D53F4" w:rsidRPr="008C6451" w:rsidRDefault="009D53F4" w:rsidP="00F8502F">
            <w:pPr>
              <w:pStyle w:val="Rientrocorpodeltesto"/>
              <w:tabs>
                <w:tab w:val="left" w:pos="9214"/>
              </w:tabs>
              <w:ind w:left="176" w:right="4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(Valore complessivo: </w:t>
            </w:r>
            <w:r w:rsidRPr="008C6451">
              <w:rPr>
                <w:rFonts w:ascii="Times New Roman" w:hAnsi="Times New Roman"/>
                <w:b/>
                <w:sz w:val="20"/>
                <w:szCs w:val="20"/>
              </w:rPr>
              <w:t xml:space="preserve">€ </w:t>
            </w:r>
            <w:r w:rsidR="00F8502F" w:rsidRPr="008C6451">
              <w:rPr>
                <w:rFonts w:ascii="Times New Roman" w:hAnsi="Times New Roman"/>
                <w:b/>
                <w:sz w:val="20"/>
                <w:szCs w:val="20"/>
              </w:rPr>
              <w:t>35.194.223,00</w:t>
            </w:r>
            <w:r w:rsidR="00B87217" w:rsidRPr="008C64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2132D2" w:rsidRPr="008C6451" w:rsidRDefault="009D53F4" w:rsidP="00B87217">
            <w:pPr>
              <w:pStyle w:val="Rientrocorpodeltesto"/>
              <w:tabs>
                <w:tab w:val="left" w:pos="9214"/>
              </w:tabs>
              <w:ind w:left="119"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217" w:rsidRPr="008C6451">
              <w:rPr>
                <w:rFonts w:ascii="Times New Roman" w:hAnsi="Times New Roman" w:cs="Times New Roman"/>
                <w:sz w:val="20"/>
                <w:szCs w:val="20"/>
              </w:rPr>
              <w:t>€_________________</w:t>
            </w:r>
            <w:r w:rsidRPr="008C645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188" w:type="pct"/>
            <w:shd w:val="clear" w:color="auto" w:fill="auto"/>
          </w:tcPr>
          <w:p w:rsidR="00B87217" w:rsidRPr="008C6451" w:rsidRDefault="009D53F4" w:rsidP="00B87217">
            <w:pPr>
              <w:pStyle w:val="Rientrocorpodeltesto"/>
              <w:tabs>
                <w:tab w:val="left" w:pos="9214"/>
              </w:tabs>
              <w:ind w:left="0" w:right="17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B87217" w:rsidRPr="008C6451" w:rsidRDefault="00B87217" w:rsidP="00B87217">
            <w:pPr>
              <w:pStyle w:val="Rientrocorpodeltesto"/>
              <w:tabs>
                <w:tab w:val="left" w:pos="9214"/>
              </w:tabs>
              <w:ind w:left="0" w:right="171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D2" w:rsidRPr="008C6451" w:rsidRDefault="009D53F4" w:rsidP="00B87217">
            <w:pPr>
              <w:pStyle w:val="Rientrocorpodeltesto"/>
              <w:tabs>
                <w:tab w:val="left" w:pos="9214"/>
              </w:tabs>
              <w:ind w:left="0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sz w:val="20"/>
                <w:szCs w:val="20"/>
              </w:rPr>
              <w:t>Euro____</w:t>
            </w:r>
            <w:r w:rsidR="00B87217" w:rsidRPr="008C645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B87217" w:rsidRPr="008C6451" w:rsidTr="00C95E3D">
        <w:trPr>
          <w:trHeight w:val="851"/>
          <w:jc w:val="center"/>
        </w:trPr>
        <w:tc>
          <w:tcPr>
            <w:tcW w:w="2256" w:type="pct"/>
            <w:shd w:val="clear" w:color="auto" w:fill="auto"/>
            <w:vAlign w:val="center"/>
          </w:tcPr>
          <w:p w:rsidR="009D53F4" w:rsidRPr="008C6451" w:rsidRDefault="009D53F4" w:rsidP="00B87217">
            <w:pPr>
              <w:pStyle w:val="Rientrocorpodeltesto"/>
              <w:tabs>
                <w:tab w:val="left" w:pos="9214"/>
              </w:tabs>
              <w:ind w:left="176" w:right="4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b/>
                <w:sz w:val="20"/>
                <w:szCs w:val="20"/>
              </w:rPr>
              <w:t>Lotto 2</w:t>
            </w:r>
          </w:p>
          <w:p w:rsidR="00B87217" w:rsidRPr="008C6451" w:rsidRDefault="00B87217" w:rsidP="00B87217">
            <w:pPr>
              <w:pStyle w:val="Rientrocorpodeltesto"/>
              <w:tabs>
                <w:tab w:val="left" w:pos="9214"/>
              </w:tabs>
              <w:ind w:left="176" w:right="4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(Valore complessivo: </w:t>
            </w:r>
            <w:r w:rsidRPr="008C6451">
              <w:rPr>
                <w:rFonts w:ascii="Times New Roman" w:hAnsi="Times New Roman"/>
                <w:b/>
                <w:sz w:val="20"/>
                <w:szCs w:val="20"/>
              </w:rPr>
              <w:t xml:space="preserve">€ </w:t>
            </w:r>
            <w:r w:rsidR="00F8502F" w:rsidRPr="008C6451">
              <w:rPr>
                <w:rFonts w:ascii="Times New Roman" w:hAnsi="Times New Roman"/>
                <w:b/>
                <w:sz w:val="20"/>
                <w:szCs w:val="20"/>
              </w:rPr>
              <w:t>45.224.198,00)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D53F4" w:rsidRPr="008C6451" w:rsidRDefault="009D53F4" w:rsidP="00B87217">
            <w:pPr>
              <w:pStyle w:val="Rientrocorpodeltesto"/>
              <w:tabs>
                <w:tab w:val="left" w:pos="9214"/>
              </w:tabs>
              <w:ind w:left="119"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sz w:val="20"/>
                <w:szCs w:val="20"/>
              </w:rPr>
              <w:t xml:space="preserve">      €</w:t>
            </w:r>
            <w:r w:rsidR="00B87217" w:rsidRPr="008C645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1188" w:type="pct"/>
            <w:shd w:val="clear" w:color="auto" w:fill="auto"/>
          </w:tcPr>
          <w:p w:rsidR="009D53F4" w:rsidRPr="008C6451" w:rsidRDefault="009D53F4" w:rsidP="009D53F4"/>
          <w:p w:rsidR="00B87217" w:rsidRPr="008C6451" w:rsidRDefault="00B87217" w:rsidP="009D53F4"/>
          <w:p w:rsidR="009D53F4" w:rsidRPr="008C6451" w:rsidRDefault="009D53F4" w:rsidP="009D53F4">
            <w:r w:rsidRPr="008C6451">
              <w:t>Euro________________</w:t>
            </w:r>
            <w:r w:rsidR="00B87217" w:rsidRPr="008C6451">
              <w:t>__</w:t>
            </w:r>
          </w:p>
        </w:tc>
      </w:tr>
      <w:tr w:rsidR="00B87217" w:rsidRPr="008C6451" w:rsidTr="00C95E3D">
        <w:trPr>
          <w:trHeight w:val="837"/>
          <w:jc w:val="center"/>
        </w:trPr>
        <w:tc>
          <w:tcPr>
            <w:tcW w:w="2256" w:type="pct"/>
            <w:shd w:val="clear" w:color="auto" w:fill="auto"/>
            <w:vAlign w:val="center"/>
          </w:tcPr>
          <w:p w:rsidR="009D53F4" w:rsidRPr="008C6451" w:rsidRDefault="009D53F4" w:rsidP="00B87217">
            <w:pPr>
              <w:pStyle w:val="Rientrocorpodeltesto"/>
              <w:tabs>
                <w:tab w:val="left" w:pos="9214"/>
              </w:tabs>
              <w:ind w:left="176" w:right="4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b/>
                <w:sz w:val="20"/>
                <w:szCs w:val="20"/>
              </w:rPr>
              <w:t>Lotto 3</w:t>
            </w:r>
          </w:p>
          <w:p w:rsidR="00B87217" w:rsidRPr="008C6451" w:rsidRDefault="00B87217" w:rsidP="00F8502F">
            <w:pPr>
              <w:pStyle w:val="Rientrocorpodeltesto"/>
              <w:tabs>
                <w:tab w:val="left" w:pos="9214"/>
              </w:tabs>
              <w:ind w:left="176" w:right="4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(Valore complessivo: </w:t>
            </w:r>
            <w:r w:rsidRPr="008C6451">
              <w:rPr>
                <w:rFonts w:ascii="Times New Roman" w:hAnsi="Times New Roman"/>
                <w:b/>
                <w:sz w:val="20"/>
                <w:szCs w:val="20"/>
              </w:rPr>
              <w:t>€ 6</w:t>
            </w:r>
            <w:r w:rsidR="00F8502F" w:rsidRPr="008C6451">
              <w:rPr>
                <w:rFonts w:ascii="Times New Roman" w:hAnsi="Times New Roman"/>
                <w:b/>
                <w:sz w:val="20"/>
                <w:szCs w:val="20"/>
              </w:rPr>
              <w:t>5.140</w:t>
            </w:r>
            <w:r w:rsidRPr="008C64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8502F" w:rsidRPr="008C6451">
              <w:rPr>
                <w:rFonts w:ascii="Times New Roman" w:hAnsi="Times New Roman"/>
                <w:b/>
                <w:sz w:val="20"/>
                <w:szCs w:val="20"/>
              </w:rPr>
              <w:t>304,00</w:t>
            </w:r>
            <w:r w:rsidRPr="008C64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D53F4" w:rsidRPr="008C6451" w:rsidRDefault="009D53F4" w:rsidP="00B87217">
            <w:pPr>
              <w:pStyle w:val="Rientrocorpodeltesto"/>
              <w:tabs>
                <w:tab w:val="left" w:pos="9214"/>
              </w:tabs>
              <w:ind w:left="119"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sz w:val="20"/>
                <w:szCs w:val="20"/>
              </w:rPr>
              <w:t xml:space="preserve">      €</w:t>
            </w:r>
            <w:r w:rsidR="00B87217" w:rsidRPr="008C645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1188" w:type="pct"/>
            <w:shd w:val="clear" w:color="auto" w:fill="auto"/>
          </w:tcPr>
          <w:p w:rsidR="009D53F4" w:rsidRPr="008C6451" w:rsidRDefault="009D53F4" w:rsidP="009D53F4"/>
          <w:p w:rsidR="00B87217" w:rsidRPr="008C6451" w:rsidRDefault="00B87217" w:rsidP="009D53F4"/>
          <w:p w:rsidR="009D53F4" w:rsidRPr="008C6451" w:rsidRDefault="009D53F4" w:rsidP="009D53F4">
            <w:r w:rsidRPr="008C6451">
              <w:t>Euro________________</w:t>
            </w:r>
            <w:r w:rsidR="00B87217" w:rsidRPr="008C6451">
              <w:t>__</w:t>
            </w:r>
          </w:p>
        </w:tc>
      </w:tr>
      <w:tr w:rsidR="00B87217" w:rsidRPr="008C6451" w:rsidTr="00C95E3D">
        <w:trPr>
          <w:trHeight w:val="964"/>
          <w:jc w:val="center"/>
        </w:trPr>
        <w:tc>
          <w:tcPr>
            <w:tcW w:w="2256" w:type="pct"/>
            <w:shd w:val="clear" w:color="auto" w:fill="auto"/>
            <w:vAlign w:val="center"/>
          </w:tcPr>
          <w:p w:rsidR="009D53F4" w:rsidRPr="008C6451" w:rsidRDefault="009D53F4" w:rsidP="00B87217">
            <w:pPr>
              <w:pStyle w:val="Rientrocorpodeltesto"/>
              <w:tabs>
                <w:tab w:val="left" w:pos="9214"/>
              </w:tabs>
              <w:ind w:left="176" w:right="4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b/>
                <w:sz w:val="20"/>
                <w:szCs w:val="20"/>
              </w:rPr>
              <w:t>Lotto 4</w:t>
            </w:r>
          </w:p>
          <w:p w:rsidR="00B87217" w:rsidRPr="008C6451" w:rsidRDefault="00B87217" w:rsidP="00F8502F">
            <w:pPr>
              <w:pStyle w:val="Rientrocorpodeltesto"/>
              <w:tabs>
                <w:tab w:val="left" w:pos="9214"/>
              </w:tabs>
              <w:ind w:left="176" w:right="4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(Valore complessivo: </w:t>
            </w:r>
            <w:r w:rsidRPr="008C6451">
              <w:rPr>
                <w:rFonts w:ascii="Times New Roman" w:hAnsi="Times New Roman"/>
                <w:b/>
                <w:sz w:val="20"/>
                <w:szCs w:val="20"/>
              </w:rPr>
              <w:t xml:space="preserve">€ </w:t>
            </w:r>
            <w:r w:rsidR="00F8502F" w:rsidRPr="008C6451">
              <w:rPr>
                <w:rFonts w:ascii="Times New Roman" w:hAnsi="Times New Roman"/>
                <w:b/>
                <w:sz w:val="20"/>
                <w:szCs w:val="20"/>
              </w:rPr>
              <w:t>50.250.166,00</w:t>
            </w:r>
            <w:r w:rsidRPr="008C64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D53F4" w:rsidRPr="008C6451" w:rsidRDefault="009D53F4" w:rsidP="00B87217">
            <w:pPr>
              <w:pStyle w:val="Rientrocorpodeltesto"/>
              <w:tabs>
                <w:tab w:val="left" w:pos="9214"/>
              </w:tabs>
              <w:ind w:left="119"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sz w:val="20"/>
                <w:szCs w:val="20"/>
              </w:rPr>
              <w:t xml:space="preserve">      €</w:t>
            </w:r>
            <w:r w:rsidR="00B87217" w:rsidRPr="008C645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1188" w:type="pct"/>
            <w:shd w:val="clear" w:color="auto" w:fill="auto"/>
          </w:tcPr>
          <w:p w:rsidR="009D53F4" w:rsidRPr="008C6451" w:rsidRDefault="009D53F4" w:rsidP="009D53F4"/>
          <w:p w:rsidR="00B87217" w:rsidRPr="008C6451" w:rsidRDefault="00B87217" w:rsidP="009D53F4"/>
          <w:p w:rsidR="009D53F4" w:rsidRPr="008C6451" w:rsidRDefault="009D53F4" w:rsidP="009D53F4">
            <w:r w:rsidRPr="008C6451">
              <w:t>Euro________________</w:t>
            </w:r>
            <w:r w:rsidR="00B87217" w:rsidRPr="008C6451">
              <w:t>__</w:t>
            </w:r>
          </w:p>
        </w:tc>
      </w:tr>
    </w:tbl>
    <w:p w:rsidR="00C86557" w:rsidRPr="00420F24" w:rsidRDefault="00C86557" w:rsidP="00420F24">
      <w:pPr>
        <w:pStyle w:val="Rientrocorpodeltesto"/>
        <w:tabs>
          <w:tab w:val="left" w:pos="9214"/>
        </w:tabs>
        <w:ind w:left="-284" w:right="42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314BD" w:rsidRPr="00420F24" w:rsidRDefault="008314BD" w:rsidP="00420F24">
      <w:pPr>
        <w:pStyle w:val="Rientrocorpodeltesto"/>
        <w:tabs>
          <w:tab w:val="left" w:pos="9214"/>
        </w:tabs>
        <w:ind w:left="-284" w:right="424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420F24" w:rsidRDefault="00C54607" w:rsidP="00420F24">
      <w:pPr>
        <w:pStyle w:val="Rientrocorpodeltesto"/>
        <w:tabs>
          <w:tab w:val="left" w:pos="9214"/>
        </w:tabs>
        <w:ind w:left="-284" w:right="424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420F24" w:rsidRDefault="00F37A98" w:rsidP="00420F2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  <w:tab w:val="left" w:pos="9214"/>
        </w:tabs>
        <w:spacing w:after="120"/>
        <w:ind w:left="-284" w:right="424"/>
        <w:rPr>
          <w:snapToGrid w:val="0"/>
          <w:sz w:val="22"/>
          <w:szCs w:val="22"/>
        </w:rPr>
      </w:pPr>
      <w:r w:rsidRPr="00420F24">
        <w:rPr>
          <w:snapToGrid w:val="0"/>
          <w:sz w:val="22"/>
          <w:szCs w:val="22"/>
        </w:rPr>
        <w:t>__________il _________________</w:t>
      </w:r>
    </w:p>
    <w:p w:rsidR="00F37A98" w:rsidRPr="00420F24" w:rsidRDefault="00F37A98" w:rsidP="00420F2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  <w:tab w:val="left" w:pos="9214"/>
        </w:tabs>
        <w:spacing w:after="120"/>
        <w:ind w:left="-284" w:right="424"/>
        <w:rPr>
          <w:snapToGrid w:val="0"/>
          <w:sz w:val="22"/>
          <w:szCs w:val="22"/>
        </w:rPr>
      </w:pPr>
    </w:p>
    <w:p w:rsidR="006C7ABA" w:rsidRPr="00420F24" w:rsidRDefault="00791B34" w:rsidP="00420F24">
      <w:pPr>
        <w:pStyle w:val="Rientrocorpodeltesto"/>
        <w:tabs>
          <w:tab w:val="left" w:pos="9214"/>
        </w:tabs>
        <w:ind w:left="-284" w:right="424"/>
        <w:jc w:val="both"/>
        <w:rPr>
          <w:rFonts w:ascii="Times New Roman" w:hAnsi="Times New Roman" w:cs="Times New Roman"/>
          <w:sz w:val="22"/>
          <w:szCs w:val="22"/>
        </w:rPr>
      </w:pPr>
      <w:r w:rsidRPr="00420F24">
        <w:rPr>
          <w:rFonts w:ascii="Times New Roman" w:hAnsi="Times New Roman" w:cs="Times New Roman"/>
          <w:b/>
          <w:sz w:val="22"/>
          <w:szCs w:val="22"/>
        </w:rPr>
        <w:lastRenderedPageBreak/>
        <w:t>Operatore</w:t>
      </w:r>
      <w:r w:rsidRPr="00420F24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420F24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420F24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420F24" w:rsidRDefault="00F37A98" w:rsidP="00420F24">
      <w:pPr>
        <w:tabs>
          <w:tab w:val="center" w:pos="4986"/>
          <w:tab w:val="left" w:pos="9214"/>
        </w:tabs>
        <w:ind w:left="-284" w:right="424"/>
        <w:jc w:val="center"/>
        <w:rPr>
          <w:i/>
          <w:sz w:val="22"/>
          <w:szCs w:val="22"/>
        </w:rPr>
      </w:pPr>
    </w:p>
    <w:p w:rsidR="00237ACE" w:rsidRPr="00420F24" w:rsidRDefault="00237ACE" w:rsidP="00420F24">
      <w:pPr>
        <w:tabs>
          <w:tab w:val="center" w:pos="4986"/>
          <w:tab w:val="left" w:pos="9214"/>
        </w:tabs>
        <w:ind w:left="-284" w:right="424"/>
        <w:jc w:val="center"/>
        <w:rPr>
          <w:b/>
          <w:i/>
          <w:sz w:val="22"/>
          <w:szCs w:val="22"/>
        </w:rPr>
      </w:pPr>
    </w:p>
    <w:p w:rsidR="00D26073" w:rsidRPr="00420F24" w:rsidRDefault="00F37A98" w:rsidP="00420F24">
      <w:pPr>
        <w:tabs>
          <w:tab w:val="center" w:pos="4986"/>
          <w:tab w:val="left" w:pos="9214"/>
        </w:tabs>
        <w:ind w:left="-284" w:right="424"/>
        <w:jc w:val="center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(</w:t>
      </w:r>
      <w:r w:rsidR="00237ACE" w:rsidRPr="00420F24">
        <w:rPr>
          <w:b/>
          <w:sz w:val="22"/>
          <w:szCs w:val="22"/>
        </w:rPr>
        <w:t>In</w:t>
      </w:r>
      <w:r w:rsidR="002B186C" w:rsidRPr="00420F24">
        <w:rPr>
          <w:b/>
          <w:sz w:val="22"/>
          <w:szCs w:val="22"/>
        </w:rPr>
        <w:t xml:space="preserve"> caso di </w:t>
      </w:r>
      <w:r w:rsidR="00035952" w:rsidRPr="00420F24">
        <w:rPr>
          <w:b/>
          <w:sz w:val="22"/>
          <w:szCs w:val="22"/>
        </w:rPr>
        <w:t>raggruppamenti temporanei di Operatori E</w:t>
      </w:r>
      <w:r w:rsidR="00EE2295" w:rsidRPr="00420F24">
        <w:rPr>
          <w:b/>
          <w:sz w:val="22"/>
          <w:szCs w:val="22"/>
        </w:rPr>
        <w:t>conomici o</w:t>
      </w:r>
      <w:r w:rsidR="002B186C" w:rsidRPr="00420F24">
        <w:rPr>
          <w:b/>
          <w:sz w:val="22"/>
          <w:szCs w:val="22"/>
        </w:rPr>
        <w:t xml:space="preserve"> consorzi</w:t>
      </w:r>
      <w:r w:rsidR="00EE2295" w:rsidRPr="00420F24">
        <w:rPr>
          <w:b/>
          <w:sz w:val="22"/>
          <w:szCs w:val="22"/>
        </w:rPr>
        <w:t xml:space="preserve"> ordinari</w:t>
      </w:r>
      <w:r w:rsidR="002B186C" w:rsidRPr="00420F24">
        <w:rPr>
          <w:b/>
          <w:sz w:val="22"/>
          <w:szCs w:val="22"/>
        </w:rPr>
        <w:t xml:space="preserve"> non ancora costituiti, la presente Offerta Economica deve essere sottoscritta da t</w:t>
      </w:r>
      <w:r w:rsidR="000B0709" w:rsidRPr="00420F24">
        <w:rPr>
          <w:b/>
          <w:sz w:val="22"/>
          <w:szCs w:val="22"/>
        </w:rPr>
        <w:t>utti gli O</w:t>
      </w:r>
      <w:r w:rsidR="002B186C" w:rsidRPr="00420F24">
        <w:rPr>
          <w:b/>
          <w:sz w:val="22"/>
          <w:szCs w:val="22"/>
        </w:rPr>
        <w:t>peratori raggruppati o consorziati</w:t>
      </w:r>
      <w:r w:rsidR="00D26073" w:rsidRPr="00420F24">
        <w:rPr>
          <w:b/>
          <w:sz w:val="22"/>
          <w:szCs w:val="22"/>
        </w:rPr>
        <w:t>)</w:t>
      </w:r>
    </w:p>
    <w:p w:rsidR="00D26073" w:rsidRPr="00420F24" w:rsidRDefault="00D26073" w:rsidP="00420F24">
      <w:pPr>
        <w:tabs>
          <w:tab w:val="center" w:pos="4986"/>
          <w:tab w:val="left" w:pos="9214"/>
        </w:tabs>
        <w:ind w:left="-284" w:right="424"/>
        <w:jc w:val="center"/>
        <w:rPr>
          <w:i/>
          <w:sz w:val="22"/>
          <w:szCs w:val="22"/>
        </w:rPr>
      </w:pPr>
    </w:p>
    <w:p w:rsidR="00D26073" w:rsidRPr="00420F24" w:rsidRDefault="00D26073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Pr="00420F24">
        <w:rPr>
          <w:sz w:val="22"/>
          <w:szCs w:val="22"/>
        </w:rPr>
        <w:t xml:space="preserve"> ______________________</w:t>
      </w:r>
    </w:p>
    <w:p w:rsidR="00D26073" w:rsidRPr="00420F24" w:rsidRDefault="00D26073" w:rsidP="00420F24">
      <w:pPr>
        <w:tabs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Pr="00420F24">
        <w:rPr>
          <w:sz w:val="22"/>
          <w:szCs w:val="22"/>
        </w:rPr>
        <w:t xml:space="preserve"> ______________________</w:t>
      </w:r>
    </w:p>
    <w:p w:rsidR="00D26073" w:rsidRPr="00420F24" w:rsidRDefault="00D26073" w:rsidP="00420F24">
      <w:pPr>
        <w:tabs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Pr="00420F24">
        <w:rPr>
          <w:sz w:val="22"/>
          <w:szCs w:val="22"/>
        </w:rPr>
        <w:t xml:space="preserve"> ______________________</w:t>
      </w:r>
    </w:p>
    <w:p w:rsidR="00D26073" w:rsidRPr="00420F24" w:rsidRDefault="00D26073" w:rsidP="00420F24">
      <w:pPr>
        <w:tabs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Pr="00420F24">
        <w:rPr>
          <w:sz w:val="22"/>
          <w:szCs w:val="22"/>
        </w:rPr>
        <w:t xml:space="preserve"> ______________________</w:t>
      </w:r>
    </w:p>
    <w:p w:rsidR="00D26073" w:rsidRPr="00420F24" w:rsidRDefault="00D26073" w:rsidP="00420F24">
      <w:pPr>
        <w:tabs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Pr="00420F24">
        <w:rPr>
          <w:sz w:val="22"/>
          <w:szCs w:val="22"/>
        </w:rPr>
        <w:t xml:space="preserve"> ______________________</w:t>
      </w:r>
    </w:p>
    <w:p w:rsidR="007D3CC7" w:rsidRPr="00420F24" w:rsidRDefault="007D3CC7" w:rsidP="00420F24">
      <w:pPr>
        <w:pStyle w:val="Rientrocorpodeltesto"/>
        <w:tabs>
          <w:tab w:val="left" w:pos="9214"/>
        </w:tabs>
        <w:ind w:left="-284" w:right="424"/>
        <w:jc w:val="both"/>
        <w:rPr>
          <w:rFonts w:ascii="Times New Roman" w:hAnsi="Times New Roman" w:cs="Times New Roman"/>
          <w:sz w:val="22"/>
          <w:szCs w:val="22"/>
        </w:rPr>
      </w:pPr>
    </w:p>
    <w:p w:rsidR="00917B8D" w:rsidRPr="00420F24" w:rsidRDefault="00917B8D" w:rsidP="00C00189">
      <w:pPr>
        <w:tabs>
          <w:tab w:val="left" w:pos="9214"/>
        </w:tabs>
        <w:ind w:right="424"/>
        <w:jc w:val="both"/>
        <w:rPr>
          <w:sz w:val="22"/>
          <w:szCs w:val="22"/>
        </w:rPr>
      </w:pPr>
    </w:p>
    <w:p w:rsidR="00C00189" w:rsidRPr="00B37FB0" w:rsidRDefault="00C00189" w:rsidP="00C00189">
      <w:pPr>
        <w:spacing w:after="120"/>
        <w:ind w:left="-284" w:right="424"/>
        <w:jc w:val="both"/>
        <w:rPr>
          <w:rFonts w:eastAsia="Calibri"/>
          <w:sz w:val="22"/>
          <w:szCs w:val="22"/>
        </w:rPr>
      </w:pPr>
      <w:r w:rsidRPr="00563849">
        <w:rPr>
          <w:sz w:val="22"/>
          <w:szCs w:val="22"/>
        </w:rPr>
        <w:t>L’operatore ec</w:t>
      </w:r>
      <w:r>
        <w:rPr>
          <w:sz w:val="22"/>
          <w:szCs w:val="22"/>
        </w:rPr>
        <w:t xml:space="preserve">onomico sottoscritto dichiara </w:t>
      </w:r>
      <w:r w:rsidRPr="00B37FB0">
        <w:rPr>
          <w:rFonts w:eastAsia="Calibri"/>
          <w:sz w:val="22"/>
          <w:szCs w:val="22"/>
        </w:rPr>
        <w:t xml:space="preserve">di aver preso completa visione e di essere a conoscenza della </w:t>
      </w:r>
      <w:r w:rsidRPr="00B37FB0">
        <w:rPr>
          <w:rFonts w:eastAsia="Calibri"/>
          <w:i/>
          <w:sz w:val="22"/>
          <w:szCs w:val="22"/>
        </w:rPr>
        <w:t>lex specialis</w:t>
      </w:r>
      <w:r w:rsidRPr="00B37FB0">
        <w:rPr>
          <w:rFonts w:eastAsia="Calibri"/>
          <w:sz w:val="22"/>
          <w:szCs w:val="22"/>
        </w:rPr>
        <w:t xml:space="preserve"> della Procedura, </w:t>
      </w:r>
      <w:r w:rsidRPr="00563849">
        <w:rPr>
          <w:sz w:val="22"/>
          <w:szCs w:val="22"/>
        </w:rPr>
        <w:t xml:space="preserve">di tutti i documenti e </w:t>
      </w:r>
      <w:r>
        <w:rPr>
          <w:sz w:val="22"/>
          <w:szCs w:val="22"/>
        </w:rPr>
        <w:t>de</w:t>
      </w:r>
      <w:r w:rsidRPr="00563849">
        <w:rPr>
          <w:sz w:val="22"/>
          <w:szCs w:val="22"/>
        </w:rPr>
        <w:t xml:space="preserve">gli atti </w:t>
      </w:r>
      <w:r>
        <w:rPr>
          <w:sz w:val="22"/>
          <w:szCs w:val="22"/>
        </w:rPr>
        <w:t>contenuti nella</w:t>
      </w:r>
      <w:r w:rsidRPr="00563849">
        <w:rPr>
          <w:sz w:val="22"/>
          <w:szCs w:val="22"/>
        </w:rPr>
        <w:t xml:space="preserve"> </w:t>
      </w:r>
      <w:r w:rsidRPr="00F11809">
        <w:rPr>
          <w:i/>
          <w:sz w:val="22"/>
          <w:szCs w:val="22"/>
        </w:rPr>
        <w:t>Virtual Data Room</w:t>
      </w:r>
      <w:r>
        <w:rPr>
          <w:sz w:val="22"/>
          <w:szCs w:val="22"/>
        </w:rPr>
        <w:t xml:space="preserve"> di cui all’</w:t>
      </w:r>
      <w:r w:rsidRPr="00F11809">
        <w:rPr>
          <w:sz w:val="22"/>
          <w:szCs w:val="22"/>
        </w:rPr>
        <w:t>art. 7</w:t>
      </w:r>
      <w:r>
        <w:rPr>
          <w:sz w:val="22"/>
          <w:szCs w:val="22"/>
        </w:rPr>
        <w:t xml:space="preserve"> del Disciplinare di Gara</w:t>
      </w:r>
      <w:r w:rsidRPr="00B37FB0">
        <w:rPr>
          <w:rFonts w:eastAsia="Calibri"/>
          <w:sz w:val="22"/>
          <w:szCs w:val="22"/>
        </w:rPr>
        <w:t xml:space="preserve"> e delle condizioni di trasferimento </w:t>
      </w:r>
      <w:r w:rsidR="00204DCA">
        <w:rPr>
          <w:rFonts w:eastAsia="Calibri"/>
          <w:sz w:val="22"/>
          <w:szCs w:val="22"/>
        </w:rPr>
        <w:t>degli Asset di cui ai Lotti di gara</w:t>
      </w:r>
      <w:r>
        <w:rPr>
          <w:rFonts w:eastAsia="Calibri"/>
          <w:sz w:val="22"/>
          <w:szCs w:val="22"/>
        </w:rPr>
        <w:t>.</w:t>
      </w:r>
    </w:p>
    <w:p w:rsidR="00C00189" w:rsidRPr="00563849" w:rsidRDefault="00C00189" w:rsidP="00C00189">
      <w:pPr>
        <w:spacing w:after="120"/>
        <w:ind w:right="424"/>
        <w:jc w:val="both"/>
        <w:rPr>
          <w:sz w:val="22"/>
          <w:szCs w:val="22"/>
        </w:rPr>
      </w:pPr>
    </w:p>
    <w:p w:rsidR="00C00189" w:rsidRPr="00CC3C89" w:rsidRDefault="00C00189" w:rsidP="00C00189">
      <w:pPr>
        <w:pStyle w:val="usoboll1"/>
        <w:tabs>
          <w:tab w:val="left" w:pos="360"/>
        </w:tabs>
        <w:spacing w:after="120" w:line="240" w:lineRule="auto"/>
        <w:ind w:right="424" w:hanging="284"/>
        <w:rPr>
          <w:rFonts w:ascii="Times New Roman" w:hAnsi="Times New Roman" w:cs="Times New Roman"/>
          <w:sz w:val="22"/>
          <w:szCs w:val="22"/>
        </w:rPr>
      </w:pPr>
      <w:r w:rsidRPr="00CC3C89">
        <w:rPr>
          <w:rFonts w:ascii="Times New Roman" w:hAnsi="Times New Roman" w:cs="Times New Roman"/>
          <w:sz w:val="22"/>
          <w:szCs w:val="22"/>
        </w:rPr>
        <w:t>Dichiara, inoltre, di essere consapevole che:</w:t>
      </w:r>
    </w:p>
    <w:p w:rsidR="00C00189" w:rsidRPr="00CC3C89" w:rsidRDefault="00C00189" w:rsidP="00C00189">
      <w:pPr>
        <w:pStyle w:val="Corpodeltesto2"/>
        <w:numPr>
          <w:ilvl w:val="0"/>
          <w:numId w:val="55"/>
        </w:numPr>
        <w:suppressAutoHyphens/>
        <w:spacing w:before="120" w:after="120"/>
        <w:ind w:left="426" w:right="424" w:hanging="350"/>
        <w:jc w:val="both"/>
        <w:rPr>
          <w:sz w:val="22"/>
          <w:szCs w:val="22"/>
        </w:rPr>
      </w:pPr>
      <w:r w:rsidRPr="00CC3C89">
        <w:rPr>
          <w:rFonts w:eastAsia="Calibri"/>
          <w:sz w:val="22"/>
          <w:szCs w:val="22"/>
        </w:rPr>
        <w:t>al fine di garantire i livelli occupazionali esistenti, troveranno applicazione le disposizioni previste dall’art. 3, comma 8° del Disciplinare di Gara</w:t>
      </w:r>
      <w:r w:rsidRPr="00CC3C89">
        <w:rPr>
          <w:sz w:val="22"/>
          <w:szCs w:val="22"/>
        </w:rPr>
        <w:t>;</w:t>
      </w:r>
    </w:p>
    <w:p w:rsidR="00C00189" w:rsidRPr="00CC3C89" w:rsidRDefault="00C00189" w:rsidP="00C00189">
      <w:pPr>
        <w:pStyle w:val="usoboll1"/>
        <w:numPr>
          <w:ilvl w:val="0"/>
          <w:numId w:val="55"/>
        </w:numPr>
        <w:tabs>
          <w:tab w:val="left" w:pos="360"/>
        </w:tabs>
        <w:spacing w:after="120" w:line="240" w:lineRule="auto"/>
        <w:ind w:left="426" w:right="424" w:hanging="350"/>
        <w:rPr>
          <w:rFonts w:ascii="Times New Roman" w:hAnsi="Times New Roman" w:cs="Times New Roman"/>
          <w:sz w:val="22"/>
          <w:szCs w:val="22"/>
        </w:rPr>
      </w:pPr>
      <w:r w:rsidRPr="00CC3C89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 successivo alla scadenza del termine ultimo per la presentazione della stessa;</w:t>
      </w:r>
    </w:p>
    <w:p w:rsidR="00C00189" w:rsidRPr="00CC3C89" w:rsidRDefault="00C00189" w:rsidP="00C00189">
      <w:pPr>
        <w:pStyle w:val="usoboll1"/>
        <w:numPr>
          <w:ilvl w:val="0"/>
          <w:numId w:val="55"/>
        </w:numPr>
        <w:tabs>
          <w:tab w:val="left" w:pos="360"/>
        </w:tabs>
        <w:spacing w:after="120" w:line="240" w:lineRule="auto"/>
        <w:ind w:left="426" w:right="424" w:hanging="350"/>
        <w:rPr>
          <w:rFonts w:ascii="Times New Roman" w:hAnsi="Times New Roman" w:cs="Times New Roman"/>
          <w:sz w:val="22"/>
          <w:szCs w:val="22"/>
        </w:rPr>
      </w:pPr>
      <w:r w:rsidRPr="00CC3C89">
        <w:rPr>
          <w:rFonts w:ascii="Times New Roman" w:hAnsi="Times New Roman" w:cs="Times New Roman"/>
          <w:sz w:val="22"/>
          <w:szCs w:val="22"/>
        </w:rPr>
        <w:t>in caso di discordanza tra la percentuale di rialzo offerta e l’indicazione del valore risultante dall’applicazione di tale percentuale, quest’ultima prevarrà sul valore indicato, e di conseguenza si provvederà a rideterminare l’esatto valore, ferma restando la percentuale offerta;</w:t>
      </w:r>
    </w:p>
    <w:p w:rsidR="00C00189" w:rsidRPr="00CC3C89" w:rsidRDefault="00C00189" w:rsidP="00C00189">
      <w:pPr>
        <w:pStyle w:val="usoboll1"/>
        <w:numPr>
          <w:ilvl w:val="0"/>
          <w:numId w:val="55"/>
        </w:numPr>
        <w:tabs>
          <w:tab w:val="left" w:pos="360"/>
        </w:tabs>
        <w:spacing w:after="120" w:line="240" w:lineRule="auto"/>
        <w:ind w:left="426" w:right="424" w:hanging="350"/>
        <w:rPr>
          <w:rFonts w:ascii="Times New Roman" w:hAnsi="Times New Roman" w:cs="Times New Roman"/>
          <w:sz w:val="22"/>
          <w:szCs w:val="22"/>
        </w:rPr>
      </w:pPr>
      <w:r w:rsidRPr="00CC3C89">
        <w:rPr>
          <w:rFonts w:ascii="Times New Roman" w:hAnsi="Times New Roman" w:cs="Times New Roman"/>
          <w:sz w:val="22"/>
          <w:szCs w:val="22"/>
        </w:rPr>
        <w:t>i valori offerti dovranno essere indicati sia in cifre che in lettere. In caso di discordanza fra il valore indicato in cifre e quello in lettere, sarà ritenuta valida</w:t>
      </w:r>
      <w:r w:rsidR="005D2010">
        <w:rPr>
          <w:rFonts w:ascii="Times New Roman" w:hAnsi="Times New Roman" w:cs="Times New Roman"/>
          <w:sz w:val="22"/>
          <w:szCs w:val="22"/>
        </w:rPr>
        <w:t xml:space="preserve"> </w:t>
      </w:r>
      <w:r w:rsidRPr="00CC3C89">
        <w:rPr>
          <w:rFonts w:ascii="Times New Roman" w:hAnsi="Times New Roman" w:cs="Times New Roman"/>
          <w:sz w:val="22"/>
          <w:szCs w:val="22"/>
        </w:rPr>
        <w:t>l’indicazion</w:t>
      </w:r>
      <w:r>
        <w:rPr>
          <w:rFonts w:ascii="Times New Roman" w:hAnsi="Times New Roman" w:cs="Times New Roman"/>
          <w:sz w:val="22"/>
          <w:szCs w:val="22"/>
        </w:rPr>
        <w:t>e più vantaggiosa per l’Agenzia;</w:t>
      </w:r>
    </w:p>
    <w:p w:rsidR="00C00189" w:rsidRPr="00CC3C89" w:rsidRDefault="00C00189" w:rsidP="00C00189">
      <w:pPr>
        <w:pStyle w:val="usoboll1"/>
        <w:numPr>
          <w:ilvl w:val="0"/>
          <w:numId w:val="55"/>
        </w:numPr>
        <w:tabs>
          <w:tab w:val="left" w:pos="360"/>
        </w:tabs>
        <w:spacing w:after="120" w:line="240" w:lineRule="auto"/>
        <w:ind w:left="426" w:right="424" w:hanging="350"/>
        <w:rPr>
          <w:rFonts w:ascii="Times New Roman" w:hAnsi="Times New Roman" w:cs="Times New Roman"/>
          <w:sz w:val="22"/>
          <w:szCs w:val="22"/>
        </w:rPr>
      </w:pPr>
      <w:r w:rsidRPr="00CC3C89">
        <w:rPr>
          <w:rFonts w:ascii="Times New Roman" w:hAnsi="Times New Roman" w:cs="Times New Roman"/>
          <w:sz w:val="22"/>
          <w:szCs w:val="22"/>
        </w:rPr>
        <w:t>il valore complessivo dell’Offerta dovrà essere espresso con un numero di decimali non superiore a 2 (due). In caso di indicazione di valori recanti un numero di cifre decimali dopo la virgola superiore a due, saranno considerate esclusivamente le prime due cifre decimali, senza procedere ad alcun arrotondamento;</w:t>
      </w:r>
    </w:p>
    <w:p w:rsidR="00C00189" w:rsidRDefault="00C00189" w:rsidP="00C00189">
      <w:pPr>
        <w:pStyle w:val="usoboll1"/>
        <w:numPr>
          <w:ilvl w:val="0"/>
          <w:numId w:val="55"/>
        </w:numPr>
        <w:tabs>
          <w:tab w:val="left" w:pos="360"/>
        </w:tabs>
        <w:spacing w:after="120" w:line="240" w:lineRule="auto"/>
        <w:ind w:left="426" w:right="424" w:hanging="350"/>
        <w:rPr>
          <w:rFonts w:ascii="Times New Roman" w:hAnsi="Times New Roman" w:cs="Times New Roman"/>
          <w:sz w:val="22"/>
          <w:szCs w:val="22"/>
        </w:rPr>
      </w:pPr>
      <w:r w:rsidRPr="00CC3C89">
        <w:rPr>
          <w:rFonts w:ascii="Times New Roman" w:hAnsi="Times New Roman" w:cs="Times New Roman"/>
          <w:sz w:val="22"/>
          <w:szCs w:val="22"/>
        </w:rPr>
        <w:t>l’Offerta non vincolerà in alcun modo l</w:t>
      </w:r>
      <w:r w:rsidR="00185226">
        <w:rPr>
          <w:rFonts w:ascii="Times New Roman" w:hAnsi="Times New Roman" w:cs="Times New Roman"/>
          <w:sz w:val="22"/>
          <w:szCs w:val="22"/>
        </w:rPr>
        <w:t>’Agenzia</w:t>
      </w:r>
      <w:r w:rsidRPr="00CC3C89">
        <w:rPr>
          <w:rFonts w:ascii="Times New Roman" w:hAnsi="Times New Roman" w:cs="Times New Roman"/>
          <w:sz w:val="22"/>
          <w:szCs w:val="22"/>
        </w:rPr>
        <w:t>;</w:t>
      </w:r>
    </w:p>
    <w:p w:rsidR="00A96B2C" w:rsidRDefault="00A96B2C" w:rsidP="00A96B2C">
      <w:pPr>
        <w:pStyle w:val="Corpodeltesto2"/>
        <w:numPr>
          <w:ilvl w:val="0"/>
          <w:numId w:val="55"/>
        </w:numPr>
        <w:suppressAutoHyphens/>
        <w:spacing w:before="120" w:after="120"/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>l’Agenzia</w:t>
      </w:r>
      <w:r w:rsidRPr="00064D26">
        <w:rPr>
          <w:sz w:val="22"/>
          <w:szCs w:val="22"/>
        </w:rPr>
        <w:t xml:space="preserve"> si riserva la facoltà di recedere in ogni momento dalle trattative</w:t>
      </w:r>
      <w:r>
        <w:rPr>
          <w:sz w:val="22"/>
          <w:szCs w:val="22"/>
        </w:rPr>
        <w:t>,</w:t>
      </w:r>
      <w:r w:rsidRPr="00064D26">
        <w:rPr>
          <w:sz w:val="22"/>
          <w:szCs w:val="22"/>
        </w:rPr>
        <w:t xml:space="preserve"> qualunque sia il grado di avanzamento delle stesse, </w:t>
      </w:r>
      <w:r>
        <w:rPr>
          <w:sz w:val="22"/>
          <w:szCs w:val="22"/>
        </w:rPr>
        <w:t xml:space="preserve">nonché </w:t>
      </w:r>
      <w:r w:rsidRPr="00064D26">
        <w:rPr>
          <w:sz w:val="22"/>
          <w:szCs w:val="22"/>
        </w:rPr>
        <w:t xml:space="preserve">di sospendere, interrompere, o modificare la procedura, senza che per ciò gli interessati all’acquisto </w:t>
      </w:r>
      <w:r>
        <w:rPr>
          <w:sz w:val="22"/>
          <w:szCs w:val="22"/>
        </w:rPr>
        <w:t>possano avanzare alcuna pretesa;</w:t>
      </w:r>
    </w:p>
    <w:p w:rsidR="00C00189" w:rsidRPr="00A96B2C" w:rsidRDefault="00C00189" w:rsidP="00A96B2C">
      <w:pPr>
        <w:pStyle w:val="Corpodeltesto2"/>
        <w:numPr>
          <w:ilvl w:val="0"/>
          <w:numId w:val="55"/>
        </w:numPr>
        <w:suppressAutoHyphens/>
        <w:spacing w:before="120" w:after="120"/>
        <w:ind w:right="424"/>
        <w:jc w:val="both"/>
        <w:rPr>
          <w:sz w:val="22"/>
          <w:szCs w:val="22"/>
        </w:rPr>
      </w:pPr>
      <w:r w:rsidRPr="00A96B2C">
        <w:rPr>
          <w:sz w:val="22"/>
          <w:szCs w:val="22"/>
        </w:rPr>
        <w:lastRenderedPageBreak/>
        <w:t xml:space="preserve">di tutte le circostanze generali e speciali che possono interessare l’acquisizione </w:t>
      </w:r>
      <w:r w:rsidR="00522F55" w:rsidRPr="00A96B2C">
        <w:rPr>
          <w:sz w:val="22"/>
          <w:szCs w:val="22"/>
        </w:rPr>
        <w:t>degli Asset</w:t>
      </w:r>
      <w:r w:rsidRPr="00A96B2C">
        <w:rPr>
          <w:sz w:val="22"/>
          <w:szCs w:val="22"/>
        </w:rPr>
        <w:t>, e che di tali circostanze ha tenuto conto nella determinazione del prezzo offerto, ritenuto remunerativo.</w:t>
      </w:r>
    </w:p>
    <w:p w:rsidR="00C00189" w:rsidRPr="00563849" w:rsidRDefault="00C00189" w:rsidP="00C00189">
      <w:pPr>
        <w:pStyle w:val="usoboll1"/>
        <w:tabs>
          <w:tab w:val="left" w:pos="360"/>
        </w:tabs>
        <w:spacing w:line="240" w:lineRule="auto"/>
        <w:ind w:left="357" w:right="424" w:hanging="284"/>
        <w:rPr>
          <w:rFonts w:ascii="Times New Roman" w:hAnsi="Times New Roman" w:cs="Times New Roman"/>
          <w:sz w:val="22"/>
          <w:szCs w:val="22"/>
        </w:rPr>
      </w:pPr>
    </w:p>
    <w:p w:rsidR="007D3CC7" w:rsidRPr="00420F24" w:rsidRDefault="007D3CC7" w:rsidP="00420F2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  <w:tab w:val="left" w:pos="9214"/>
        </w:tabs>
        <w:spacing w:after="120"/>
        <w:ind w:left="-284" w:right="424"/>
        <w:rPr>
          <w:snapToGrid w:val="0"/>
          <w:sz w:val="22"/>
          <w:szCs w:val="22"/>
        </w:rPr>
      </w:pPr>
    </w:p>
    <w:p w:rsidR="00F37A98" w:rsidRPr="00420F24" w:rsidRDefault="00F37A98" w:rsidP="00420F2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  <w:tab w:val="left" w:pos="9214"/>
        </w:tabs>
        <w:spacing w:after="120"/>
        <w:ind w:left="-284" w:right="424"/>
        <w:rPr>
          <w:snapToGrid w:val="0"/>
          <w:sz w:val="22"/>
          <w:szCs w:val="22"/>
        </w:rPr>
      </w:pPr>
    </w:p>
    <w:p w:rsidR="00F37A98" w:rsidRPr="00420F24" w:rsidRDefault="00F37A98" w:rsidP="00420F2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  <w:tab w:val="left" w:pos="9214"/>
        </w:tabs>
        <w:spacing w:after="120"/>
        <w:ind w:left="-284" w:right="424"/>
        <w:rPr>
          <w:snapToGrid w:val="0"/>
          <w:sz w:val="22"/>
          <w:szCs w:val="22"/>
        </w:rPr>
      </w:pPr>
      <w:r w:rsidRPr="00420F24">
        <w:rPr>
          <w:snapToGrid w:val="0"/>
          <w:sz w:val="22"/>
          <w:szCs w:val="22"/>
        </w:rPr>
        <w:t>__________il _________________</w:t>
      </w:r>
    </w:p>
    <w:p w:rsidR="00F37A98" w:rsidRPr="00420F24" w:rsidRDefault="00F37A98" w:rsidP="00420F24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  <w:tab w:val="left" w:pos="9214"/>
        </w:tabs>
        <w:spacing w:after="120"/>
        <w:ind w:left="-284" w:right="424"/>
        <w:rPr>
          <w:snapToGrid w:val="0"/>
          <w:sz w:val="22"/>
          <w:szCs w:val="22"/>
        </w:rPr>
      </w:pPr>
    </w:p>
    <w:p w:rsidR="00F37A98" w:rsidRPr="00420F24" w:rsidRDefault="00F37A98" w:rsidP="00420F24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  <w:tab w:val="left" w:pos="9214"/>
        </w:tabs>
        <w:spacing w:after="120"/>
        <w:ind w:left="-284" w:right="424"/>
        <w:rPr>
          <w:snapToGrid w:val="0"/>
          <w:sz w:val="22"/>
          <w:szCs w:val="22"/>
        </w:rPr>
      </w:pPr>
    </w:p>
    <w:p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="00523192" w:rsidRPr="00420F24">
        <w:rPr>
          <w:sz w:val="22"/>
          <w:szCs w:val="22"/>
        </w:rPr>
        <w:t xml:space="preserve"> </w:t>
      </w:r>
      <w:r w:rsidRPr="00420F24">
        <w:rPr>
          <w:sz w:val="22"/>
          <w:szCs w:val="22"/>
        </w:rPr>
        <w:t>______________________</w:t>
      </w:r>
    </w:p>
    <w:p w:rsidR="0091132A" w:rsidRPr="00420F24" w:rsidRDefault="0091132A" w:rsidP="00420F24">
      <w:pPr>
        <w:tabs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:rsidR="00091880" w:rsidRPr="00420F24" w:rsidRDefault="00091880" w:rsidP="00420F24">
      <w:pPr>
        <w:tabs>
          <w:tab w:val="center" w:pos="4986"/>
          <w:tab w:val="left" w:pos="9214"/>
        </w:tabs>
        <w:ind w:left="-284" w:right="424"/>
        <w:jc w:val="center"/>
        <w:rPr>
          <w:i/>
          <w:sz w:val="22"/>
          <w:szCs w:val="22"/>
        </w:rPr>
      </w:pPr>
    </w:p>
    <w:p w:rsidR="000721B6" w:rsidRPr="00420F24" w:rsidRDefault="00F37A98" w:rsidP="00420F24">
      <w:pPr>
        <w:tabs>
          <w:tab w:val="center" w:pos="4986"/>
          <w:tab w:val="left" w:pos="9214"/>
        </w:tabs>
        <w:ind w:left="-284" w:right="424"/>
        <w:jc w:val="center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(</w:t>
      </w:r>
      <w:r w:rsidR="00237ACE" w:rsidRPr="00420F24">
        <w:rPr>
          <w:b/>
          <w:sz w:val="22"/>
          <w:szCs w:val="22"/>
        </w:rPr>
        <w:t>In</w:t>
      </w:r>
      <w:r w:rsidR="00383A66" w:rsidRPr="00420F24">
        <w:rPr>
          <w:b/>
          <w:sz w:val="22"/>
          <w:szCs w:val="22"/>
        </w:rPr>
        <w:t xml:space="preserve"> caso d</w:t>
      </w:r>
      <w:r w:rsidR="00945686" w:rsidRPr="00420F24">
        <w:rPr>
          <w:b/>
          <w:sz w:val="22"/>
          <w:szCs w:val="22"/>
        </w:rPr>
        <w:t>i raggruppamenti temporanei di Operatori E</w:t>
      </w:r>
      <w:r w:rsidR="00383A66" w:rsidRPr="00420F24">
        <w:rPr>
          <w:b/>
          <w:sz w:val="22"/>
          <w:szCs w:val="22"/>
        </w:rPr>
        <w:t xml:space="preserve">conomici o consorzi ordinari non ancora costituiti, la </w:t>
      </w:r>
      <w:r w:rsidR="00B63CD7" w:rsidRPr="00420F24">
        <w:rPr>
          <w:b/>
          <w:sz w:val="22"/>
          <w:szCs w:val="22"/>
        </w:rPr>
        <w:t>suddetta dichiarazione</w:t>
      </w:r>
      <w:r w:rsidR="00383A66" w:rsidRPr="00420F24">
        <w:rPr>
          <w:b/>
          <w:sz w:val="22"/>
          <w:szCs w:val="22"/>
        </w:rPr>
        <w:t xml:space="preserve"> deve essere sottoscritta da t</w:t>
      </w:r>
      <w:r w:rsidR="00B63CD7" w:rsidRPr="00420F24">
        <w:rPr>
          <w:b/>
          <w:sz w:val="22"/>
          <w:szCs w:val="22"/>
        </w:rPr>
        <w:t>utti gli O</w:t>
      </w:r>
      <w:r w:rsidR="00383A66" w:rsidRPr="00420F24">
        <w:rPr>
          <w:b/>
          <w:sz w:val="22"/>
          <w:szCs w:val="22"/>
        </w:rPr>
        <w:t>peratori raggruppati o consorziati</w:t>
      </w:r>
      <w:r w:rsidR="000721B6" w:rsidRPr="00420F24">
        <w:rPr>
          <w:b/>
          <w:sz w:val="22"/>
          <w:szCs w:val="22"/>
        </w:rPr>
        <w:t>)</w:t>
      </w:r>
    </w:p>
    <w:p w:rsidR="000721B6" w:rsidRPr="00420F24" w:rsidRDefault="000721B6" w:rsidP="00420F24">
      <w:pPr>
        <w:tabs>
          <w:tab w:val="center" w:pos="4986"/>
          <w:tab w:val="left" w:pos="9214"/>
        </w:tabs>
        <w:ind w:left="-284" w:right="424"/>
        <w:jc w:val="center"/>
        <w:rPr>
          <w:i/>
          <w:sz w:val="22"/>
          <w:szCs w:val="22"/>
        </w:rPr>
      </w:pPr>
    </w:p>
    <w:p w:rsidR="000721B6" w:rsidRPr="00420F24" w:rsidRDefault="000721B6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:rsidR="000721B6" w:rsidRPr="00420F24" w:rsidRDefault="000721B6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="00FB6077"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Pr="00420F24">
        <w:rPr>
          <w:sz w:val="22"/>
          <w:szCs w:val="22"/>
        </w:rPr>
        <w:t xml:space="preserve"> ______________________</w:t>
      </w:r>
    </w:p>
    <w:p w:rsidR="000721B6" w:rsidRPr="00420F24" w:rsidRDefault="000721B6" w:rsidP="00420F24">
      <w:pPr>
        <w:tabs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Pr="00420F24">
        <w:rPr>
          <w:sz w:val="22"/>
          <w:szCs w:val="22"/>
        </w:rPr>
        <w:t xml:space="preserve"> ______________________</w:t>
      </w:r>
    </w:p>
    <w:p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Pr="00420F24">
        <w:rPr>
          <w:sz w:val="22"/>
          <w:szCs w:val="22"/>
        </w:rPr>
        <w:t xml:space="preserve"> ______________________</w:t>
      </w:r>
    </w:p>
    <w:p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Pr="00420F24">
        <w:rPr>
          <w:sz w:val="22"/>
          <w:szCs w:val="22"/>
        </w:rPr>
        <w:t xml:space="preserve"> ______________________</w:t>
      </w:r>
    </w:p>
    <w:p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Pr="00420F24">
        <w:rPr>
          <w:sz w:val="22"/>
          <w:szCs w:val="22"/>
        </w:rPr>
        <w:t xml:space="preserve"> ______________________</w:t>
      </w:r>
    </w:p>
    <w:p w:rsidR="000721B6" w:rsidRPr="00423EE5" w:rsidRDefault="000721B6" w:rsidP="00F704CA">
      <w:pPr>
        <w:pStyle w:val="Rientrocorpodeltesto"/>
        <w:tabs>
          <w:tab w:val="left" w:pos="9214"/>
        </w:tabs>
        <w:spacing w:line="360" w:lineRule="auto"/>
        <w:ind w:left="0" w:right="424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423EE5" w:rsidSect="007D75F5">
      <w:headerReference w:type="default" r:id="rId7"/>
      <w:footerReference w:type="default" r:id="rId8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63" w:rsidRDefault="00F16263">
      <w:r>
        <w:separator/>
      </w:r>
    </w:p>
  </w:endnote>
  <w:endnote w:type="continuationSeparator" w:id="0">
    <w:p w:rsidR="00F16263" w:rsidRDefault="00F1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346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63" w:rsidRDefault="00F16263">
      <w:r>
        <w:separator/>
      </w:r>
    </w:p>
  </w:footnote>
  <w:footnote w:type="continuationSeparator" w:id="0">
    <w:p w:rsidR="00F16263" w:rsidRDefault="00F16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46"/>
      <w:gridCol w:w="4070"/>
      <w:gridCol w:w="1845"/>
    </w:tblGrid>
    <w:tr w:rsidR="006F0DE6" w:rsidRPr="00324B2D" w:rsidTr="006F0DE6">
      <w:trPr>
        <w:trHeight w:val="1559"/>
        <w:jc w:val="center"/>
      </w:trPr>
      <w:tc>
        <w:tcPr>
          <w:tcW w:w="2446" w:type="dxa"/>
          <w:shd w:val="clear" w:color="auto" w:fill="auto"/>
        </w:tcPr>
        <w:p w:rsidR="006F0DE6" w:rsidRPr="00324B2D" w:rsidRDefault="006F0DE6" w:rsidP="006F0DE6">
          <w:pPr>
            <w:keepNext/>
            <w:tabs>
              <w:tab w:val="left" w:pos="1483"/>
            </w:tabs>
            <w:spacing w:after="120"/>
            <w:outlineLvl w:val="0"/>
            <w:rPr>
              <w:i/>
              <w:sz w:val="16"/>
              <w:szCs w:val="16"/>
              <w:lang w:val="en-US" w:eastAsia="en-US"/>
            </w:rPr>
          </w:pPr>
          <w:r w:rsidRPr="00324B2D">
            <w:rPr>
              <w:i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6ABA1431" wp14:editId="7FA589A4">
                <wp:simplePos x="0" y="0"/>
                <wp:positionH relativeFrom="column">
                  <wp:posOffset>-10795</wp:posOffset>
                </wp:positionH>
                <wp:positionV relativeFrom="paragraph">
                  <wp:posOffset>80645</wp:posOffset>
                </wp:positionV>
                <wp:extent cx="1416050" cy="869950"/>
                <wp:effectExtent l="0" t="0" r="0" b="6350"/>
                <wp:wrapSquare wrapText="bothSides"/>
                <wp:docPr id="3" name="Immagine 3" descr="Logo Invitalia">
                  <a:hlinkClick xmlns:a="http://schemas.openxmlformats.org/drawingml/2006/main" r:id="rId1" tooltip="&quot;Invitalia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Invitalia">
                          <a:hlinkClick r:id="rId1" tooltip="&quot;Invitalia&quot; 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0" w:type="dxa"/>
          <w:shd w:val="clear" w:color="auto" w:fill="auto"/>
          <w:vAlign w:val="center"/>
        </w:tcPr>
        <w:p w:rsidR="006F0DE6" w:rsidRPr="00324B2D" w:rsidRDefault="006F0DE6" w:rsidP="006F0DE6">
          <w:pPr>
            <w:keepNext/>
            <w:tabs>
              <w:tab w:val="left" w:pos="4144"/>
            </w:tabs>
            <w:spacing w:after="120"/>
            <w:ind w:left="34" w:right="34"/>
            <w:jc w:val="center"/>
            <w:outlineLvl w:val="0"/>
            <w:rPr>
              <w:b/>
              <w:i/>
              <w:sz w:val="22"/>
              <w:szCs w:val="22"/>
              <w:lang w:eastAsia="en-US"/>
            </w:rPr>
          </w:pPr>
          <w:r w:rsidRPr="00324B2D">
            <w:rPr>
              <w:b/>
              <w:i/>
              <w:sz w:val="22"/>
              <w:szCs w:val="22"/>
              <w:lang w:eastAsia="en-US"/>
            </w:rPr>
            <w:t>Procedura aperta preordinata alla dismissione della società Italia Turismo S.p.A.</w:t>
          </w:r>
        </w:p>
        <w:p w:rsidR="006F0DE6" w:rsidRPr="00324B2D" w:rsidRDefault="006F0DE6" w:rsidP="006F0DE6">
          <w:pPr>
            <w:keepNext/>
            <w:tabs>
              <w:tab w:val="left" w:pos="4144"/>
            </w:tabs>
            <w:spacing w:after="120"/>
            <w:ind w:left="34" w:right="34"/>
            <w:jc w:val="center"/>
            <w:outlineLvl w:val="0"/>
            <w:rPr>
              <w:b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Offerta Economica per i Lotti</w:t>
          </w:r>
        </w:p>
      </w:tc>
      <w:tc>
        <w:tcPr>
          <w:tcW w:w="1845" w:type="dxa"/>
          <w:shd w:val="clear" w:color="auto" w:fill="auto"/>
          <w:vAlign w:val="center"/>
        </w:tcPr>
        <w:p w:rsidR="006F0DE6" w:rsidRPr="00324B2D" w:rsidRDefault="006F0DE6" w:rsidP="006F0DE6">
          <w:pPr>
            <w:keepNext/>
            <w:spacing w:after="120"/>
            <w:ind w:right="424"/>
            <w:jc w:val="center"/>
            <w:outlineLvl w:val="0"/>
            <w:rPr>
              <w:sz w:val="22"/>
              <w:szCs w:val="22"/>
              <w:lang w:val="en-US" w:eastAsia="en-US"/>
            </w:rPr>
          </w:pPr>
          <w:r w:rsidRPr="00324B2D">
            <w:rPr>
              <w:sz w:val="22"/>
              <w:szCs w:val="22"/>
              <w:lang w:val="en-US" w:eastAsia="en-US"/>
            </w:rPr>
            <w:t xml:space="preserve">Pagina </w:t>
          </w:r>
          <w:r w:rsidRPr="00324B2D">
            <w:rPr>
              <w:sz w:val="22"/>
              <w:szCs w:val="22"/>
              <w:lang w:val="en-US" w:eastAsia="en-US"/>
            </w:rPr>
            <w:fldChar w:fldCharType="begin"/>
          </w:r>
          <w:r w:rsidRPr="00324B2D">
            <w:rPr>
              <w:sz w:val="22"/>
              <w:szCs w:val="22"/>
              <w:lang w:val="en-US" w:eastAsia="en-US"/>
            </w:rPr>
            <w:instrText>PAGE   \* MERGEFORMAT</w:instrText>
          </w:r>
          <w:r w:rsidRPr="00324B2D">
            <w:rPr>
              <w:sz w:val="22"/>
              <w:szCs w:val="22"/>
              <w:lang w:val="en-US" w:eastAsia="en-US"/>
            </w:rPr>
            <w:fldChar w:fldCharType="separate"/>
          </w:r>
          <w:r w:rsidR="00AB346E">
            <w:rPr>
              <w:noProof/>
              <w:sz w:val="22"/>
              <w:szCs w:val="22"/>
              <w:lang w:val="en-US" w:eastAsia="en-US"/>
            </w:rPr>
            <w:t>1</w:t>
          </w:r>
          <w:r w:rsidRPr="00324B2D">
            <w:rPr>
              <w:sz w:val="22"/>
              <w:szCs w:val="22"/>
              <w:lang w:val="en-US" w:eastAsia="en-US"/>
            </w:rPr>
            <w:fldChar w:fldCharType="end"/>
          </w:r>
          <w:r w:rsidRPr="00324B2D">
            <w:rPr>
              <w:sz w:val="22"/>
              <w:szCs w:val="22"/>
              <w:lang w:val="en-US" w:eastAsia="en-US"/>
            </w:rPr>
            <w:t xml:space="preserve"> di </w:t>
          </w:r>
          <w:r>
            <w:rPr>
              <w:sz w:val="22"/>
              <w:szCs w:val="22"/>
              <w:lang w:val="en-US" w:eastAsia="en-US"/>
            </w:rPr>
            <w:t>4</w:t>
          </w:r>
        </w:p>
      </w:tc>
    </w:tr>
  </w:tbl>
  <w:p w:rsidR="0089439F" w:rsidRDefault="0089439F" w:rsidP="00D2718A">
    <w:pPr>
      <w:pStyle w:val="Rientrocorpodeltesto"/>
      <w:keepNext/>
      <w:spacing w:before="120" w:after="120"/>
      <w:ind w:left="-74" w:right="-96"/>
      <w:jc w:val="center"/>
      <w:outlineLvl w:val="0"/>
      <w:rPr>
        <w:rFonts w:ascii="Times New Roman" w:hAnsi="Times New Roman"/>
        <w:sz w:val="18"/>
        <w:szCs w:val="18"/>
      </w:rPr>
    </w:pPr>
  </w:p>
  <w:p w:rsidR="0089439F" w:rsidRPr="00423EE5" w:rsidRDefault="0089439F" w:rsidP="0089439F">
    <w:pPr>
      <w:pStyle w:val="Intestazione"/>
      <w:tabs>
        <w:tab w:val="clear" w:pos="4819"/>
        <w:tab w:val="clear" w:pos="9638"/>
        <w:tab w:val="left" w:pos="9214"/>
      </w:tabs>
      <w:ind w:right="424"/>
      <w:jc w:val="center"/>
      <w:rPr>
        <w:bCs/>
        <w:noProof/>
        <w:sz w:val="22"/>
        <w:szCs w:val="22"/>
      </w:rPr>
    </w:pPr>
    <w:bookmarkStart w:id="0" w:name="_GoBack"/>
    <w:bookmarkEnd w:id="0"/>
  </w:p>
  <w:p w:rsidR="0089439F" w:rsidRPr="00651E55" w:rsidRDefault="0089439F" w:rsidP="00D2718A">
    <w:pPr>
      <w:pStyle w:val="Rientrocorpodeltesto"/>
      <w:keepNext/>
      <w:spacing w:before="120" w:after="120"/>
      <w:ind w:left="-74" w:right="-96"/>
      <w:jc w:val="center"/>
      <w:outlineLvl w:val="0"/>
      <w:rPr>
        <w:rFonts w:ascii="Times New Roman" w:hAnsi="Times New Roman"/>
        <w:sz w:val="18"/>
        <w:szCs w:val="18"/>
        <w:u w:val="single"/>
      </w:rPr>
    </w:pPr>
  </w:p>
  <w:p w:rsidR="00D2718A" w:rsidRDefault="00D2718A" w:rsidP="00D2718A">
    <w:pPr>
      <w:pStyle w:val="Intestazione"/>
      <w:jc w:val="center"/>
      <w:rPr>
        <w:sz w:val="22"/>
        <w:szCs w:val="22"/>
        <w:highlight w:val="yellow"/>
      </w:rPr>
    </w:pPr>
  </w:p>
  <w:p w:rsidR="00D2718A" w:rsidRDefault="00D2718A">
    <w:pPr>
      <w:pStyle w:val="Intestazione"/>
    </w:pPr>
  </w:p>
  <w:p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0D5D7E"/>
    <w:multiLevelType w:val="hybridMultilevel"/>
    <w:tmpl w:val="ECFACEF2"/>
    <w:lvl w:ilvl="0" w:tplc="D3D04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4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8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0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1"/>
  </w:num>
  <w:num w:numId="3">
    <w:abstractNumId w:val="6"/>
  </w:num>
  <w:num w:numId="4">
    <w:abstractNumId w:val="55"/>
  </w:num>
  <w:num w:numId="5">
    <w:abstractNumId w:val="41"/>
  </w:num>
  <w:num w:numId="6">
    <w:abstractNumId w:val="53"/>
  </w:num>
  <w:num w:numId="7">
    <w:abstractNumId w:val="45"/>
  </w:num>
  <w:num w:numId="8">
    <w:abstractNumId w:val="36"/>
  </w:num>
  <w:num w:numId="9">
    <w:abstractNumId w:val="2"/>
  </w:num>
  <w:num w:numId="10">
    <w:abstractNumId w:val="30"/>
  </w:num>
  <w:num w:numId="11">
    <w:abstractNumId w:val="29"/>
  </w:num>
  <w:num w:numId="12">
    <w:abstractNumId w:val="37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9"/>
  </w:num>
  <w:num w:numId="18">
    <w:abstractNumId w:val="43"/>
  </w:num>
  <w:num w:numId="19">
    <w:abstractNumId w:val="52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5"/>
  </w:num>
  <w:num w:numId="25">
    <w:abstractNumId w:val="3"/>
  </w:num>
  <w:num w:numId="26">
    <w:abstractNumId w:val="32"/>
  </w:num>
  <w:num w:numId="27">
    <w:abstractNumId w:val="17"/>
  </w:num>
  <w:num w:numId="28">
    <w:abstractNumId w:val="11"/>
  </w:num>
  <w:num w:numId="29">
    <w:abstractNumId w:val="40"/>
  </w:num>
  <w:num w:numId="30">
    <w:abstractNumId w:val="21"/>
  </w:num>
  <w:num w:numId="31">
    <w:abstractNumId w:val="26"/>
  </w:num>
  <w:num w:numId="32">
    <w:abstractNumId w:val="33"/>
  </w:num>
  <w:num w:numId="33">
    <w:abstractNumId w:val="23"/>
  </w:num>
  <w:num w:numId="34">
    <w:abstractNumId w:val="7"/>
  </w:num>
  <w:num w:numId="35">
    <w:abstractNumId w:val="13"/>
  </w:num>
  <w:num w:numId="36">
    <w:abstractNumId w:val="31"/>
  </w:num>
  <w:num w:numId="37">
    <w:abstractNumId w:val="8"/>
  </w:num>
  <w:num w:numId="38">
    <w:abstractNumId w:val="44"/>
  </w:num>
  <w:num w:numId="39">
    <w:abstractNumId w:val="54"/>
  </w:num>
  <w:num w:numId="40">
    <w:abstractNumId w:val="22"/>
  </w:num>
  <w:num w:numId="41">
    <w:abstractNumId w:val="24"/>
  </w:num>
  <w:num w:numId="42">
    <w:abstractNumId w:val="47"/>
  </w:num>
  <w:num w:numId="43">
    <w:abstractNumId w:val="20"/>
  </w:num>
  <w:num w:numId="44">
    <w:abstractNumId w:val="46"/>
  </w:num>
  <w:num w:numId="45">
    <w:abstractNumId w:val="34"/>
  </w:num>
  <w:num w:numId="46">
    <w:abstractNumId w:val="15"/>
  </w:num>
  <w:num w:numId="47">
    <w:abstractNumId w:val="39"/>
  </w:num>
  <w:num w:numId="48">
    <w:abstractNumId w:val="16"/>
  </w:num>
  <w:num w:numId="49">
    <w:abstractNumId w:val="10"/>
  </w:num>
  <w:num w:numId="50">
    <w:abstractNumId w:val="48"/>
  </w:num>
  <w:num w:numId="51">
    <w:abstractNumId w:val="42"/>
  </w:num>
  <w:num w:numId="52">
    <w:abstractNumId w:val="9"/>
  </w:num>
  <w:num w:numId="53">
    <w:abstractNumId w:val="38"/>
  </w:num>
  <w:num w:numId="54">
    <w:abstractNumId w:val="50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2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3681"/>
    <w:rsid w:val="00007056"/>
    <w:rsid w:val="00011FA2"/>
    <w:rsid w:val="00012514"/>
    <w:rsid w:val="00012BC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2667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535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0C9"/>
    <w:rsid w:val="001849FC"/>
    <w:rsid w:val="00185226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B5675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DCA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AC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2173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87DF8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57CC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0F24"/>
    <w:rsid w:val="0042282C"/>
    <w:rsid w:val="00423EE5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1F6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D5816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2E97"/>
    <w:rsid w:val="00522F55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57C39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23E4"/>
    <w:rsid w:val="005C40CD"/>
    <w:rsid w:val="005C4A98"/>
    <w:rsid w:val="005D0A53"/>
    <w:rsid w:val="005D2010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543A"/>
    <w:rsid w:val="005F71C1"/>
    <w:rsid w:val="00601EFC"/>
    <w:rsid w:val="006024CB"/>
    <w:rsid w:val="006034D3"/>
    <w:rsid w:val="006045E6"/>
    <w:rsid w:val="00607404"/>
    <w:rsid w:val="00607699"/>
    <w:rsid w:val="006076B6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C7E36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0DE6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3724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BBF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439F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451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1E44"/>
    <w:rsid w:val="009A20F3"/>
    <w:rsid w:val="009A2ACB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53F4"/>
    <w:rsid w:val="009D6B60"/>
    <w:rsid w:val="009D715C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6059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6B2C"/>
    <w:rsid w:val="00A9715B"/>
    <w:rsid w:val="00A97A47"/>
    <w:rsid w:val="00AA45DE"/>
    <w:rsid w:val="00AA7B1E"/>
    <w:rsid w:val="00AB2A96"/>
    <w:rsid w:val="00AB346E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E4A32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7584"/>
    <w:rsid w:val="00B711D3"/>
    <w:rsid w:val="00B808C1"/>
    <w:rsid w:val="00B80BDE"/>
    <w:rsid w:val="00B82D3E"/>
    <w:rsid w:val="00B83D75"/>
    <w:rsid w:val="00B87217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0189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95E3D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2718A"/>
    <w:rsid w:val="00D30D06"/>
    <w:rsid w:val="00D34913"/>
    <w:rsid w:val="00D400E6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2CC2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0017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0772F"/>
    <w:rsid w:val="00F147C1"/>
    <w:rsid w:val="00F16263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29D3"/>
    <w:rsid w:val="00F6363F"/>
    <w:rsid w:val="00F66A5C"/>
    <w:rsid w:val="00F674C9"/>
    <w:rsid w:val="00F704CA"/>
    <w:rsid w:val="00F72694"/>
    <w:rsid w:val="00F72A5C"/>
    <w:rsid w:val="00F7323E"/>
    <w:rsid w:val="00F7427A"/>
    <w:rsid w:val="00F80313"/>
    <w:rsid w:val="00F81C9D"/>
    <w:rsid w:val="00F8502F"/>
    <w:rsid w:val="00F8612C"/>
    <w:rsid w:val="00F8787F"/>
    <w:rsid w:val="00F92456"/>
    <w:rsid w:val="00F9429B"/>
    <w:rsid w:val="00FA0916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2AEB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nvitalia.it/site/new/hom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2018-01-31T14:02:00Z</dcterms:created>
  <dcterms:modified xsi:type="dcterms:W3CDTF">2018-01-31T14:02:00Z</dcterms:modified>
</cp:coreProperties>
</file>