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6C4" w:rsidRDefault="007F26C4" w:rsidP="007F26C4">
      <w:pPr>
        <w:rPr>
          <w:rFonts w:ascii="Verdana" w:hAnsi="Verdana"/>
          <w:sz w:val="20"/>
        </w:rPr>
      </w:pPr>
    </w:p>
    <w:p w:rsidR="007F26C4" w:rsidRPr="00831CF3" w:rsidRDefault="007F26C4" w:rsidP="007F26C4">
      <w:pPr>
        <w:jc w:val="right"/>
        <w:rPr>
          <w:rFonts w:ascii="Verdana" w:hAnsi="Verdana"/>
          <w:b/>
          <w:color w:val="C0C0C0"/>
          <w:sz w:val="20"/>
          <w:u w:val="single"/>
        </w:rPr>
      </w:pPr>
      <w:r w:rsidRPr="00831CF3">
        <w:rPr>
          <w:rFonts w:ascii="Verdana" w:hAnsi="Verdana"/>
          <w:b/>
          <w:color w:val="C0C0C0"/>
          <w:sz w:val="20"/>
          <w:u w:val="single"/>
        </w:rPr>
        <w:t>Carta intestata dell’impresa beneficiaria</w:t>
      </w:r>
    </w:p>
    <w:p w:rsidR="007F26C4" w:rsidRDefault="007F26C4" w:rsidP="007F26C4">
      <w:pPr>
        <w:rPr>
          <w:rFonts w:ascii="Verdana" w:hAnsi="Verdana"/>
          <w:sz w:val="20"/>
        </w:rPr>
      </w:pPr>
    </w:p>
    <w:p w:rsidR="007F26C4" w:rsidRPr="003C609C" w:rsidRDefault="007F26C4" w:rsidP="007F26C4">
      <w:pPr>
        <w:jc w:val="center"/>
        <w:rPr>
          <w:rFonts w:ascii="Verdana" w:hAnsi="Verdana"/>
          <w:b/>
          <w:sz w:val="18"/>
          <w:szCs w:val="18"/>
        </w:rPr>
      </w:pPr>
      <w:r w:rsidRPr="003C609C">
        <w:rPr>
          <w:rFonts w:ascii="Verdana" w:hAnsi="Verdana"/>
          <w:b/>
          <w:sz w:val="18"/>
          <w:szCs w:val="18"/>
        </w:rPr>
        <w:t>DICHIARAZIONE SOSTITUTIVA DI CERTIFICAZIONE</w:t>
      </w:r>
    </w:p>
    <w:p w:rsidR="007F26C4" w:rsidRPr="005979D3" w:rsidRDefault="007F26C4" w:rsidP="007F26C4">
      <w:pPr>
        <w:jc w:val="center"/>
        <w:rPr>
          <w:rFonts w:ascii="Verdana" w:hAnsi="Verdana"/>
          <w:b/>
          <w:sz w:val="18"/>
          <w:szCs w:val="18"/>
        </w:rPr>
      </w:pPr>
      <w:r w:rsidRPr="005979D3">
        <w:rPr>
          <w:rFonts w:ascii="Verdana" w:hAnsi="Verdana"/>
          <w:b/>
          <w:sz w:val="18"/>
          <w:szCs w:val="18"/>
        </w:rPr>
        <w:t>(</w:t>
      </w:r>
      <w:proofErr w:type="gramStart"/>
      <w:r w:rsidRPr="005979D3">
        <w:rPr>
          <w:rFonts w:ascii="Verdana" w:hAnsi="Verdana"/>
          <w:b/>
          <w:sz w:val="18"/>
          <w:szCs w:val="18"/>
        </w:rPr>
        <w:t>art.</w:t>
      </w:r>
      <w:proofErr w:type="gramEnd"/>
      <w:r w:rsidRPr="005979D3">
        <w:rPr>
          <w:rFonts w:ascii="Verdana" w:hAnsi="Verdana"/>
          <w:b/>
          <w:sz w:val="18"/>
          <w:szCs w:val="18"/>
        </w:rPr>
        <w:t xml:space="preserve"> 46</w:t>
      </w:r>
      <w:r>
        <w:rPr>
          <w:rFonts w:ascii="Verdana" w:hAnsi="Verdana"/>
          <w:b/>
          <w:sz w:val="18"/>
          <w:szCs w:val="18"/>
        </w:rPr>
        <w:t xml:space="preserve"> e 47 del </w:t>
      </w:r>
      <w:r w:rsidRPr="005979D3">
        <w:rPr>
          <w:rFonts w:ascii="Verdana" w:hAnsi="Verdana"/>
          <w:b/>
          <w:sz w:val="18"/>
          <w:szCs w:val="18"/>
        </w:rPr>
        <w:t>D</w:t>
      </w:r>
      <w:r>
        <w:rPr>
          <w:rFonts w:ascii="Verdana" w:hAnsi="Verdana"/>
          <w:b/>
          <w:sz w:val="18"/>
          <w:szCs w:val="18"/>
        </w:rPr>
        <w:t>.</w:t>
      </w:r>
      <w:r w:rsidRPr="005979D3">
        <w:rPr>
          <w:rFonts w:ascii="Verdana" w:hAnsi="Verdana"/>
          <w:b/>
          <w:sz w:val="18"/>
          <w:szCs w:val="18"/>
        </w:rPr>
        <w:t>P</w:t>
      </w:r>
      <w:r>
        <w:rPr>
          <w:rFonts w:ascii="Verdana" w:hAnsi="Verdana"/>
          <w:b/>
          <w:sz w:val="18"/>
          <w:szCs w:val="18"/>
        </w:rPr>
        <w:t>.</w:t>
      </w:r>
      <w:r w:rsidRPr="005979D3">
        <w:rPr>
          <w:rFonts w:ascii="Verdana" w:hAnsi="Verdana"/>
          <w:b/>
          <w:sz w:val="18"/>
          <w:szCs w:val="18"/>
        </w:rPr>
        <w:t>R</w:t>
      </w:r>
      <w:r>
        <w:rPr>
          <w:rFonts w:ascii="Verdana" w:hAnsi="Verdana"/>
          <w:b/>
          <w:sz w:val="18"/>
          <w:szCs w:val="18"/>
        </w:rPr>
        <w:t>.</w:t>
      </w:r>
      <w:r w:rsidRPr="005979D3">
        <w:rPr>
          <w:rFonts w:ascii="Verdana" w:hAnsi="Verdana"/>
          <w:b/>
          <w:sz w:val="18"/>
          <w:szCs w:val="18"/>
        </w:rPr>
        <w:t xml:space="preserve"> 28/12/2000 n. 445)</w:t>
      </w:r>
    </w:p>
    <w:p w:rsidR="007F26C4" w:rsidRPr="009A30C9" w:rsidRDefault="007F26C4" w:rsidP="007F26C4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9A30C9">
        <w:rPr>
          <w:rFonts w:ascii="Verdana" w:hAnsi="Verdana"/>
          <w:sz w:val="20"/>
          <w:szCs w:val="20"/>
        </w:rPr>
        <w:t xml:space="preserve">Il sottoscritto _________________________________ nato a ________________________ (___) il _______________ residente a _______________________________________ (___) in via _______________________________ n. ________ C.F. _________________ in qualità di Legale Rappresentante della società _____________________________ partita IVA. n. ____________ con sede </w:t>
      </w:r>
      <w:r w:rsidR="009A30C9">
        <w:rPr>
          <w:rFonts w:ascii="Verdana" w:hAnsi="Verdana"/>
          <w:sz w:val="20"/>
          <w:szCs w:val="20"/>
        </w:rPr>
        <w:t xml:space="preserve">legale </w:t>
      </w:r>
      <w:r w:rsidRPr="009A30C9">
        <w:rPr>
          <w:rFonts w:ascii="Verdana" w:hAnsi="Verdana"/>
          <w:sz w:val="20"/>
          <w:szCs w:val="20"/>
        </w:rPr>
        <w:t>in _______________</w:t>
      </w:r>
      <w:r w:rsidR="009A30C9">
        <w:rPr>
          <w:rFonts w:ascii="Verdana" w:hAnsi="Verdana"/>
          <w:sz w:val="20"/>
          <w:szCs w:val="20"/>
        </w:rPr>
        <w:t>_____________________</w:t>
      </w:r>
      <w:r w:rsidRPr="009A30C9">
        <w:rPr>
          <w:rFonts w:ascii="Verdana" w:hAnsi="Verdana"/>
          <w:sz w:val="20"/>
          <w:szCs w:val="20"/>
        </w:rPr>
        <w:t>____ (___) CAP ______ via ________________________________________ n. ___</w:t>
      </w:r>
      <w:r w:rsidR="002164F3">
        <w:rPr>
          <w:rFonts w:ascii="Verdana" w:hAnsi="Verdana"/>
          <w:sz w:val="20"/>
          <w:szCs w:val="20"/>
        </w:rPr>
        <w:t xml:space="preserve"> </w:t>
      </w:r>
      <w:r w:rsidRPr="009A30C9">
        <w:rPr>
          <w:rFonts w:ascii="Verdana" w:hAnsi="Verdana"/>
          <w:sz w:val="20"/>
          <w:szCs w:val="20"/>
        </w:rPr>
        <w:t>consapevole delle responsabilità penali previste per le ipotesi di falsità in atti e dichiarazioni mendaci così come stabilito negli artt. 75 e 76 del DPR 28/12/2000 n. 445</w:t>
      </w:r>
    </w:p>
    <w:p w:rsidR="00977A8B" w:rsidRPr="007F26C4" w:rsidRDefault="007900CA" w:rsidP="007F26C4">
      <w:pPr>
        <w:spacing w:before="120" w:after="120"/>
        <w:jc w:val="center"/>
        <w:rPr>
          <w:rFonts w:ascii="Verdana" w:hAnsi="Verdana"/>
          <w:sz w:val="22"/>
          <w:szCs w:val="22"/>
        </w:rPr>
      </w:pPr>
      <w:r w:rsidRPr="007F26C4">
        <w:rPr>
          <w:rFonts w:ascii="Verdana" w:hAnsi="Verdana"/>
          <w:b/>
          <w:sz w:val="22"/>
          <w:szCs w:val="22"/>
        </w:rPr>
        <w:t>DICHIARA</w:t>
      </w:r>
    </w:p>
    <w:p w:rsidR="00F41402" w:rsidRPr="009A30C9" w:rsidRDefault="00F41402" w:rsidP="00F41402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proofErr w:type="gramStart"/>
      <w:r w:rsidRPr="009A30C9">
        <w:rPr>
          <w:rFonts w:ascii="Verdana" w:hAnsi="Verdana"/>
          <w:sz w:val="20"/>
          <w:szCs w:val="20"/>
        </w:rPr>
        <w:t>che</w:t>
      </w:r>
      <w:proofErr w:type="gramEnd"/>
      <w:r w:rsidRPr="009A30C9">
        <w:rPr>
          <w:rFonts w:ascii="Verdana" w:hAnsi="Verdana"/>
          <w:sz w:val="20"/>
          <w:szCs w:val="20"/>
        </w:rPr>
        <w:t xml:space="preserve"> la società è iscritta nel Registro delle Imprese di _______________ al numero _______, che non è cessata o non è stata posta in liquidazione e scioglimento e che non è stata assoggettata a procedure esecutive o concorsuali;</w:t>
      </w:r>
    </w:p>
    <w:p w:rsidR="00F41402" w:rsidRPr="009A30C9" w:rsidRDefault="00F41402" w:rsidP="00F41402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proofErr w:type="gramStart"/>
      <w:r w:rsidRPr="009A30C9">
        <w:rPr>
          <w:rFonts w:ascii="Verdana" w:hAnsi="Verdana"/>
          <w:sz w:val="20"/>
          <w:szCs w:val="20"/>
        </w:rPr>
        <w:t>che</w:t>
      </w:r>
      <w:proofErr w:type="gramEnd"/>
      <w:r w:rsidRPr="009A30C9">
        <w:rPr>
          <w:rFonts w:ascii="Verdana" w:hAnsi="Verdana"/>
          <w:sz w:val="20"/>
          <w:szCs w:val="20"/>
        </w:rPr>
        <w:t xml:space="preserve"> permangono in capo alla società le condizioni indicate all’art. 4 del DM 09 marzo 2018;</w:t>
      </w:r>
    </w:p>
    <w:p w:rsidR="00F41402" w:rsidRPr="009A30C9" w:rsidRDefault="00F41402" w:rsidP="00F41402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proofErr w:type="gramStart"/>
      <w:r w:rsidRPr="009A30C9">
        <w:rPr>
          <w:rFonts w:ascii="Verdana" w:hAnsi="Verdana"/>
          <w:sz w:val="20"/>
          <w:szCs w:val="20"/>
        </w:rPr>
        <w:t>che</w:t>
      </w:r>
      <w:proofErr w:type="gramEnd"/>
      <w:r w:rsidRPr="009A30C9">
        <w:rPr>
          <w:rFonts w:ascii="Verdana" w:hAnsi="Verdana"/>
          <w:sz w:val="20"/>
          <w:szCs w:val="20"/>
        </w:rPr>
        <w:t xml:space="preserve"> non sono state effettuate variazioni ai sensi dell’art. 12, commi 1 e 2, del DM 09 marzo 2018, oppure sono state effettuate variazioni approvate ai sensi dell’art. 12, commi 1 e 2, del DM 09 marzo 2018, come da comunicazione del _________, oppure sono state effettuate variazioni approvate ai sensi dell’art. 12, commi 1 e 2, del DM 09 marzo 2018, in data ______________;</w:t>
      </w:r>
    </w:p>
    <w:p w:rsidR="00F41402" w:rsidRPr="009A30C9" w:rsidRDefault="00F41402" w:rsidP="00F41402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proofErr w:type="gramStart"/>
      <w:r w:rsidRPr="009A30C9">
        <w:rPr>
          <w:rFonts w:ascii="Verdana" w:hAnsi="Verdana"/>
          <w:sz w:val="20"/>
          <w:szCs w:val="20"/>
        </w:rPr>
        <w:t>di</w:t>
      </w:r>
      <w:proofErr w:type="gramEnd"/>
      <w:r w:rsidRPr="009A30C9">
        <w:rPr>
          <w:rFonts w:ascii="Verdana" w:hAnsi="Verdana"/>
          <w:sz w:val="20"/>
          <w:szCs w:val="20"/>
        </w:rPr>
        <w:t xml:space="preserve"> non aver beneficiato, a fronte delle spese rendicontate, di ulteriori contributi o finanziamenti, nazionali o comunitari;</w:t>
      </w:r>
    </w:p>
    <w:p w:rsidR="00F41402" w:rsidRPr="009A30C9" w:rsidRDefault="00F41402" w:rsidP="00F41402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proofErr w:type="gramStart"/>
      <w:r w:rsidRPr="009A30C9">
        <w:rPr>
          <w:rFonts w:ascii="Verdana" w:hAnsi="Verdana"/>
          <w:sz w:val="20"/>
          <w:szCs w:val="20"/>
        </w:rPr>
        <w:t>che</w:t>
      </w:r>
      <w:proofErr w:type="gramEnd"/>
      <w:r w:rsidRPr="009A30C9">
        <w:rPr>
          <w:rFonts w:ascii="Verdana" w:hAnsi="Verdana"/>
          <w:sz w:val="20"/>
          <w:szCs w:val="20"/>
        </w:rPr>
        <w:t xml:space="preserve"> non esistono procedure giudiziarie interdittive, esecutive o cautelari civili o penali nei confronti del soggetto beneficiario e che non sussistono a carico dello stesso imputazioni ai sensi di quanto disposto dal Decreto Legislativo 8 giugno 2001, n. 231;</w:t>
      </w:r>
    </w:p>
    <w:p w:rsidR="00F41402" w:rsidRPr="009A30C9" w:rsidRDefault="00F41402" w:rsidP="00F41402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proofErr w:type="gramStart"/>
      <w:r w:rsidRPr="009A30C9">
        <w:rPr>
          <w:rFonts w:ascii="Verdana" w:hAnsi="Verdana"/>
          <w:sz w:val="20"/>
          <w:szCs w:val="20"/>
        </w:rPr>
        <w:t>di</w:t>
      </w:r>
      <w:proofErr w:type="gramEnd"/>
      <w:r w:rsidRPr="009A30C9">
        <w:rPr>
          <w:rFonts w:ascii="Verdana" w:hAnsi="Verdana"/>
          <w:sz w:val="20"/>
          <w:szCs w:val="20"/>
        </w:rPr>
        <w:t xml:space="preserve"> non rientrare fra coloro che hanno ricevuto, neanche secondo la regola «de minimis», aiuti dichiarati incompatibili con le decisioni della Commissione europea indicate nell'articolo 4 del decreto del Presidente del Consiglio dei Ministri 23 maggio 2007.</w:t>
      </w:r>
    </w:p>
    <w:p w:rsidR="007F26C4" w:rsidRPr="009A30C9" w:rsidRDefault="007F26C4" w:rsidP="009A556E">
      <w:pPr>
        <w:spacing w:before="120" w:after="120"/>
        <w:jc w:val="both"/>
        <w:rPr>
          <w:rFonts w:ascii="Verdana" w:hAnsi="Verdana"/>
          <w:sz w:val="20"/>
          <w:szCs w:val="20"/>
        </w:rPr>
      </w:pPr>
    </w:p>
    <w:p w:rsidR="009A30C9" w:rsidRPr="009A30C9" w:rsidRDefault="009A30C9" w:rsidP="009A30C9">
      <w:pPr>
        <w:autoSpaceDE w:val="0"/>
        <w:autoSpaceDN w:val="0"/>
        <w:adjustRightInd w:val="0"/>
        <w:spacing w:line="300" w:lineRule="auto"/>
        <w:rPr>
          <w:rFonts w:ascii="Verdana" w:hAnsi="Verdana" w:cs="Arial"/>
          <w:bCs/>
          <w:sz w:val="20"/>
          <w:szCs w:val="20"/>
        </w:rPr>
      </w:pPr>
      <w:r w:rsidRPr="009A30C9">
        <w:rPr>
          <w:rFonts w:ascii="Verdana" w:hAnsi="Verdana" w:cs="Arial"/>
          <w:bCs/>
          <w:sz w:val="20"/>
          <w:szCs w:val="20"/>
        </w:rPr>
        <w:tab/>
      </w:r>
      <w:r w:rsidRPr="009A30C9">
        <w:rPr>
          <w:rFonts w:ascii="Verdana" w:hAnsi="Verdana" w:cs="Arial"/>
          <w:bCs/>
          <w:sz w:val="20"/>
          <w:szCs w:val="20"/>
        </w:rPr>
        <w:tab/>
      </w:r>
      <w:r w:rsidRPr="009A30C9">
        <w:rPr>
          <w:rFonts w:ascii="Verdana" w:hAnsi="Verdana" w:cs="Arial"/>
          <w:bCs/>
          <w:sz w:val="20"/>
          <w:szCs w:val="20"/>
        </w:rPr>
        <w:tab/>
      </w:r>
      <w:r w:rsidRPr="009A30C9">
        <w:rPr>
          <w:rFonts w:ascii="Verdana" w:hAnsi="Verdana" w:cs="Arial"/>
          <w:bCs/>
          <w:sz w:val="20"/>
          <w:szCs w:val="20"/>
        </w:rPr>
        <w:tab/>
      </w:r>
      <w:r w:rsidRPr="009A30C9">
        <w:rPr>
          <w:rFonts w:ascii="Verdana" w:hAnsi="Verdana" w:cs="Arial"/>
          <w:bCs/>
          <w:sz w:val="20"/>
          <w:szCs w:val="20"/>
        </w:rPr>
        <w:tab/>
      </w:r>
      <w:r w:rsidRPr="009A30C9">
        <w:rPr>
          <w:rFonts w:ascii="Verdana" w:hAnsi="Verdana" w:cs="Arial"/>
          <w:bCs/>
          <w:sz w:val="20"/>
          <w:szCs w:val="20"/>
        </w:rPr>
        <w:tab/>
      </w:r>
      <w:r w:rsidRPr="009A30C9">
        <w:rPr>
          <w:rFonts w:ascii="Verdana" w:hAnsi="Verdana" w:cs="Arial"/>
          <w:bCs/>
          <w:sz w:val="20"/>
          <w:szCs w:val="20"/>
        </w:rPr>
        <w:tab/>
      </w:r>
      <w:r w:rsidRPr="009A30C9">
        <w:rPr>
          <w:rFonts w:ascii="Verdana" w:hAnsi="Verdana" w:cs="Arial"/>
          <w:bCs/>
          <w:sz w:val="20"/>
          <w:szCs w:val="20"/>
        </w:rPr>
        <w:tab/>
      </w:r>
      <w:r w:rsidRPr="009A30C9">
        <w:rPr>
          <w:rFonts w:ascii="Verdana" w:hAnsi="Verdana" w:cs="Arial"/>
          <w:bCs/>
          <w:sz w:val="20"/>
          <w:szCs w:val="20"/>
        </w:rPr>
        <w:tab/>
      </w:r>
      <w:r w:rsidRPr="009A30C9">
        <w:rPr>
          <w:rFonts w:ascii="Verdana" w:hAnsi="Verdana" w:cs="Arial"/>
          <w:bCs/>
          <w:sz w:val="20"/>
          <w:szCs w:val="20"/>
        </w:rPr>
        <w:tab/>
        <w:t>Firmato digitalmente</w:t>
      </w:r>
    </w:p>
    <w:p w:rsidR="009A30C9" w:rsidRPr="009A30C9" w:rsidRDefault="009A30C9" w:rsidP="009A30C9">
      <w:pPr>
        <w:autoSpaceDE w:val="0"/>
        <w:autoSpaceDN w:val="0"/>
        <w:adjustRightInd w:val="0"/>
        <w:spacing w:line="300" w:lineRule="auto"/>
        <w:rPr>
          <w:rFonts w:ascii="Verdana" w:hAnsi="Verdana" w:cs="Arial"/>
          <w:sz w:val="20"/>
          <w:szCs w:val="20"/>
        </w:rPr>
      </w:pPr>
    </w:p>
    <w:p w:rsidR="009A30C9" w:rsidRPr="009A30C9" w:rsidRDefault="009A30C9" w:rsidP="009A30C9">
      <w:pPr>
        <w:autoSpaceDE w:val="0"/>
        <w:autoSpaceDN w:val="0"/>
        <w:adjustRightInd w:val="0"/>
        <w:spacing w:line="300" w:lineRule="auto"/>
        <w:rPr>
          <w:rFonts w:ascii="Verdana" w:hAnsi="Verdana" w:cs="Arial"/>
          <w:sz w:val="20"/>
          <w:szCs w:val="20"/>
        </w:rPr>
      </w:pPr>
    </w:p>
    <w:p w:rsidR="009A30C9" w:rsidRPr="00C569FA" w:rsidRDefault="009A30C9" w:rsidP="009A30C9">
      <w:pPr>
        <w:spacing w:line="300" w:lineRule="auto"/>
        <w:jc w:val="both"/>
        <w:rPr>
          <w:rFonts w:ascii="Verdana" w:hAnsi="Verdana" w:cs="Arial"/>
          <w:b/>
          <w:bCs/>
          <w:sz w:val="18"/>
          <w:szCs w:val="18"/>
        </w:rPr>
      </w:pPr>
      <w:r w:rsidRPr="00C569FA">
        <w:rPr>
          <w:rFonts w:ascii="Verdana" w:hAnsi="Verdana" w:cs="Arial"/>
          <w:b/>
          <w:bCs/>
          <w:sz w:val="18"/>
          <w:szCs w:val="18"/>
        </w:rPr>
        <w:t>Documento sottoscritto con firma digitale, ai sensi del D.Lgs. 7 marzo 2005, n. 82 e del decreto del Presidente del Consiglio dei Ministri 30 marzo 2009 e successive modificazioni</w:t>
      </w:r>
      <w:r w:rsidR="00CF4A6B">
        <w:rPr>
          <w:rFonts w:ascii="Verdana" w:hAnsi="Verdana" w:cs="Arial"/>
          <w:b/>
          <w:bCs/>
          <w:sz w:val="18"/>
          <w:szCs w:val="18"/>
        </w:rPr>
        <w:t>.</w:t>
      </w:r>
      <w:bookmarkStart w:id="0" w:name="_GoBack"/>
      <w:bookmarkEnd w:id="0"/>
    </w:p>
    <w:sectPr w:rsidR="009A30C9" w:rsidRPr="00C569FA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0892" w:rsidRDefault="009D0892" w:rsidP="00A601F5">
      <w:r>
        <w:separator/>
      </w:r>
    </w:p>
  </w:endnote>
  <w:endnote w:type="continuationSeparator" w:id="0">
    <w:p w:rsidR="009D0892" w:rsidRDefault="009D0892" w:rsidP="00A60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6C4" w:rsidRPr="00D91D59" w:rsidRDefault="007F26C4" w:rsidP="007F26C4">
    <w:pPr>
      <w:pStyle w:val="Pidipagina"/>
      <w:rPr>
        <w:rFonts w:ascii="Verdana" w:hAnsi="Verdana"/>
        <w:sz w:val="18"/>
        <w:szCs w:val="18"/>
      </w:rPr>
    </w:pPr>
    <w:r w:rsidRPr="00D91D59">
      <w:rPr>
        <w:rFonts w:ascii="Verdana" w:hAnsi="Verdana"/>
        <w:sz w:val="18"/>
        <w:szCs w:val="18"/>
      </w:rPr>
      <w:t xml:space="preserve">DM </w:t>
    </w:r>
    <w:r>
      <w:rPr>
        <w:rFonts w:ascii="Verdana" w:hAnsi="Verdana"/>
        <w:sz w:val="18"/>
        <w:szCs w:val="18"/>
      </w:rPr>
      <w:t>9 marzo 2018 e ss.mm.ii.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0892" w:rsidRDefault="009D0892" w:rsidP="00A601F5">
      <w:r>
        <w:separator/>
      </w:r>
    </w:p>
  </w:footnote>
  <w:footnote w:type="continuationSeparator" w:id="0">
    <w:p w:rsidR="009D0892" w:rsidRDefault="009D0892" w:rsidP="00A601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6C4" w:rsidRPr="006575C1" w:rsidRDefault="007F26C4" w:rsidP="007F26C4">
    <w:pPr>
      <w:pStyle w:val="Intestazione"/>
      <w:spacing w:line="360" w:lineRule="auto"/>
      <w:rPr>
        <w:rFonts w:ascii="Verdana" w:hAnsi="Verdana"/>
        <w:sz w:val="18"/>
        <w:szCs w:val="18"/>
      </w:rPr>
    </w:pPr>
    <w:r w:rsidRPr="006575C1">
      <w:rPr>
        <w:rFonts w:ascii="Verdana" w:hAnsi="Verdana"/>
        <w:sz w:val="18"/>
        <w:szCs w:val="18"/>
      </w:rPr>
      <w:t>Protocollo progetto ______________</w:t>
    </w:r>
    <w:r>
      <w:rPr>
        <w:rFonts w:ascii="Verdana" w:hAnsi="Verdana"/>
        <w:sz w:val="18"/>
        <w:szCs w:val="18"/>
      </w:rPr>
      <w:tab/>
    </w:r>
    <w:r>
      <w:rPr>
        <w:rFonts w:ascii="Verdana" w:hAnsi="Verdana"/>
        <w:sz w:val="18"/>
        <w:szCs w:val="18"/>
      </w:rPr>
      <w:tab/>
    </w:r>
    <w:r w:rsidRPr="00F41402">
      <w:rPr>
        <w:rFonts w:ascii="Verdana" w:hAnsi="Verdana"/>
        <w:b/>
        <w:sz w:val="18"/>
        <w:szCs w:val="18"/>
      </w:rPr>
      <w:t>Mod. 4</w:t>
    </w:r>
  </w:p>
  <w:p w:rsidR="007F26C4" w:rsidRPr="006575C1" w:rsidRDefault="007F26C4" w:rsidP="007F26C4">
    <w:pPr>
      <w:pStyle w:val="Intestazione"/>
      <w:spacing w:line="300" w:lineRule="auto"/>
      <w:rPr>
        <w:rFonts w:ascii="Verdana" w:hAnsi="Verdana"/>
        <w:sz w:val="18"/>
        <w:szCs w:val="18"/>
      </w:rPr>
    </w:pPr>
    <w:r w:rsidRPr="006575C1">
      <w:rPr>
        <w:rFonts w:ascii="Verdana" w:hAnsi="Verdana"/>
        <w:sz w:val="18"/>
        <w:szCs w:val="18"/>
      </w:rPr>
      <w:t>Ragione sociale SOCIETA’ 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B47E04"/>
    <w:multiLevelType w:val="hybridMultilevel"/>
    <w:tmpl w:val="656408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22FD2"/>
    <w:multiLevelType w:val="hybridMultilevel"/>
    <w:tmpl w:val="81EA5D4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6F32A3"/>
    <w:multiLevelType w:val="hybridMultilevel"/>
    <w:tmpl w:val="B8BC926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276"/>
    <w:rsid w:val="00036687"/>
    <w:rsid w:val="00073137"/>
    <w:rsid w:val="000A2366"/>
    <w:rsid w:val="000E0D40"/>
    <w:rsid w:val="00135D02"/>
    <w:rsid w:val="00143494"/>
    <w:rsid w:val="00145C5A"/>
    <w:rsid w:val="002164F3"/>
    <w:rsid w:val="0028490F"/>
    <w:rsid w:val="003823EA"/>
    <w:rsid w:val="00544463"/>
    <w:rsid w:val="00622FD3"/>
    <w:rsid w:val="00635A6D"/>
    <w:rsid w:val="00640892"/>
    <w:rsid w:val="007900CA"/>
    <w:rsid w:val="007A37D6"/>
    <w:rsid w:val="007F26C4"/>
    <w:rsid w:val="00802F3A"/>
    <w:rsid w:val="008337D2"/>
    <w:rsid w:val="00872FDC"/>
    <w:rsid w:val="00977A8B"/>
    <w:rsid w:val="009A30C9"/>
    <w:rsid w:val="009A556E"/>
    <w:rsid w:val="009D0892"/>
    <w:rsid w:val="00A47824"/>
    <w:rsid w:val="00A601F5"/>
    <w:rsid w:val="00A821B5"/>
    <w:rsid w:val="00A9589A"/>
    <w:rsid w:val="00B30BF8"/>
    <w:rsid w:val="00C247E2"/>
    <w:rsid w:val="00C35276"/>
    <w:rsid w:val="00CE132B"/>
    <w:rsid w:val="00CF4A6B"/>
    <w:rsid w:val="00CF54AB"/>
    <w:rsid w:val="00D35DDA"/>
    <w:rsid w:val="00D94D29"/>
    <w:rsid w:val="00E77FA7"/>
    <w:rsid w:val="00ED1D4C"/>
    <w:rsid w:val="00F41402"/>
    <w:rsid w:val="00F57C6D"/>
    <w:rsid w:val="00F910C2"/>
    <w:rsid w:val="00FF7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FE3CD6-5C2A-45C8-BBC3-42AF42AFA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A601F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A601F5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A601F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A601F5"/>
    <w:rPr>
      <w:sz w:val="24"/>
      <w:szCs w:val="24"/>
    </w:rPr>
  </w:style>
  <w:style w:type="character" w:styleId="Enfasigrassetto">
    <w:name w:val="Strong"/>
    <w:qFormat/>
    <w:rsid w:val="00FF77E4"/>
    <w:rPr>
      <w:b/>
      <w:bCs/>
    </w:rPr>
  </w:style>
  <w:style w:type="paragraph" w:styleId="Paragrafoelenco">
    <w:name w:val="List Paragraph"/>
    <w:basedOn w:val="Normale"/>
    <w:uiPriority w:val="34"/>
    <w:qFormat/>
    <w:rsid w:val="00F910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83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339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Sviluppo Italia S.p.A.</Company>
  <LinksUpToDate>false</LinksUpToDate>
  <CharactersWithSpaces>2341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gcatapano</dc:creator>
  <cp:keywords/>
  <cp:lastModifiedBy>Giglia Davide</cp:lastModifiedBy>
  <cp:revision>7</cp:revision>
  <dcterms:created xsi:type="dcterms:W3CDTF">2019-07-31T12:51:00Z</dcterms:created>
  <dcterms:modified xsi:type="dcterms:W3CDTF">2019-09-05T09:26:00Z</dcterms:modified>
</cp:coreProperties>
</file>