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F52D" w14:textId="4602EC7B" w:rsidR="0E536A08" w:rsidRDefault="03318C82" w:rsidP="4E54633F">
      <w:pPr>
        <w:pStyle w:val="Titolo1"/>
        <w:spacing w:after="240"/>
        <w:jc w:val="center"/>
      </w:pPr>
      <w:r>
        <w:t>DICHIARAZIONI</w:t>
      </w:r>
    </w:p>
    <w:p w14:paraId="6ABBEC9E" w14:textId="3606941A" w:rsidR="467541F8" w:rsidRDefault="467541F8" w:rsidP="467541F8"/>
    <w:p w14:paraId="5144D9DC" w14:textId="38900CEC" w:rsidR="0087157A" w:rsidRDefault="0087157A" w:rsidP="0087157A">
      <w:pPr>
        <w:spacing w:line="360" w:lineRule="auto"/>
        <w:jc w:val="both"/>
      </w:pPr>
      <w:r w:rsidRPr="003C2C28">
        <w:t xml:space="preserve">Il/La Sottoscritto/a </w:t>
      </w:r>
      <w:r w:rsidR="00642248">
        <w:t>_____</w:t>
      </w:r>
      <w:r w:rsidRPr="003C2C28">
        <w:t xml:space="preserve">____________________________ nato/a </w:t>
      </w:r>
      <w:proofErr w:type="spellStart"/>
      <w:r w:rsidRPr="003C2C28">
        <w:t>a</w:t>
      </w:r>
      <w:proofErr w:type="spellEnd"/>
      <w:r w:rsidRPr="003C2C28">
        <w:t xml:space="preserve"> ________________________ (___) il _______________ residente a ________________________________ (___) in via _____________________________ n. ________ C.F.</w:t>
      </w:r>
      <w:r w:rsidRPr="30C88C71">
        <w:t xml:space="preserve"> ______________________________________ in qualità di legale rappresentante della società _______________________________</w:t>
      </w:r>
      <w:r w:rsidR="009E16CC" w:rsidRPr="30C88C71">
        <w:t xml:space="preserve"> (</w:t>
      </w:r>
      <w:r w:rsidR="00A11A1C" w:rsidRPr="30C88C71">
        <w:t>C.F.</w:t>
      </w:r>
      <w:r w:rsidR="00072485" w:rsidRPr="30C88C71">
        <w:t xml:space="preserve"> _____________)</w:t>
      </w:r>
      <w:r w:rsidR="00E13C89" w:rsidRPr="30C88C71">
        <w:t xml:space="preserve">, </w:t>
      </w:r>
      <w:r w:rsidRPr="30C88C71">
        <w:t xml:space="preserve">consapevole delle responsabilità penali previste per le ipotesi di falsità in atti e dichiarazioni mendaci così come stabilito negli artt. 75 e 76 del DPR 28/12/2000 n. 445 </w:t>
      </w:r>
    </w:p>
    <w:p w14:paraId="0CA605DD" w14:textId="77777777" w:rsidR="00600EDC" w:rsidRDefault="00600EDC" w:rsidP="00600EDC">
      <w:pPr>
        <w:jc w:val="center"/>
        <w:rPr>
          <w:b/>
          <w:bCs/>
        </w:rPr>
      </w:pPr>
      <w:r w:rsidRPr="07A6DF7D">
        <w:rPr>
          <w:b/>
          <w:bCs/>
        </w:rPr>
        <w:t>DICHIARA</w:t>
      </w:r>
    </w:p>
    <w:p w14:paraId="5F99F2E3" w14:textId="6B8F3704" w:rsidR="004A2421" w:rsidRPr="00F202DC" w:rsidRDefault="00E13C89" w:rsidP="1C154352">
      <w:pPr>
        <w:pStyle w:val="Paragrafoelenco"/>
        <w:numPr>
          <w:ilvl w:val="0"/>
          <w:numId w:val="3"/>
        </w:numPr>
        <w:ind w:left="360"/>
        <w:jc w:val="both"/>
        <w:rPr>
          <w:rFonts w:ascii="Calibri" w:eastAsia="Calibri" w:hAnsi="Calibri" w:cs="Calibri"/>
        </w:rPr>
      </w:pPr>
      <w:r>
        <w:rPr>
          <w:rFonts w:ascii="Calibri" w:eastAsia="Calibri" w:hAnsi="Calibri" w:cs="Calibri"/>
        </w:rPr>
        <w:t xml:space="preserve">che </w:t>
      </w:r>
      <w:r w:rsidR="004A2421" w:rsidRPr="00F202DC">
        <w:rPr>
          <w:rFonts w:ascii="Calibri" w:eastAsia="Calibri" w:hAnsi="Calibri" w:cs="Calibri"/>
        </w:rPr>
        <w:t>i dati dichiarati in domanda e nella presente richiesta di erogazione corrispondono alle informazioni riscontrabili dal Registro delle imprese</w:t>
      </w:r>
      <w:r w:rsidR="507AC038" w:rsidRPr="45A1CB96">
        <w:rPr>
          <w:rFonts w:ascii="Calibri" w:eastAsia="Calibri" w:hAnsi="Calibri" w:cs="Calibri"/>
        </w:rPr>
        <w:t>;</w:t>
      </w:r>
    </w:p>
    <w:p w14:paraId="728E7E8E" w14:textId="3876CA0A" w:rsidR="004A2421" w:rsidRPr="004A2421" w:rsidRDefault="00E13C89" w:rsidP="1C154352">
      <w:pPr>
        <w:pStyle w:val="Paragrafoelenco"/>
        <w:numPr>
          <w:ilvl w:val="0"/>
          <w:numId w:val="3"/>
        </w:numPr>
        <w:ind w:left="360"/>
        <w:jc w:val="both"/>
        <w:rPr>
          <w:rFonts w:ascii="Calibri" w:eastAsia="Calibri" w:hAnsi="Calibri" w:cs="Calibri"/>
        </w:rPr>
      </w:pPr>
      <w:r>
        <w:rPr>
          <w:rFonts w:ascii="Calibri" w:eastAsia="Calibri" w:hAnsi="Calibri" w:cs="Calibri"/>
        </w:rPr>
        <w:t xml:space="preserve">che </w:t>
      </w:r>
      <w:r w:rsidR="004A2421" w:rsidRPr="00F202DC">
        <w:rPr>
          <w:rFonts w:ascii="Calibri" w:eastAsia="Calibri" w:hAnsi="Calibri" w:cs="Calibri"/>
        </w:rPr>
        <w:t>la versione digitale dei documenti trasmessi è completa, regolare e conforme agli originali</w:t>
      </w:r>
      <w:r w:rsidR="01E6E7B3" w:rsidRPr="21470597">
        <w:rPr>
          <w:rFonts w:ascii="Calibri" w:eastAsia="Calibri" w:hAnsi="Calibri" w:cs="Calibri"/>
        </w:rPr>
        <w:t>;</w:t>
      </w:r>
    </w:p>
    <w:p w14:paraId="046CF48E" w14:textId="67C63ACD" w:rsidR="00BE01D1" w:rsidRPr="00D84C48" w:rsidRDefault="00BE01D1" w:rsidP="005576CB">
      <w:pPr>
        <w:pStyle w:val="Titolo1"/>
        <w:rPr>
          <w:sz w:val="28"/>
          <w:szCs w:val="28"/>
        </w:rPr>
      </w:pPr>
      <w:r w:rsidRPr="00D84C48">
        <w:rPr>
          <w:sz w:val="28"/>
          <w:szCs w:val="28"/>
        </w:rPr>
        <w:t>Con riferimento alle condizioni di ammissibilità:</w:t>
      </w:r>
    </w:p>
    <w:p w14:paraId="715F95B8" w14:textId="437030E9" w:rsidR="0058488B" w:rsidRPr="00E80466" w:rsidRDefault="001E65D9" w:rsidP="512F1BE2">
      <w:pPr>
        <w:pStyle w:val="Paragrafoelenco"/>
        <w:numPr>
          <w:ilvl w:val="0"/>
          <w:numId w:val="3"/>
        </w:numPr>
        <w:ind w:left="360"/>
        <w:jc w:val="both"/>
        <w:rPr>
          <w:rFonts w:ascii="Calibri" w:eastAsia="Calibri" w:hAnsi="Calibri" w:cs="Calibri"/>
        </w:rPr>
      </w:pPr>
      <w:r w:rsidRPr="00BA0205">
        <w:rPr>
          <w:rFonts w:ascii="Calibri" w:eastAsia="Calibri" w:hAnsi="Calibri" w:cs="Calibri"/>
        </w:rPr>
        <w:t>p</w:t>
      </w:r>
      <w:r w:rsidR="31CE7E02" w:rsidRPr="00BA0205">
        <w:rPr>
          <w:rFonts w:ascii="Calibri" w:eastAsia="Calibri" w:hAnsi="Calibri" w:cs="Calibri"/>
        </w:rPr>
        <w:t xml:space="preserve">ermangono in capo all’impresa le condizioni </w:t>
      </w:r>
      <w:r w:rsidR="4554BF46" w:rsidRPr="00BA0205">
        <w:rPr>
          <w:rFonts w:ascii="Calibri" w:eastAsia="Calibri" w:hAnsi="Calibri" w:cs="Calibri"/>
        </w:rPr>
        <w:t xml:space="preserve">di ammissibilità previste </w:t>
      </w:r>
      <w:r w:rsidR="31CE7E02" w:rsidRPr="00BA0205">
        <w:rPr>
          <w:rFonts w:ascii="Calibri" w:eastAsia="Calibri" w:hAnsi="Calibri" w:cs="Calibri"/>
        </w:rPr>
        <w:t xml:space="preserve">dall’articolo 4 </w:t>
      </w:r>
      <w:r w:rsidR="00C029F3" w:rsidRPr="00BA0205">
        <w:rPr>
          <w:rFonts w:ascii="Calibri" w:eastAsia="Calibri" w:hAnsi="Calibri" w:cs="Calibri"/>
        </w:rPr>
        <w:t>del</w:t>
      </w:r>
      <w:r w:rsidR="00C029F3">
        <w:rPr>
          <w:rFonts w:ascii="Calibri" w:eastAsia="Calibri" w:hAnsi="Calibri" w:cs="Calibri"/>
        </w:rPr>
        <w:t>l’</w:t>
      </w:r>
      <w:r w:rsidR="00C029F3" w:rsidRPr="00BA0205">
        <w:rPr>
          <w:rFonts w:ascii="Calibri" w:eastAsia="Calibri" w:hAnsi="Calibri" w:cs="Calibri"/>
        </w:rPr>
        <w:t>Avviso</w:t>
      </w:r>
      <w:r w:rsidR="00C029F3">
        <w:rPr>
          <w:rFonts w:ascii="Calibri" w:eastAsia="Calibri" w:hAnsi="Calibri" w:cs="Calibri"/>
        </w:rPr>
        <w:t xml:space="preserve"> pubblico </w:t>
      </w:r>
      <w:r w:rsidR="42F8A904" w:rsidRPr="00E80466">
        <w:rPr>
          <w:rFonts w:ascii="Calibri" w:eastAsia="Calibri" w:hAnsi="Calibri" w:cs="Calibri"/>
        </w:rPr>
        <w:t>28/01/2023, commi 1, 2, 3 e 4</w:t>
      </w:r>
      <w:r w:rsidR="007817F3" w:rsidRPr="00E80466">
        <w:rPr>
          <w:rFonts w:ascii="Calibri" w:eastAsia="Calibri" w:hAnsi="Calibri" w:cs="Calibri"/>
        </w:rPr>
        <w:t>)</w:t>
      </w:r>
      <w:r w:rsidR="000F7496" w:rsidRPr="00E80466">
        <w:rPr>
          <w:rFonts w:ascii="Calibri" w:eastAsia="Calibri" w:hAnsi="Calibri" w:cs="Calibri"/>
        </w:rPr>
        <w:t xml:space="preserve"> e </w:t>
      </w:r>
      <w:proofErr w:type="spellStart"/>
      <w:r w:rsidR="000F7496" w:rsidRPr="00E80466">
        <w:rPr>
          <w:rFonts w:ascii="Calibri" w:eastAsia="Calibri" w:hAnsi="Calibri" w:cs="Calibri"/>
        </w:rPr>
        <w:t>ss.mm.ii</w:t>
      </w:r>
      <w:proofErr w:type="spellEnd"/>
      <w:r w:rsidR="000F7496" w:rsidRPr="00E80466">
        <w:rPr>
          <w:rFonts w:ascii="Calibri" w:eastAsia="Calibri" w:hAnsi="Calibri" w:cs="Calibri"/>
        </w:rPr>
        <w:t>.</w:t>
      </w:r>
      <w:r w:rsidR="1FA78DEA" w:rsidRPr="00E80466">
        <w:rPr>
          <w:rFonts w:ascii="Calibri" w:eastAsia="Calibri" w:hAnsi="Calibri" w:cs="Calibri"/>
        </w:rPr>
        <w:t>;</w:t>
      </w:r>
      <w:r w:rsidR="00731304" w:rsidRPr="00E80466">
        <w:rPr>
          <w:rFonts w:ascii="Calibri" w:eastAsia="Calibri" w:hAnsi="Calibri" w:cs="Calibri"/>
        </w:rPr>
        <w:t xml:space="preserve"> </w:t>
      </w:r>
    </w:p>
    <w:p w14:paraId="1CF47F97" w14:textId="19478BE4" w:rsidR="00914978" w:rsidRPr="006C1B8A" w:rsidRDefault="00314FC6" w:rsidP="512F1BE2">
      <w:pPr>
        <w:pStyle w:val="Paragrafoelenco"/>
        <w:numPr>
          <w:ilvl w:val="0"/>
          <w:numId w:val="3"/>
        </w:numPr>
        <w:ind w:left="360"/>
        <w:jc w:val="both"/>
        <w:rPr>
          <w:rFonts w:ascii="Calibri" w:eastAsia="Calibri" w:hAnsi="Calibri" w:cs="Calibri"/>
        </w:rPr>
      </w:pPr>
      <w:r w:rsidRPr="00E80466">
        <w:t xml:space="preserve">che </w:t>
      </w:r>
      <w:r w:rsidR="00914978" w:rsidRPr="00E80466">
        <w:t>l’impresa non è destinataria di provvedimenti di revoca, parziale o totale, di incentivi nazionali o comunitari</w:t>
      </w:r>
      <w:r w:rsidR="00E80466" w:rsidRPr="00E80466">
        <w:t>,</w:t>
      </w:r>
      <w:r w:rsidR="00914978" w:rsidRPr="00E80466">
        <w:t xml:space="preserve"> </w:t>
      </w:r>
      <w:r w:rsidR="00E80466" w:rsidRPr="00E80466">
        <w:t xml:space="preserve">per i quali non sia in </w:t>
      </w:r>
      <w:r w:rsidR="00914978" w:rsidRPr="00E80466">
        <w:t>regola con la restituzione delle somme dovute</w:t>
      </w:r>
      <w:r w:rsidR="00914978" w:rsidRPr="006C1B8A">
        <w:t>;</w:t>
      </w:r>
    </w:p>
    <w:p w14:paraId="60E870B9" w14:textId="4AFD5934" w:rsidR="00E637B4" w:rsidRPr="00D73FDB" w:rsidRDefault="005C6829" w:rsidP="512F1BE2">
      <w:pPr>
        <w:pStyle w:val="Paragrafoelenco"/>
        <w:numPr>
          <w:ilvl w:val="0"/>
          <w:numId w:val="3"/>
        </w:numPr>
        <w:ind w:left="360"/>
        <w:jc w:val="both"/>
        <w:rPr>
          <w:rFonts w:ascii="Calibri" w:eastAsia="Calibri" w:hAnsi="Calibri" w:cs="Calibri"/>
        </w:rPr>
      </w:pPr>
      <w:r w:rsidRPr="00B8540D">
        <w:rPr>
          <w:rFonts w:ascii="Calibri" w:eastAsia="Calibri" w:hAnsi="Calibri" w:cs="Calibri"/>
        </w:rPr>
        <w:t xml:space="preserve">l'impresa </w:t>
      </w:r>
      <w:r w:rsidR="00AC7896" w:rsidRPr="00B8540D">
        <w:t>non è controllata, collegata o associata, ai sensi di quanto previsto dal Codice civile e dal Decreto Ministero delle Attività Produttive del 18</w:t>
      </w:r>
      <w:r w:rsidR="00D66B5B" w:rsidRPr="00B8540D">
        <w:t>/</w:t>
      </w:r>
      <w:r w:rsidR="00AC7896" w:rsidRPr="00B8540D">
        <w:t>04</w:t>
      </w:r>
      <w:r w:rsidR="00D66B5B" w:rsidRPr="00B8540D">
        <w:t>/</w:t>
      </w:r>
      <w:r w:rsidR="00AC7896" w:rsidRPr="00B8540D">
        <w:t xml:space="preserve">2005 ad imprese che abbiano cessato, nei dodici mesi precedenti la data di presentazione della richiesta, un’attività analoga a quella cui si </w:t>
      </w:r>
      <w:r w:rsidR="00AC7896" w:rsidRPr="00D73FDB">
        <w:t>riferisce la domanda di incentivo</w:t>
      </w:r>
      <w:r w:rsidR="008D39B8" w:rsidRPr="00D73FDB">
        <w:rPr>
          <w:rFonts w:ascii="Calibri" w:eastAsia="Calibri" w:hAnsi="Calibri" w:cs="Calibri"/>
        </w:rPr>
        <w:t>;</w:t>
      </w:r>
    </w:p>
    <w:p w14:paraId="6A33AE0F" w14:textId="5A17D810" w:rsidR="00914978" w:rsidRPr="00D73FDB" w:rsidRDefault="00914978" w:rsidP="512F1BE2">
      <w:pPr>
        <w:pStyle w:val="Paragrafoelenco"/>
        <w:numPr>
          <w:ilvl w:val="0"/>
          <w:numId w:val="3"/>
        </w:numPr>
        <w:ind w:left="360"/>
        <w:jc w:val="both"/>
        <w:rPr>
          <w:rFonts w:ascii="Calibri" w:eastAsia="Calibri" w:hAnsi="Calibri" w:cs="Calibri"/>
        </w:rPr>
      </w:pPr>
      <w:r w:rsidRPr="00D73FDB">
        <w:t>l’impresa non si trova, alla data dell’ultimo bilancio approvato, in situazione di difficoltà, come definita, in relazione al settore di attività in cui l’impresa proponente opera, dall’articolo 2, punto 18, del Regolamento GBER, dall’articolo 2, punto 14, del regolamento (UE) n. 702/2014 o dall’articolo 3, punto 5. del regolamento (UE) n. 1388/2014.</w:t>
      </w:r>
    </w:p>
    <w:p w14:paraId="1C14ABC1" w14:textId="77777777" w:rsidR="00857A5D" w:rsidRPr="001854B2" w:rsidRDefault="00857A5D" w:rsidP="00857A5D">
      <w:pPr>
        <w:pStyle w:val="Titolo1"/>
        <w:rPr>
          <w:sz w:val="28"/>
          <w:szCs w:val="28"/>
        </w:rPr>
      </w:pPr>
      <w:r w:rsidRPr="001854B2">
        <w:rPr>
          <w:sz w:val="28"/>
          <w:szCs w:val="28"/>
        </w:rPr>
        <w:t>Con riferimento ai requisiti dimensionali:</w:t>
      </w:r>
    </w:p>
    <w:p w14:paraId="600DC93A" w14:textId="77777777" w:rsidR="00857A5D" w:rsidRDefault="00857A5D" w:rsidP="00857A5D">
      <w:pPr>
        <w:pStyle w:val="Paragrafoelenco"/>
        <w:numPr>
          <w:ilvl w:val="0"/>
          <w:numId w:val="3"/>
        </w:numPr>
        <w:spacing w:after="0"/>
        <w:ind w:left="357" w:hanging="357"/>
        <w:contextualSpacing w:val="0"/>
        <w:jc w:val="both"/>
        <w:rPr>
          <w:rFonts w:ascii="Calibri" w:eastAsia="Calibri" w:hAnsi="Calibri" w:cs="Calibri"/>
        </w:rPr>
      </w:pPr>
      <w:r w:rsidRPr="001854B2">
        <w:rPr>
          <w:rFonts w:ascii="Calibri" w:eastAsia="Calibri" w:hAnsi="Calibri" w:cs="Calibri"/>
        </w:rPr>
        <w:t>permangono in capo all’impresa i requisiti dimensionali dichiarati in sede di Domanda?</w:t>
      </w:r>
    </w:p>
    <w:p w14:paraId="0BEDA62B" w14:textId="77777777" w:rsidR="00857A5D" w:rsidRDefault="00857A5D" w:rsidP="00E87190">
      <w:pPr>
        <w:spacing w:after="0"/>
        <w:ind w:left="357"/>
        <w:jc w:val="both"/>
        <w:rPr>
          <w:rFonts w:ascii="Calibri" w:eastAsia="Calibri" w:hAnsi="Calibri" w:cs="Calibri"/>
        </w:rPr>
      </w:pPr>
      <w:r>
        <w:rPr>
          <w:rFonts w:ascii="Calibri" w:eastAsia="Calibri" w:hAnsi="Calibri" w:cs="Calibri"/>
        </w:rPr>
        <w:t xml:space="preserve">SI </w:t>
      </w:r>
      <w:sdt>
        <w:sdtPr>
          <w:rPr>
            <w:rFonts w:ascii="Calibri" w:eastAsia="Calibri" w:hAnsi="Calibri" w:cs="Calibri"/>
          </w:rPr>
          <w:id w:val="144025906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1485282452"/>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0E532058" w14:textId="14556A4E" w:rsidR="00C459AC" w:rsidRPr="001F7242" w:rsidRDefault="00C459AC" w:rsidP="00E87190">
      <w:pPr>
        <w:spacing w:after="0"/>
        <w:ind w:left="357"/>
        <w:jc w:val="both"/>
        <w:rPr>
          <w:rFonts w:ascii="Calibri" w:eastAsia="Calibri" w:hAnsi="Calibri" w:cs="Calibri"/>
        </w:rPr>
      </w:pPr>
      <w:r>
        <w:rPr>
          <w:rFonts w:ascii="Calibri" w:eastAsia="Calibri" w:hAnsi="Calibri" w:cs="Calibri"/>
        </w:rPr>
        <w:t xml:space="preserve">In caso di NO </w:t>
      </w:r>
      <w:r w:rsidR="00593E51">
        <w:rPr>
          <w:rFonts w:ascii="Calibri" w:eastAsia="Calibri" w:hAnsi="Calibri" w:cs="Calibri"/>
        </w:rPr>
        <w:t>allegare</w:t>
      </w:r>
      <w:r w:rsidR="00DA54E4">
        <w:rPr>
          <w:rFonts w:ascii="Calibri" w:eastAsia="Calibri" w:hAnsi="Calibri" w:cs="Calibri"/>
        </w:rPr>
        <w:t xml:space="preserve"> </w:t>
      </w:r>
      <w:r w:rsidR="001F7242">
        <w:rPr>
          <w:rFonts w:ascii="Calibri" w:eastAsia="Calibri" w:hAnsi="Calibri" w:cs="Calibri"/>
        </w:rPr>
        <w:t>“</w:t>
      </w:r>
      <w:r w:rsidR="00433416" w:rsidRPr="001F7242">
        <w:rPr>
          <w:rFonts w:ascii="Calibri" w:eastAsia="Calibri" w:hAnsi="Calibri" w:cs="Calibri"/>
          <w:i/>
          <w:iCs/>
        </w:rPr>
        <w:t xml:space="preserve">DSAN </w:t>
      </w:r>
      <w:r w:rsidR="00E87190" w:rsidRPr="001F7242">
        <w:rPr>
          <w:rFonts w:ascii="Calibri" w:eastAsia="Calibri" w:hAnsi="Calibri" w:cs="Calibri"/>
          <w:i/>
          <w:iCs/>
        </w:rPr>
        <w:t>– Dimensione aziendale</w:t>
      </w:r>
      <w:r w:rsidR="001F7242">
        <w:rPr>
          <w:rFonts w:ascii="Calibri" w:eastAsia="Calibri" w:hAnsi="Calibri" w:cs="Calibri"/>
        </w:rPr>
        <w:t>”</w:t>
      </w:r>
    </w:p>
    <w:p w14:paraId="4EAF4D58" w14:textId="77777777" w:rsidR="00E462F7" w:rsidRPr="00B12E0D" w:rsidRDefault="00E462F7" w:rsidP="00E462F7">
      <w:pPr>
        <w:pStyle w:val="Titolo1"/>
        <w:rPr>
          <w:sz w:val="28"/>
          <w:szCs w:val="28"/>
        </w:rPr>
      </w:pPr>
      <w:r w:rsidRPr="00B12E0D">
        <w:rPr>
          <w:sz w:val="28"/>
          <w:szCs w:val="28"/>
        </w:rPr>
        <w:t>Con riferimento alla dichiarazione antimafia:</w:t>
      </w:r>
    </w:p>
    <w:p w14:paraId="4B9E51A8" w14:textId="59DFB0DA" w:rsidR="00F75147" w:rsidRPr="009D4F21" w:rsidRDefault="3183036A" w:rsidP="3183036A">
      <w:pPr>
        <w:pStyle w:val="Paragrafoelenco"/>
        <w:numPr>
          <w:ilvl w:val="0"/>
          <w:numId w:val="8"/>
        </w:numPr>
        <w:ind w:left="360"/>
        <w:jc w:val="both"/>
        <w:rPr>
          <w:rFonts w:ascii="Calibri" w:eastAsia="Calibri" w:hAnsi="Calibri" w:cs="Calibri"/>
        </w:rPr>
      </w:pPr>
      <w:r w:rsidRPr="3183036A">
        <w:rPr>
          <w:rFonts w:eastAsiaTheme="minorEastAsia"/>
        </w:rPr>
        <w:t>i soggetti da</w:t>
      </w:r>
      <w:r w:rsidRPr="3183036A">
        <w:rPr>
          <w:rFonts w:ascii="Calibri" w:eastAsia="Calibri" w:hAnsi="Calibri" w:cs="Calibri"/>
        </w:rPr>
        <w:t xml:space="preserve"> sottoporre alla verifica antimafia ai sensi dell’articolo 85 del D. Lgs. 6 settembre 2011 n. 159 e </w:t>
      </w:r>
      <w:proofErr w:type="spellStart"/>
      <w:proofErr w:type="gramStart"/>
      <w:r w:rsidRPr="3183036A">
        <w:rPr>
          <w:rFonts w:ascii="Calibri" w:eastAsia="Calibri" w:hAnsi="Calibri" w:cs="Calibri"/>
        </w:rPr>
        <w:t>ss.mm.ii</w:t>
      </w:r>
      <w:proofErr w:type="spellEnd"/>
      <w:proofErr w:type="gramEnd"/>
      <w:r w:rsidRPr="3183036A">
        <w:rPr>
          <w:rFonts w:ascii="Calibri" w:eastAsia="Calibri" w:hAnsi="Calibri" w:cs="Calibri"/>
        </w:rPr>
        <w:t xml:space="preserve"> sono variati rispetto a quanto già dichiarato nell’ultima DSAN sottoscritta?</w:t>
      </w:r>
    </w:p>
    <w:p w14:paraId="2B0308E4" w14:textId="29747D45" w:rsidR="3183036A" w:rsidRDefault="3183036A" w:rsidP="3183036A">
      <w:pPr>
        <w:spacing w:after="0"/>
        <w:ind w:left="357"/>
        <w:jc w:val="both"/>
        <w:rPr>
          <w:rFonts w:ascii="Calibri" w:eastAsia="Calibri" w:hAnsi="Calibri" w:cs="Calibri"/>
        </w:rPr>
      </w:pPr>
      <w:r w:rsidRPr="3183036A">
        <w:rPr>
          <w:rFonts w:ascii="Calibri" w:eastAsia="Calibri" w:hAnsi="Calibri" w:cs="Calibri"/>
        </w:rPr>
        <w:t xml:space="preserve">SI </w:t>
      </w:r>
      <w:sdt>
        <w:sdtPr>
          <w:rPr>
            <w:rFonts w:ascii="Calibri" w:eastAsia="Calibri" w:hAnsi="Calibri" w:cs="Calibri"/>
          </w:rPr>
          <w:id w:val="1869176599"/>
          <w14:checkbox>
            <w14:checked w14:val="0"/>
            <w14:checkedState w14:val="2612" w14:font="MS Gothic"/>
            <w14:uncheckedState w14:val="2610" w14:font="MS Gothic"/>
          </w14:checkbox>
        </w:sdtPr>
        <w:sdtContent>
          <w:r w:rsidRPr="3183036A">
            <w:rPr>
              <w:rFonts w:ascii="MS Gothic" w:eastAsia="MS Gothic" w:hAnsi="MS Gothic" w:cs="Calibri"/>
            </w:rPr>
            <w:t>☐</w:t>
          </w:r>
        </w:sdtContent>
      </w:sdt>
      <w:r w:rsidRPr="3183036A">
        <w:rPr>
          <w:rFonts w:ascii="Calibri" w:eastAsia="Calibri" w:hAnsi="Calibri" w:cs="Calibri"/>
        </w:rPr>
        <w:t>; NO</w:t>
      </w:r>
      <w:sdt>
        <w:sdtPr>
          <w:rPr>
            <w:rFonts w:ascii="Calibri" w:eastAsia="Calibri" w:hAnsi="Calibri" w:cs="Calibri"/>
          </w:rPr>
          <w:id w:val="2094925821"/>
          <w14:checkbox>
            <w14:checked w14:val="0"/>
            <w14:checkedState w14:val="2612" w14:font="MS Gothic"/>
            <w14:uncheckedState w14:val="2610" w14:font="MS Gothic"/>
          </w14:checkbox>
        </w:sdtPr>
        <w:sdtContent>
          <w:r w:rsidRPr="3183036A">
            <w:rPr>
              <w:rFonts w:ascii="MS Gothic" w:eastAsia="MS Gothic" w:hAnsi="MS Gothic" w:cs="Calibri"/>
            </w:rPr>
            <w:t>☐</w:t>
          </w:r>
        </w:sdtContent>
      </w:sdt>
    </w:p>
    <w:p w14:paraId="24C2BD0A" w14:textId="444F5834" w:rsidR="00C262BC" w:rsidRDefault="3183036A" w:rsidP="00D66B5B">
      <w:pPr>
        <w:spacing w:after="0"/>
        <w:ind w:left="357"/>
        <w:jc w:val="both"/>
        <w:rPr>
          <w:rFonts w:ascii="Calibri" w:eastAsia="Calibri" w:hAnsi="Calibri" w:cs="Calibri"/>
        </w:rPr>
      </w:pPr>
      <w:r w:rsidRPr="3183036A">
        <w:rPr>
          <w:rFonts w:ascii="Calibri" w:eastAsia="Calibri" w:hAnsi="Calibri" w:cs="Calibri"/>
        </w:rPr>
        <w:t>In caso di SI allegare “</w:t>
      </w:r>
      <w:r w:rsidRPr="3183036A">
        <w:rPr>
          <w:rFonts w:ascii="Calibri" w:eastAsia="Calibri" w:hAnsi="Calibri" w:cs="Calibri"/>
          <w:i/>
          <w:iCs/>
        </w:rPr>
        <w:t xml:space="preserve">DSAN Antimafia Assetto Gestionale” </w:t>
      </w:r>
      <w:r w:rsidRPr="3183036A">
        <w:rPr>
          <w:rFonts w:ascii="Calibri" w:eastAsia="Calibri" w:hAnsi="Calibri" w:cs="Calibri"/>
        </w:rPr>
        <w:t>e</w:t>
      </w:r>
      <w:r w:rsidRPr="3183036A">
        <w:rPr>
          <w:rFonts w:ascii="Calibri" w:eastAsia="Calibri" w:hAnsi="Calibri" w:cs="Calibri"/>
          <w:i/>
          <w:iCs/>
        </w:rPr>
        <w:t xml:space="preserve"> “DSAN Antimafia Familiari Conviventi</w:t>
      </w:r>
      <w:r w:rsidRPr="3183036A">
        <w:rPr>
          <w:rFonts w:ascii="Calibri" w:eastAsia="Calibri" w:hAnsi="Calibri" w:cs="Calibri"/>
        </w:rPr>
        <w:t>”.</w:t>
      </w:r>
      <w:r w:rsidR="00C262BC">
        <w:rPr>
          <w:rFonts w:ascii="Calibri" w:eastAsia="Calibri" w:hAnsi="Calibri" w:cs="Calibri"/>
        </w:rPr>
        <w:br w:type="page"/>
      </w:r>
    </w:p>
    <w:p w14:paraId="60CBCA8B" w14:textId="77777777" w:rsidR="00E462F7" w:rsidRPr="002376BD" w:rsidRDefault="00E462F7" w:rsidP="3BFC6221">
      <w:pPr>
        <w:pStyle w:val="Paragrafoelenco"/>
        <w:ind w:left="360"/>
        <w:jc w:val="both"/>
        <w:rPr>
          <w:rFonts w:ascii="Calibri" w:eastAsia="Calibri" w:hAnsi="Calibri" w:cs="Calibri"/>
        </w:rPr>
      </w:pPr>
    </w:p>
    <w:p w14:paraId="65305530" w14:textId="77777777" w:rsidR="00B52EC5" w:rsidRPr="00B12E0D" w:rsidRDefault="00B52EC5" w:rsidP="00B52EC5">
      <w:pPr>
        <w:pStyle w:val="Titolo1"/>
        <w:rPr>
          <w:sz w:val="28"/>
          <w:szCs w:val="28"/>
        </w:rPr>
      </w:pPr>
      <w:r w:rsidRPr="00B12E0D">
        <w:rPr>
          <w:sz w:val="28"/>
          <w:szCs w:val="28"/>
        </w:rPr>
        <w:t>Con riferimento alla regolarità contributiva:</w:t>
      </w:r>
    </w:p>
    <w:p w14:paraId="4AE933CA" w14:textId="77777777" w:rsidR="00C701A0" w:rsidRDefault="00B52EC5" w:rsidP="3BFC6221">
      <w:pPr>
        <w:pStyle w:val="Paragrafoelenco"/>
        <w:numPr>
          <w:ilvl w:val="0"/>
          <w:numId w:val="3"/>
        </w:numPr>
        <w:ind w:left="360"/>
        <w:jc w:val="both"/>
        <w:rPr>
          <w:rFonts w:ascii="Calibri" w:eastAsia="Calibri" w:hAnsi="Calibri" w:cs="Calibri"/>
        </w:rPr>
      </w:pPr>
      <w:r w:rsidRPr="007257C0">
        <w:rPr>
          <w:rFonts w:ascii="Calibri" w:eastAsia="Calibri" w:hAnsi="Calibri" w:cs="Calibri"/>
        </w:rPr>
        <w:t>l’impresa è in condizione di regolarità contributiva con riferimento al Registro INPS</w:t>
      </w:r>
      <w:r w:rsidR="00A31CCA" w:rsidRPr="007257C0">
        <w:rPr>
          <w:rFonts w:ascii="Calibri" w:eastAsia="Calibri" w:hAnsi="Calibri" w:cs="Calibri"/>
        </w:rPr>
        <w:t>?</w:t>
      </w:r>
    </w:p>
    <w:p w14:paraId="0A410BC1" w14:textId="42517B05" w:rsidR="00B52EC5" w:rsidRDefault="00133FCF" w:rsidP="3BFC6221">
      <w:pPr>
        <w:pStyle w:val="Paragrafoelenco"/>
        <w:ind w:left="360"/>
        <w:jc w:val="both"/>
        <w:rPr>
          <w:rFonts w:ascii="Calibri" w:eastAsia="Calibri" w:hAnsi="Calibri" w:cs="Calibri"/>
        </w:rPr>
      </w:pPr>
      <w:bookmarkStart w:id="0" w:name="_Hlk184307863"/>
      <w:r>
        <w:rPr>
          <w:rFonts w:ascii="Calibri" w:eastAsia="Calibri" w:hAnsi="Calibri" w:cs="Calibri"/>
        </w:rPr>
        <w:t xml:space="preserve">SI </w:t>
      </w:r>
      <w:sdt>
        <w:sdtPr>
          <w:rPr>
            <w:rFonts w:ascii="Calibri" w:eastAsia="Calibri" w:hAnsi="Calibri" w:cs="Calibri"/>
          </w:rPr>
          <w:id w:val="62489525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1348983927"/>
          <w14:checkbox>
            <w14:checked w14:val="0"/>
            <w14:checkedState w14:val="2612" w14:font="MS Gothic"/>
            <w14:uncheckedState w14:val="2610" w14:font="MS Gothic"/>
          </w14:checkbox>
        </w:sdtPr>
        <w:sdtContent>
          <w:r>
            <w:rPr>
              <w:rFonts w:ascii="MS Gothic" w:eastAsia="MS Gothic" w:hAnsi="MS Gothic" w:cs="Calibri" w:hint="eastAsia"/>
            </w:rPr>
            <w:t>☐</w:t>
          </w:r>
        </w:sdtContent>
      </w:sdt>
      <w:bookmarkEnd w:id="0"/>
      <w:r w:rsidR="00634EBD">
        <w:rPr>
          <w:rFonts w:ascii="Calibri" w:eastAsia="Calibri" w:hAnsi="Calibri" w:cs="Calibri"/>
        </w:rPr>
        <w:t xml:space="preserve">; </w:t>
      </w:r>
      <w:r w:rsidR="00A9196D">
        <w:rPr>
          <w:rFonts w:ascii="Calibri" w:eastAsia="Calibri" w:hAnsi="Calibri" w:cs="Calibri"/>
        </w:rPr>
        <w:t>Non a</w:t>
      </w:r>
      <w:r w:rsidR="002C2891">
        <w:rPr>
          <w:rFonts w:ascii="Calibri" w:eastAsia="Calibri" w:hAnsi="Calibri" w:cs="Calibri"/>
        </w:rPr>
        <w:t>pplicabile</w:t>
      </w:r>
      <w:sdt>
        <w:sdtPr>
          <w:rPr>
            <w:rFonts w:ascii="Calibri" w:eastAsia="Calibri" w:hAnsi="Calibri" w:cs="Calibri"/>
          </w:rPr>
          <w:id w:val="-754897344"/>
          <w14:checkbox>
            <w14:checked w14:val="0"/>
            <w14:checkedState w14:val="2612" w14:font="MS Gothic"/>
            <w14:uncheckedState w14:val="2610" w14:font="MS Gothic"/>
          </w14:checkbox>
        </w:sdtPr>
        <w:sdtContent>
          <w:r w:rsidR="00FF6A8F">
            <w:rPr>
              <w:rFonts w:ascii="MS Gothic" w:eastAsia="MS Gothic" w:hAnsi="MS Gothic" w:cs="Calibri" w:hint="eastAsia"/>
            </w:rPr>
            <w:t>☐</w:t>
          </w:r>
        </w:sdtContent>
      </w:sdt>
    </w:p>
    <w:p w14:paraId="1665ACAC" w14:textId="586DE97F" w:rsidR="00B306A1" w:rsidRDefault="009C5ED9" w:rsidP="000804B7">
      <w:pPr>
        <w:pStyle w:val="Paragrafoelenco"/>
        <w:spacing w:after="0"/>
        <w:ind w:left="357"/>
        <w:contextualSpacing w:val="0"/>
        <w:jc w:val="both"/>
        <w:rPr>
          <w:rFonts w:ascii="Calibri" w:eastAsia="Calibri" w:hAnsi="Calibri" w:cs="Calibri"/>
        </w:rPr>
      </w:pPr>
      <w:r w:rsidRPr="25E103BE">
        <w:rPr>
          <w:rFonts w:ascii="Calibri" w:eastAsia="Calibri" w:hAnsi="Calibri" w:cs="Calibri"/>
        </w:rPr>
        <w:t>Motivazione</w:t>
      </w:r>
      <w:r w:rsidR="001F0483" w:rsidRPr="25E103BE">
        <w:rPr>
          <w:rFonts w:ascii="Calibri" w:eastAsia="Calibri" w:hAnsi="Calibri" w:cs="Calibri"/>
        </w:rPr>
        <w:t xml:space="preserve"> in caso di NO o Non applicabile</w:t>
      </w:r>
      <w:r w:rsidR="35988247" w:rsidRPr="25E103BE">
        <w:rPr>
          <w:rFonts w:ascii="Calibri" w:eastAsia="Calibri" w:hAnsi="Calibri" w:cs="Calibri"/>
        </w:rPr>
        <w:t xml:space="preserve">: ........................................................................ </w:t>
      </w:r>
      <w:r w:rsidR="35988247" w:rsidRPr="1807CD57">
        <w:rPr>
          <w:rFonts w:ascii="Calibri" w:eastAsia="Calibri" w:hAnsi="Calibri" w:cs="Calibri"/>
        </w:rPr>
        <w:t>...........................................................................................................................................................</w:t>
      </w:r>
    </w:p>
    <w:p w14:paraId="26B57E44" w14:textId="77777777" w:rsidR="00B306A1" w:rsidRPr="007257C0" w:rsidRDefault="00B306A1" w:rsidP="009D62A5">
      <w:pPr>
        <w:pStyle w:val="Paragrafoelenco"/>
        <w:ind w:left="284"/>
        <w:jc w:val="both"/>
        <w:rPr>
          <w:rFonts w:ascii="Calibri" w:eastAsia="Calibri" w:hAnsi="Calibri" w:cs="Calibri"/>
        </w:rPr>
      </w:pPr>
    </w:p>
    <w:p w14:paraId="5324953F" w14:textId="77777777" w:rsidR="00D86D8A" w:rsidRDefault="00B52EC5" w:rsidP="512F1BE2">
      <w:pPr>
        <w:pStyle w:val="Paragrafoelenco"/>
        <w:numPr>
          <w:ilvl w:val="0"/>
          <w:numId w:val="3"/>
        </w:numPr>
        <w:ind w:left="360"/>
        <w:jc w:val="both"/>
        <w:rPr>
          <w:rFonts w:ascii="Calibri" w:eastAsia="Calibri" w:hAnsi="Calibri" w:cs="Calibri"/>
        </w:rPr>
      </w:pPr>
      <w:r w:rsidRPr="007257C0">
        <w:rPr>
          <w:rFonts w:ascii="Calibri" w:eastAsia="Calibri" w:hAnsi="Calibri" w:cs="Calibri"/>
        </w:rPr>
        <w:t>l’impresa è in condizione di regolarità contributiva con riferimento al Registro INAIL</w:t>
      </w:r>
      <w:r w:rsidR="00A31CCA" w:rsidRPr="007257C0">
        <w:rPr>
          <w:rFonts w:ascii="Calibri" w:eastAsia="Calibri" w:hAnsi="Calibri" w:cs="Calibri"/>
        </w:rPr>
        <w:t>?</w:t>
      </w:r>
    </w:p>
    <w:p w14:paraId="2C0F5605" w14:textId="77777777" w:rsidR="00D86D8A" w:rsidRDefault="00D86D8A" w:rsidP="00881312">
      <w:pPr>
        <w:pStyle w:val="Paragrafoelenco"/>
        <w:spacing w:after="0"/>
        <w:ind w:left="357"/>
        <w:contextualSpacing w:val="0"/>
        <w:jc w:val="both"/>
        <w:rPr>
          <w:rFonts w:ascii="Calibri" w:eastAsia="Calibri" w:hAnsi="Calibri" w:cs="Calibri"/>
        </w:rPr>
      </w:pPr>
      <w:r>
        <w:rPr>
          <w:rFonts w:ascii="Calibri" w:eastAsia="Calibri" w:hAnsi="Calibri" w:cs="Calibri"/>
        </w:rPr>
        <w:t xml:space="preserve">SI </w:t>
      </w:r>
      <w:sdt>
        <w:sdtPr>
          <w:rPr>
            <w:rFonts w:ascii="Calibri" w:eastAsia="Calibri" w:hAnsi="Calibri" w:cs="Calibri"/>
          </w:rPr>
          <w:id w:val="205426902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189897301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Non applicabile</w:t>
      </w:r>
      <w:sdt>
        <w:sdtPr>
          <w:rPr>
            <w:rFonts w:ascii="Calibri" w:eastAsia="Calibri" w:hAnsi="Calibri" w:cs="Calibri"/>
          </w:rPr>
          <w:id w:val="-1225682052"/>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1E73CD9D" w14:textId="425A6F12" w:rsidR="00D86D8A" w:rsidRDefault="00D86D8A" w:rsidP="00881312">
      <w:pPr>
        <w:pStyle w:val="Paragrafoelenco"/>
        <w:ind w:left="357"/>
        <w:contextualSpacing w:val="0"/>
        <w:jc w:val="both"/>
        <w:rPr>
          <w:rFonts w:ascii="Calibri" w:eastAsia="Calibri" w:hAnsi="Calibri" w:cs="Calibri"/>
        </w:rPr>
      </w:pPr>
      <w:bookmarkStart w:id="1" w:name="_Hlk184307950"/>
      <w:r w:rsidRPr="2B79AE90">
        <w:rPr>
          <w:rFonts w:ascii="Calibri" w:eastAsia="Calibri" w:hAnsi="Calibri" w:cs="Calibri"/>
        </w:rPr>
        <w:t>Motivazione in caso di NO o Non applicabile</w:t>
      </w:r>
      <w:r w:rsidR="4D9BB9B4" w:rsidRPr="2B79AE90">
        <w:rPr>
          <w:rFonts w:ascii="Calibri" w:eastAsia="Calibri" w:hAnsi="Calibri" w:cs="Calibri"/>
        </w:rPr>
        <w:t>: ........................................................................ ...........................................................................................................................................................</w:t>
      </w:r>
    </w:p>
    <w:bookmarkEnd w:id="1"/>
    <w:p w14:paraId="25C0EF9E" w14:textId="00EA0405" w:rsidR="00D86D8A" w:rsidRPr="006E2729" w:rsidRDefault="00D86D8A" w:rsidP="00C24A3C">
      <w:pPr>
        <w:pStyle w:val="Paragrafoelenco"/>
        <w:ind w:left="284"/>
        <w:jc w:val="both"/>
        <w:rPr>
          <w:rFonts w:ascii="Calibri" w:eastAsia="Calibri" w:hAnsi="Calibri" w:cs="Calibri"/>
        </w:rPr>
      </w:pPr>
    </w:p>
    <w:p w14:paraId="7C32E294" w14:textId="4162C31A" w:rsidR="00B52EC5" w:rsidRDefault="00B52EC5" w:rsidP="512F1BE2">
      <w:pPr>
        <w:pStyle w:val="Paragrafoelenco"/>
        <w:numPr>
          <w:ilvl w:val="0"/>
          <w:numId w:val="3"/>
        </w:numPr>
        <w:ind w:left="360"/>
        <w:jc w:val="both"/>
        <w:rPr>
          <w:rFonts w:ascii="Calibri" w:eastAsia="Calibri" w:hAnsi="Calibri" w:cs="Calibri"/>
        </w:rPr>
      </w:pPr>
      <w:r w:rsidRPr="007257C0">
        <w:rPr>
          <w:rFonts w:ascii="Calibri" w:eastAsia="Calibri" w:hAnsi="Calibri" w:cs="Calibri"/>
        </w:rPr>
        <w:t>l’impresa è in condizione di regolarità contributiva con riferimento alle eventuali Casse edili</w:t>
      </w:r>
      <w:r w:rsidR="00A31CCA" w:rsidRPr="007257C0">
        <w:rPr>
          <w:rFonts w:ascii="Calibri" w:eastAsia="Calibri" w:hAnsi="Calibri" w:cs="Calibri"/>
        </w:rPr>
        <w:t>?</w:t>
      </w:r>
    </w:p>
    <w:p w14:paraId="7C470061" w14:textId="77777777" w:rsidR="00B306A1" w:rsidRDefault="00B306A1" w:rsidP="512F1BE2">
      <w:pPr>
        <w:pStyle w:val="Paragrafoelenco"/>
        <w:ind w:left="360"/>
        <w:jc w:val="both"/>
        <w:rPr>
          <w:rFonts w:ascii="Calibri" w:eastAsia="Calibri" w:hAnsi="Calibri" w:cs="Calibri"/>
        </w:rPr>
      </w:pPr>
      <w:r>
        <w:rPr>
          <w:rFonts w:ascii="Calibri" w:eastAsia="Calibri" w:hAnsi="Calibri" w:cs="Calibri"/>
        </w:rPr>
        <w:t xml:space="preserve">SI </w:t>
      </w:r>
      <w:sdt>
        <w:sdtPr>
          <w:rPr>
            <w:rFonts w:ascii="Calibri" w:eastAsia="Calibri" w:hAnsi="Calibri" w:cs="Calibri"/>
          </w:rPr>
          <w:id w:val="-167834467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98924241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Non applicabile</w:t>
      </w:r>
      <w:sdt>
        <w:sdtPr>
          <w:rPr>
            <w:rFonts w:ascii="Calibri" w:eastAsia="Calibri" w:hAnsi="Calibri" w:cs="Calibri"/>
          </w:rPr>
          <w:id w:val="-305547760"/>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4AE69474" w14:textId="561D4A1A" w:rsidR="00B306A1" w:rsidRDefault="00B306A1" w:rsidP="512F1BE2">
      <w:pPr>
        <w:pStyle w:val="Paragrafoelenco"/>
        <w:ind w:left="360"/>
        <w:jc w:val="both"/>
        <w:rPr>
          <w:rFonts w:ascii="Calibri" w:eastAsia="Calibri" w:hAnsi="Calibri" w:cs="Calibri"/>
        </w:rPr>
      </w:pPr>
      <w:r w:rsidRPr="31F2CE03">
        <w:rPr>
          <w:rFonts w:ascii="Calibri" w:eastAsia="Calibri" w:hAnsi="Calibri" w:cs="Calibri"/>
        </w:rPr>
        <w:t>Motivazione in caso di NO o Non applicabile</w:t>
      </w:r>
      <w:r w:rsidR="57BD92B3" w:rsidRPr="31F2CE03">
        <w:rPr>
          <w:rFonts w:ascii="Calibri" w:eastAsia="Calibri" w:hAnsi="Calibri" w:cs="Calibri"/>
        </w:rPr>
        <w:t>: ........................................................................ ...........................................................................................................................................................</w:t>
      </w:r>
    </w:p>
    <w:p w14:paraId="472B4AF7" w14:textId="2979431B" w:rsidR="00B52EC5" w:rsidRPr="00B12E0D" w:rsidRDefault="00B52EC5" w:rsidP="00B52EC5">
      <w:pPr>
        <w:pStyle w:val="Titolo1"/>
        <w:rPr>
          <w:sz w:val="28"/>
          <w:szCs w:val="28"/>
        </w:rPr>
      </w:pPr>
      <w:r w:rsidRPr="00B12E0D">
        <w:rPr>
          <w:sz w:val="28"/>
          <w:szCs w:val="28"/>
        </w:rPr>
        <w:t>Con riferimento alla regolarità fiscale</w:t>
      </w:r>
      <w:r w:rsidR="77941F19" w:rsidRPr="32249032">
        <w:rPr>
          <w:sz w:val="28"/>
          <w:szCs w:val="28"/>
        </w:rPr>
        <w:t>:</w:t>
      </w:r>
    </w:p>
    <w:p w14:paraId="6FFD9216" w14:textId="23266719" w:rsidR="00B52EC5" w:rsidRPr="00FC47CF" w:rsidRDefault="00B52EC5" w:rsidP="005C0DBF">
      <w:pPr>
        <w:pStyle w:val="Paragrafoelenco"/>
        <w:numPr>
          <w:ilvl w:val="0"/>
          <w:numId w:val="3"/>
        </w:numPr>
        <w:spacing w:after="0"/>
        <w:ind w:left="357" w:hanging="357"/>
        <w:contextualSpacing w:val="0"/>
        <w:jc w:val="both"/>
      </w:pPr>
      <w:r w:rsidRPr="00B52EC5">
        <w:rPr>
          <w:rFonts w:ascii="Calibri" w:eastAsia="Calibri" w:hAnsi="Calibri" w:cs="Calibri"/>
        </w:rPr>
        <w:t>l’impresa è in condizione di regolarità fiscale</w:t>
      </w:r>
      <w:r w:rsidR="00B74093">
        <w:rPr>
          <w:rFonts w:ascii="Calibri" w:eastAsia="Calibri" w:hAnsi="Calibri" w:cs="Calibri"/>
        </w:rPr>
        <w:t>?</w:t>
      </w:r>
    </w:p>
    <w:p w14:paraId="6A4A0BA0" w14:textId="66451279" w:rsidR="006420B5" w:rsidRDefault="005C0DBF" w:rsidP="0098377C">
      <w:pPr>
        <w:pStyle w:val="Paragrafoelenco"/>
        <w:ind w:left="360"/>
        <w:jc w:val="both"/>
        <w:rPr>
          <w:rFonts w:ascii="Calibri" w:eastAsia="Calibri" w:hAnsi="Calibri" w:cs="Calibri"/>
        </w:rPr>
      </w:pPr>
      <w:r>
        <w:rPr>
          <w:rFonts w:ascii="Calibri" w:eastAsia="Calibri" w:hAnsi="Calibri" w:cs="Calibri"/>
        </w:rPr>
        <w:t xml:space="preserve">SI </w:t>
      </w:r>
      <w:sdt>
        <w:sdtPr>
          <w:rPr>
            <w:rFonts w:ascii="Calibri" w:eastAsia="Calibri" w:hAnsi="Calibri" w:cs="Calibri"/>
          </w:rPr>
          <w:id w:val="140819479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1909257845"/>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0BC9CA70" w14:textId="7199F22B" w:rsidR="009A3EBC" w:rsidRPr="0098377C" w:rsidRDefault="009A3EBC" w:rsidP="0098377C">
      <w:pPr>
        <w:pStyle w:val="Paragrafoelenco"/>
        <w:ind w:left="360"/>
        <w:jc w:val="both"/>
        <w:rPr>
          <w:rFonts w:ascii="Calibri" w:eastAsia="Calibri" w:hAnsi="Calibri" w:cs="Calibri"/>
        </w:rPr>
      </w:pPr>
      <w:r>
        <w:rPr>
          <w:rFonts w:ascii="Calibri" w:eastAsia="Calibri" w:hAnsi="Calibri" w:cs="Calibri"/>
        </w:rPr>
        <w:t>In caso di</w:t>
      </w:r>
      <w:r w:rsidR="0057070D">
        <w:rPr>
          <w:rFonts w:ascii="Calibri" w:eastAsia="Calibri" w:hAnsi="Calibri" w:cs="Calibri"/>
        </w:rPr>
        <w:t xml:space="preserve"> NO</w:t>
      </w:r>
      <w:r w:rsidR="00FF023D">
        <w:rPr>
          <w:rFonts w:ascii="Calibri" w:eastAsia="Calibri" w:hAnsi="Calibri" w:cs="Calibri"/>
        </w:rPr>
        <w:t xml:space="preserve"> è necessario procedere con la regolarizzazione ovvero la rateizzazione del debito fiscale</w:t>
      </w:r>
      <w:r w:rsidR="00013D54">
        <w:rPr>
          <w:rFonts w:ascii="Calibri" w:eastAsia="Calibri" w:hAnsi="Calibri" w:cs="Calibri"/>
        </w:rPr>
        <w:t>.</w:t>
      </w:r>
    </w:p>
    <w:p w14:paraId="1811CA15" w14:textId="3100FD5E" w:rsidR="00003D16" w:rsidRDefault="00003D16" w:rsidP="00D908D9">
      <w:pPr>
        <w:pStyle w:val="Titolo1"/>
        <w:rPr>
          <w:sz w:val="28"/>
          <w:szCs w:val="28"/>
        </w:rPr>
      </w:pPr>
      <w:r w:rsidRPr="00D84C48">
        <w:rPr>
          <w:sz w:val="28"/>
          <w:szCs w:val="28"/>
        </w:rPr>
        <w:t>Con riferimento al Progetto:</w:t>
      </w:r>
    </w:p>
    <w:p w14:paraId="06766BD1" w14:textId="58DF6001" w:rsidR="008A36B1" w:rsidRPr="00BA0205" w:rsidRDefault="008A36B1" w:rsidP="590E5F35">
      <w:pPr>
        <w:pStyle w:val="Paragrafoelenco"/>
        <w:numPr>
          <w:ilvl w:val="0"/>
          <w:numId w:val="4"/>
        </w:numPr>
        <w:ind w:left="360"/>
        <w:jc w:val="both"/>
        <w:rPr>
          <w:rFonts w:ascii="Calibri" w:eastAsia="Calibri" w:hAnsi="Calibri" w:cs="Calibri"/>
        </w:rPr>
      </w:pPr>
      <w:r w:rsidRPr="00BA0205">
        <w:rPr>
          <w:rFonts w:ascii="Calibri" w:eastAsia="Calibri" w:hAnsi="Calibri" w:cs="Calibri"/>
        </w:rPr>
        <w:t>il programma di investimento è compatibile con le finalità statutarie dell’impresa, è organico e funzionale all’attività esercitata dall’impresa, è idoneo a realizzare il miglioramento della qualità dell’offerta ricettiva, non è realizzato in adempimento a norme di legge obbligatorie</w:t>
      </w:r>
      <w:r w:rsidR="3CB7E00D" w:rsidRPr="5FEFF9CA">
        <w:rPr>
          <w:rFonts w:ascii="Calibri" w:eastAsia="Calibri" w:hAnsi="Calibri" w:cs="Calibri"/>
        </w:rPr>
        <w:t>;</w:t>
      </w:r>
    </w:p>
    <w:p w14:paraId="324AA342" w14:textId="4FEB1D3F" w:rsidR="008A36B1" w:rsidRPr="004C5791" w:rsidRDefault="008A36B1" w:rsidP="590E5F35">
      <w:pPr>
        <w:pStyle w:val="Paragrafoelenco"/>
        <w:numPr>
          <w:ilvl w:val="0"/>
          <w:numId w:val="3"/>
        </w:numPr>
        <w:ind w:left="360"/>
        <w:jc w:val="both"/>
        <w:rPr>
          <w:rFonts w:ascii="Calibri" w:eastAsia="Calibri" w:hAnsi="Calibri" w:cs="Calibri"/>
        </w:rPr>
      </w:pPr>
      <w:r w:rsidRPr="004C5791">
        <w:rPr>
          <w:rFonts w:ascii="Calibri" w:eastAsia="Calibri" w:hAnsi="Calibri" w:cs="Calibri"/>
        </w:rPr>
        <w:t>il programma di investimento non comprende le attività indicate dall’articolo 5, comma 5 del</w:t>
      </w:r>
      <w:r w:rsidR="00F27E53">
        <w:rPr>
          <w:rFonts w:ascii="Calibri" w:eastAsia="Calibri" w:hAnsi="Calibri" w:cs="Calibri"/>
        </w:rPr>
        <w:t xml:space="preserve">l’Avviso pubblico del </w:t>
      </w:r>
      <w:r w:rsidRPr="004C5791">
        <w:rPr>
          <w:rFonts w:ascii="Calibri" w:eastAsia="Calibri" w:hAnsi="Calibri" w:cs="Calibri"/>
        </w:rPr>
        <w:t>28 gennaio 2023</w:t>
      </w:r>
      <w:r w:rsidR="0DF748CD" w:rsidRPr="599B9E97">
        <w:rPr>
          <w:rFonts w:ascii="Calibri" w:eastAsia="Calibri" w:hAnsi="Calibri" w:cs="Calibri"/>
        </w:rPr>
        <w:t>;</w:t>
      </w:r>
    </w:p>
    <w:p w14:paraId="66CAE1B2" w14:textId="73E57755" w:rsidR="7A7C2144" w:rsidRPr="00D33E7C" w:rsidRDefault="7A7C2144"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il progetto rispetta i principi previsti dal PNRR, incluso il rispetto del principio del DNSH</w:t>
      </w:r>
      <w:r w:rsidR="2A2A225C" w:rsidRPr="78223356">
        <w:rPr>
          <w:rFonts w:ascii="Calibri" w:eastAsia="Calibri" w:hAnsi="Calibri" w:cs="Calibri"/>
        </w:rPr>
        <w:t>;</w:t>
      </w:r>
    </w:p>
    <w:p w14:paraId="07C45E90" w14:textId="0F02268D" w:rsidR="00C41FFA" w:rsidRDefault="00AD6562" w:rsidP="590E5F35">
      <w:pPr>
        <w:pStyle w:val="Paragrafoelenco"/>
        <w:numPr>
          <w:ilvl w:val="0"/>
          <w:numId w:val="3"/>
        </w:numPr>
        <w:ind w:left="360"/>
        <w:jc w:val="both"/>
        <w:rPr>
          <w:rFonts w:ascii="Calibri" w:eastAsia="Calibri" w:hAnsi="Calibri" w:cs="Calibri"/>
        </w:rPr>
      </w:pPr>
      <w:r>
        <w:rPr>
          <w:rFonts w:ascii="Calibri" w:eastAsia="Calibri" w:hAnsi="Calibri" w:cs="Calibri"/>
        </w:rPr>
        <w:t>i documenti di spesa</w:t>
      </w:r>
      <w:r w:rsidR="00C41FFA">
        <w:rPr>
          <w:rFonts w:ascii="Calibri" w:eastAsia="Calibri" w:hAnsi="Calibri" w:cs="Calibri"/>
        </w:rPr>
        <w:t xml:space="preserve"> e </w:t>
      </w:r>
      <w:r>
        <w:rPr>
          <w:rFonts w:ascii="Calibri" w:eastAsia="Calibri" w:hAnsi="Calibri" w:cs="Calibri"/>
        </w:rPr>
        <w:t xml:space="preserve">i bonifici </w:t>
      </w:r>
      <w:r w:rsidR="00C41FFA">
        <w:rPr>
          <w:rFonts w:ascii="Calibri" w:eastAsia="Calibri" w:hAnsi="Calibri" w:cs="Calibri"/>
        </w:rPr>
        <w:t xml:space="preserve">di pagamento riportano l’indicazione dei </w:t>
      </w:r>
      <w:r w:rsidR="004F3A8F">
        <w:rPr>
          <w:rFonts w:ascii="Calibri" w:eastAsia="Calibri" w:hAnsi="Calibri" w:cs="Calibri"/>
        </w:rPr>
        <w:t>codici COR e CUP</w:t>
      </w:r>
      <w:r w:rsidR="7B698B1B" w:rsidRPr="71CDD823">
        <w:rPr>
          <w:rFonts w:ascii="Calibri" w:eastAsia="Calibri" w:hAnsi="Calibri" w:cs="Calibri"/>
        </w:rPr>
        <w:t>;</w:t>
      </w:r>
    </w:p>
    <w:p w14:paraId="3A44489C" w14:textId="42B6F780" w:rsidR="5A3D8429" w:rsidRPr="00D33E7C" w:rsidRDefault="5A3D8429"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le spese e i costi rendicontati sono pertinenti, congrui e ammissibili</w:t>
      </w:r>
      <w:r w:rsidR="64654CA3" w:rsidRPr="10513E9C">
        <w:rPr>
          <w:rFonts w:ascii="Calibri" w:eastAsia="Calibri" w:hAnsi="Calibri" w:cs="Calibri"/>
        </w:rPr>
        <w:t>;</w:t>
      </w:r>
    </w:p>
    <w:p w14:paraId="3DFCD9B8" w14:textId="25BA4380" w:rsidR="00E03C37" w:rsidRPr="00D33E7C" w:rsidRDefault="5A3D8429"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le spese e i costi sono stati effettivamente sostenuti e pagati</w:t>
      </w:r>
      <w:r w:rsidR="07B762AB" w:rsidRPr="31110734">
        <w:rPr>
          <w:rFonts w:ascii="Calibri" w:eastAsia="Calibri" w:hAnsi="Calibri" w:cs="Calibri"/>
        </w:rPr>
        <w:t>;</w:t>
      </w:r>
    </w:p>
    <w:p w14:paraId="42605D1B" w14:textId="63C688E9" w:rsidR="5A3D8429" w:rsidRPr="00D33E7C" w:rsidRDefault="00E03C37"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 xml:space="preserve">le </w:t>
      </w:r>
      <w:r w:rsidR="0061428D" w:rsidRPr="00D33E7C">
        <w:rPr>
          <w:rFonts w:ascii="Calibri" w:eastAsia="Calibri" w:hAnsi="Calibri" w:cs="Calibri"/>
        </w:rPr>
        <w:t xml:space="preserve">spese </w:t>
      </w:r>
      <w:r w:rsidR="5A3D8429" w:rsidRPr="00D33E7C">
        <w:rPr>
          <w:rFonts w:ascii="Calibri" w:eastAsia="Calibri" w:hAnsi="Calibri" w:cs="Calibri"/>
        </w:rPr>
        <w:t>sono rendicontat</w:t>
      </w:r>
      <w:r w:rsidR="0047617B" w:rsidRPr="00D33E7C">
        <w:rPr>
          <w:rFonts w:ascii="Calibri" w:eastAsia="Calibri" w:hAnsi="Calibri" w:cs="Calibri"/>
        </w:rPr>
        <w:t>e</w:t>
      </w:r>
      <w:r w:rsidR="5A3D8429" w:rsidRPr="00D33E7C">
        <w:rPr>
          <w:rFonts w:ascii="Calibri" w:eastAsia="Calibri" w:hAnsi="Calibri" w:cs="Calibri"/>
        </w:rPr>
        <w:t xml:space="preserve"> secondo quanto previsto dall’articolo 10 del</w:t>
      </w:r>
      <w:r w:rsidR="00F27E53">
        <w:rPr>
          <w:rFonts w:ascii="Calibri" w:eastAsia="Calibri" w:hAnsi="Calibri" w:cs="Calibri"/>
        </w:rPr>
        <w:t>l’Avviso pubblico del</w:t>
      </w:r>
      <w:r w:rsidR="0047617B" w:rsidRPr="00D33E7C">
        <w:rPr>
          <w:rFonts w:ascii="Calibri" w:eastAsia="Calibri" w:hAnsi="Calibri" w:cs="Calibri"/>
        </w:rPr>
        <w:t xml:space="preserve"> 28 gennaio 2023</w:t>
      </w:r>
      <w:r w:rsidR="7CAFF304" w:rsidRPr="3EDC399B">
        <w:rPr>
          <w:rFonts w:ascii="Calibri" w:eastAsia="Calibri" w:hAnsi="Calibri" w:cs="Calibri"/>
        </w:rPr>
        <w:t>;</w:t>
      </w:r>
    </w:p>
    <w:p w14:paraId="2559FF82" w14:textId="1A3F3D8A" w:rsidR="19046ACC" w:rsidRPr="009D4F21" w:rsidRDefault="3183036A" w:rsidP="3183036A">
      <w:pPr>
        <w:pStyle w:val="Paragrafoelenco"/>
        <w:numPr>
          <w:ilvl w:val="0"/>
          <w:numId w:val="3"/>
        </w:numPr>
        <w:ind w:left="360"/>
        <w:jc w:val="both"/>
        <w:rPr>
          <w:rFonts w:ascii="Calibri" w:eastAsia="Calibri" w:hAnsi="Calibri" w:cs="Calibri"/>
        </w:rPr>
      </w:pPr>
      <w:r w:rsidRPr="3183036A">
        <w:rPr>
          <w:rFonts w:ascii="Calibri" w:eastAsia="Calibri" w:hAnsi="Calibri" w:cs="Calibri"/>
        </w:rPr>
        <w:t>il conto corrente bancario dedicato alla realizzazione del Programma di investimento, mediante il quale sono state pagate integralmente ed in modo diretto tutte le spese rendicontate, è il seguente:</w:t>
      </w:r>
    </w:p>
    <w:p w14:paraId="0E2EBCB8" w14:textId="48BE933C" w:rsidR="00C14D35"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N. conto ………………………………………………………………………………………………………………………………</w:t>
      </w:r>
    </w:p>
    <w:p w14:paraId="135879FD" w14:textId="67FC571C" w:rsidR="008A6747"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Banca ………………………………………………………………………………………………………………………………….</w:t>
      </w:r>
    </w:p>
    <w:p w14:paraId="607A8E14" w14:textId="398EF8BA" w:rsidR="0098270A"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Filiale …………………………………………………………………………………………………………………………………</w:t>
      </w:r>
    </w:p>
    <w:p w14:paraId="69658DC3" w14:textId="51C693D2" w:rsidR="00CA3CBB"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Indirizzo ………………………………………………………………………………………………………………………………</w:t>
      </w:r>
    </w:p>
    <w:p w14:paraId="1C41195B" w14:textId="01D26592" w:rsidR="00CA3CBB" w:rsidRPr="00D33E7C"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lastRenderedPageBreak/>
        <w:t>Sigla Provincia ……………………………………………………………………………………………………………………</w:t>
      </w:r>
    </w:p>
    <w:p w14:paraId="2EE921C3" w14:textId="184445A9" w:rsidR="5A3D8429" w:rsidRPr="00D33E7C" w:rsidRDefault="5A3D8429"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è stato rispettato il divieto di cumulo di cui all’articolo 7, comma 1</w:t>
      </w:r>
      <w:r w:rsidR="00C2170E">
        <w:rPr>
          <w:rFonts w:ascii="Calibri" w:eastAsia="Calibri" w:hAnsi="Calibri" w:cs="Calibri"/>
        </w:rPr>
        <w:t>2</w:t>
      </w:r>
      <w:r w:rsidRPr="00D33E7C">
        <w:rPr>
          <w:rFonts w:ascii="Calibri" w:eastAsia="Calibri" w:hAnsi="Calibri" w:cs="Calibri"/>
        </w:rPr>
        <w:t>, del</w:t>
      </w:r>
      <w:r w:rsidR="00F27E53">
        <w:rPr>
          <w:rFonts w:ascii="Calibri" w:eastAsia="Calibri" w:hAnsi="Calibri" w:cs="Calibri"/>
        </w:rPr>
        <w:t xml:space="preserve">l’Avviso pubblico del </w:t>
      </w:r>
      <w:r w:rsidRPr="00D33E7C">
        <w:rPr>
          <w:rFonts w:ascii="Calibri" w:eastAsia="Calibri" w:hAnsi="Calibri" w:cs="Calibri"/>
        </w:rPr>
        <w:t xml:space="preserve">28 </w:t>
      </w:r>
      <w:r w:rsidR="00C2170E">
        <w:rPr>
          <w:rFonts w:ascii="Calibri" w:eastAsia="Calibri" w:hAnsi="Calibri" w:cs="Calibri"/>
        </w:rPr>
        <w:t>gennaio</w:t>
      </w:r>
      <w:r w:rsidRPr="00D33E7C">
        <w:rPr>
          <w:rFonts w:ascii="Calibri" w:eastAsia="Calibri" w:hAnsi="Calibri" w:cs="Calibri"/>
        </w:rPr>
        <w:t xml:space="preserve"> 202</w:t>
      </w:r>
      <w:r w:rsidR="00C2170E">
        <w:rPr>
          <w:rFonts w:ascii="Calibri" w:eastAsia="Calibri" w:hAnsi="Calibri" w:cs="Calibri"/>
        </w:rPr>
        <w:t>3</w:t>
      </w:r>
      <w:r w:rsidR="78855998" w:rsidRPr="4E7FD4AE">
        <w:rPr>
          <w:rFonts w:ascii="Calibri" w:eastAsia="Calibri" w:hAnsi="Calibri" w:cs="Calibri"/>
        </w:rPr>
        <w:t>;</w:t>
      </w:r>
    </w:p>
    <w:p w14:paraId="4CD08DF5" w14:textId="64D98795" w:rsidR="00C378B3" w:rsidRDefault="00C378B3"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l’impresa ha registrato o registrerà il Contributo in bilancio con il metodo indiretto, riscontandolo in funzione del piano di ammortamento degli investimenti sulla base dei quali è stato erogato</w:t>
      </w:r>
      <w:r w:rsidR="7092D898" w:rsidRPr="4E7FD4AE">
        <w:rPr>
          <w:rFonts w:ascii="Calibri" w:eastAsia="Calibri" w:hAnsi="Calibri" w:cs="Calibri"/>
        </w:rPr>
        <w:t>;</w:t>
      </w:r>
    </w:p>
    <w:p w14:paraId="705BE641" w14:textId="157511EF" w:rsidR="0028528C" w:rsidRDefault="0028528C" w:rsidP="590E5F35">
      <w:pPr>
        <w:pStyle w:val="Paragrafoelenco"/>
        <w:numPr>
          <w:ilvl w:val="0"/>
          <w:numId w:val="3"/>
        </w:numPr>
        <w:ind w:left="360"/>
        <w:jc w:val="both"/>
        <w:rPr>
          <w:rFonts w:ascii="Calibri" w:eastAsia="Calibri" w:hAnsi="Calibri" w:cs="Calibri"/>
        </w:rPr>
      </w:pPr>
      <w:r w:rsidRPr="003E5C53">
        <w:rPr>
          <w:rFonts w:ascii="Calibri" w:eastAsia="Calibri" w:hAnsi="Calibri" w:cs="Calibri"/>
        </w:rPr>
        <w:t xml:space="preserve">tutti i beni </w:t>
      </w:r>
      <w:r w:rsidR="00D502A9" w:rsidRPr="003E5C53">
        <w:rPr>
          <w:rFonts w:ascii="Calibri" w:eastAsia="Calibri" w:hAnsi="Calibri" w:cs="Calibri"/>
        </w:rPr>
        <w:t>e</w:t>
      </w:r>
      <w:r w:rsidR="00ED443D" w:rsidRPr="003E5C53">
        <w:rPr>
          <w:rFonts w:ascii="Calibri" w:eastAsia="Calibri" w:hAnsi="Calibri" w:cs="Calibri"/>
        </w:rPr>
        <w:t xml:space="preserve">/o i servizi sono </w:t>
      </w:r>
      <w:r w:rsidR="00B2408D" w:rsidRPr="003E5C53">
        <w:rPr>
          <w:rFonts w:ascii="Calibri" w:eastAsia="Calibri" w:hAnsi="Calibri" w:cs="Calibri"/>
        </w:rPr>
        <w:t xml:space="preserve">stati </w:t>
      </w:r>
      <w:r w:rsidR="000A3383" w:rsidRPr="003E5C53">
        <w:rPr>
          <w:rFonts w:ascii="Calibri" w:eastAsia="Calibri" w:hAnsi="Calibri" w:cs="Calibri"/>
        </w:rPr>
        <w:t>acquistati a condizioni di mercato da imprese e/o professionisti, che nei 24 mesi precedenti la presentazione della domanda di incentivo non si s</w:t>
      </w:r>
      <w:r w:rsidR="00186774" w:rsidRPr="003E5C53">
        <w:rPr>
          <w:rFonts w:ascii="Calibri" w:eastAsia="Calibri" w:hAnsi="Calibri" w:cs="Calibri"/>
        </w:rPr>
        <w:t>o</w:t>
      </w:r>
      <w:r w:rsidR="000A3383" w:rsidRPr="003E5C53">
        <w:rPr>
          <w:rFonts w:ascii="Calibri" w:eastAsia="Calibri" w:hAnsi="Calibri" w:cs="Calibri"/>
        </w:rPr>
        <w:t xml:space="preserve">no trovati nelle condizioni di controllo, collegamento o associazione, di cui all’articolo 2359 del </w:t>
      </w:r>
      <w:proofErr w:type="gramStart"/>
      <w:r w:rsidR="000A3383" w:rsidRPr="003E5C53">
        <w:rPr>
          <w:rFonts w:ascii="Calibri" w:eastAsia="Calibri" w:hAnsi="Calibri" w:cs="Calibri"/>
        </w:rPr>
        <w:t>Codice Civile</w:t>
      </w:r>
      <w:proofErr w:type="gramEnd"/>
      <w:r w:rsidR="000A3383" w:rsidRPr="003E5C53">
        <w:rPr>
          <w:rFonts w:ascii="Calibri" w:eastAsia="Calibri" w:hAnsi="Calibri" w:cs="Calibri"/>
        </w:rPr>
        <w:t xml:space="preserve"> e al decreto Ministero delle Attività Produttive del 18 aprile 2005</w:t>
      </w:r>
      <w:r w:rsidR="00FF25EA">
        <w:rPr>
          <w:rFonts w:ascii="Calibri" w:eastAsia="Calibri" w:hAnsi="Calibri" w:cs="Calibri"/>
        </w:rPr>
        <w:t>, rispetto al soggetto beneficiario</w:t>
      </w:r>
      <w:r w:rsidR="193144A0" w:rsidRPr="0A09B6FF">
        <w:rPr>
          <w:rFonts w:ascii="Calibri" w:eastAsia="Calibri" w:hAnsi="Calibri" w:cs="Calibri"/>
        </w:rPr>
        <w:t>;</w:t>
      </w:r>
    </w:p>
    <w:p w14:paraId="6B32F8A8" w14:textId="3D000BD6" w:rsidR="009907FB" w:rsidRPr="003E5C53" w:rsidRDefault="6CCB242E" w:rsidP="590E5F35">
      <w:pPr>
        <w:pStyle w:val="Paragrafoelenco"/>
        <w:numPr>
          <w:ilvl w:val="0"/>
          <w:numId w:val="3"/>
        </w:numPr>
        <w:ind w:left="360"/>
        <w:jc w:val="both"/>
        <w:rPr>
          <w:rFonts w:ascii="Calibri" w:eastAsia="Calibri" w:hAnsi="Calibri" w:cs="Calibri"/>
        </w:rPr>
      </w:pPr>
      <w:r w:rsidRPr="6023846C">
        <w:rPr>
          <w:rFonts w:ascii="Calibri" w:eastAsia="Calibri" w:hAnsi="Calibri" w:cs="Calibri"/>
        </w:rPr>
        <w:t>tutti i beni mobili acquistati sono nuovi di fabbrica e sono utilizzati esclusivamente per l’esercizio dell’impresa, direttamente dall’impresa beneficiaria ed esclusivamente sul territorio nazionale;</w:t>
      </w:r>
    </w:p>
    <w:p w14:paraId="47DE9401" w14:textId="65808BDE" w:rsidR="00AF0A55" w:rsidRPr="00AF0A55" w:rsidRDefault="00C378B3" w:rsidP="00AF0A55">
      <w:pPr>
        <w:pStyle w:val="Paragrafoelenco"/>
        <w:numPr>
          <w:ilvl w:val="0"/>
          <w:numId w:val="3"/>
        </w:numPr>
        <w:ind w:left="360"/>
        <w:jc w:val="both"/>
      </w:pPr>
      <w:r w:rsidRPr="00D33E7C">
        <w:rPr>
          <w:rFonts w:ascii="Calibri" w:eastAsia="Calibri" w:hAnsi="Calibri" w:cs="Calibri"/>
        </w:rPr>
        <w:t>l’investimento è stato realizzato nelle sedi operative indicate al momento della presentazione della Domanda</w:t>
      </w:r>
      <w:r w:rsidR="59FF2CD0" w:rsidRPr="39B2F04B">
        <w:rPr>
          <w:rFonts w:ascii="Calibri" w:eastAsia="Calibri" w:hAnsi="Calibri" w:cs="Calibri"/>
        </w:rPr>
        <w:t>;</w:t>
      </w:r>
    </w:p>
    <w:p w14:paraId="2AB65EDD" w14:textId="22735DD9" w:rsidR="00EA4A83" w:rsidRPr="00FF25EA" w:rsidRDefault="00160038" w:rsidP="00AF0A55">
      <w:pPr>
        <w:pStyle w:val="Paragrafoelenco"/>
        <w:numPr>
          <w:ilvl w:val="0"/>
          <w:numId w:val="3"/>
        </w:numPr>
        <w:ind w:left="360"/>
        <w:jc w:val="both"/>
        <w:rPr>
          <w:rFonts w:eastAsia="Times New Roman"/>
          <w:lang w:eastAsia="it-IT"/>
        </w:rPr>
      </w:pPr>
      <w:r w:rsidRPr="00FF25EA">
        <w:rPr>
          <w:rFonts w:eastAsia="Times New Roman"/>
          <w:lang w:eastAsia="it-IT"/>
        </w:rPr>
        <w:t>il programma di investimento realizzato conferma gli obiettivi perseguiti in accordo con quanto previsto dal D</w:t>
      </w:r>
      <w:r w:rsidR="02FC40DA" w:rsidRPr="00FF25EA">
        <w:rPr>
          <w:rFonts w:eastAsia="Times New Roman"/>
          <w:lang w:eastAsia="it-IT"/>
        </w:rPr>
        <w:t>.</w:t>
      </w:r>
      <w:r w:rsidRPr="00FF25EA">
        <w:rPr>
          <w:rFonts w:eastAsia="Times New Roman"/>
          <w:lang w:eastAsia="it-IT"/>
        </w:rPr>
        <w:t>L</w:t>
      </w:r>
      <w:r w:rsidR="02FC40DA" w:rsidRPr="00FF25EA">
        <w:rPr>
          <w:rFonts w:eastAsia="Times New Roman"/>
          <w:lang w:eastAsia="it-IT"/>
        </w:rPr>
        <w:t>.</w:t>
      </w:r>
      <w:r w:rsidRPr="00FF25EA">
        <w:rPr>
          <w:rFonts w:eastAsia="Times New Roman"/>
          <w:lang w:eastAsia="it-IT"/>
        </w:rPr>
        <w:t xml:space="preserve"> </w:t>
      </w:r>
      <w:r w:rsidR="72F7DA99" w:rsidRPr="00FF25EA">
        <w:rPr>
          <w:rFonts w:eastAsia="Times New Roman"/>
          <w:lang w:eastAsia="it-IT"/>
        </w:rPr>
        <w:t xml:space="preserve">n. </w:t>
      </w:r>
      <w:r w:rsidRPr="00FF25EA">
        <w:rPr>
          <w:rFonts w:eastAsia="Times New Roman"/>
          <w:lang w:eastAsia="it-IT"/>
        </w:rPr>
        <w:t>152 del 6 novembre 2021</w:t>
      </w:r>
      <w:r w:rsidR="00AD2D77" w:rsidRPr="00FF25EA">
        <w:rPr>
          <w:rFonts w:eastAsia="Times New Roman"/>
          <w:lang w:eastAsia="it-IT"/>
        </w:rPr>
        <w:t>;</w:t>
      </w:r>
    </w:p>
    <w:p w14:paraId="2F85D822" w14:textId="6D2611AF" w:rsidR="00AD2D77" w:rsidRPr="006C1B8A" w:rsidRDefault="00D66B5B" w:rsidP="00AF0A55">
      <w:pPr>
        <w:pStyle w:val="Paragrafoelenco"/>
        <w:numPr>
          <w:ilvl w:val="0"/>
          <w:numId w:val="3"/>
        </w:numPr>
        <w:ind w:left="360"/>
        <w:jc w:val="both"/>
        <w:rPr>
          <w:rFonts w:eastAsia="Times New Roman"/>
          <w:lang w:eastAsia="it-IT"/>
        </w:rPr>
      </w:pPr>
      <w:r w:rsidRPr="006C1B8A">
        <w:rPr>
          <w:rFonts w:eastAsia="Times New Roman"/>
          <w:lang w:eastAsia="it-IT"/>
        </w:rPr>
        <w:t xml:space="preserve">Sono intervenute </w:t>
      </w:r>
      <w:r w:rsidR="00AD2D77" w:rsidRPr="006C1B8A">
        <w:rPr>
          <w:rFonts w:eastAsia="Times New Roman"/>
          <w:lang w:eastAsia="it-IT"/>
        </w:rPr>
        <w:t xml:space="preserve">variazioni </w:t>
      </w:r>
      <w:r w:rsidR="00FF25EA">
        <w:rPr>
          <w:rFonts w:eastAsia="Times New Roman"/>
          <w:lang w:eastAsia="it-IT"/>
        </w:rPr>
        <w:t>relative agli obiettivi o ai termini di realizzazione del</w:t>
      </w:r>
      <w:r w:rsidR="00AD2D77" w:rsidRPr="006C1B8A">
        <w:rPr>
          <w:rFonts w:eastAsia="Times New Roman"/>
          <w:lang w:eastAsia="it-IT"/>
        </w:rPr>
        <w:t xml:space="preserve"> programma d’investimento</w:t>
      </w:r>
      <w:r w:rsidRPr="006C1B8A">
        <w:rPr>
          <w:rFonts w:eastAsia="Times New Roman"/>
          <w:lang w:eastAsia="it-IT"/>
        </w:rPr>
        <w:t xml:space="preserve"> approvato? </w:t>
      </w:r>
      <w:r w:rsidRPr="006C1B8A">
        <w:rPr>
          <w:rFonts w:ascii="Calibri" w:eastAsia="Calibri" w:hAnsi="Calibri" w:cs="Calibri"/>
        </w:rPr>
        <w:t xml:space="preserve">SI </w:t>
      </w:r>
      <w:sdt>
        <w:sdtPr>
          <w:rPr>
            <w:rFonts w:ascii="Calibri" w:eastAsia="Calibri" w:hAnsi="Calibri" w:cs="Calibri"/>
          </w:rPr>
          <w:id w:val="-811246993"/>
          <w14:checkbox>
            <w14:checked w14:val="0"/>
            <w14:checkedState w14:val="2612" w14:font="MS Gothic"/>
            <w14:uncheckedState w14:val="2610" w14:font="MS Gothic"/>
          </w14:checkbox>
        </w:sdtPr>
        <w:sdtContent>
          <w:r w:rsidRPr="006C1B8A">
            <w:rPr>
              <w:rFonts w:ascii="MS Gothic" w:eastAsia="MS Gothic" w:hAnsi="MS Gothic" w:cs="Calibri" w:hint="eastAsia"/>
            </w:rPr>
            <w:t>☐</w:t>
          </w:r>
        </w:sdtContent>
      </w:sdt>
      <w:r w:rsidRPr="006C1B8A">
        <w:rPr>
          <w:rFonts w:ascii="Calibri" w:eastAsia="Calibri" w:hAnsi="Calibri" w:cs="Calibri"/>
        </w:rPr>
        <w:t>; NO</w:t>
      </w:r>
      <w:sdt>
        <w:sdtPr>
          <w:rPr>
            <w:rFonts w:ascii="Calibri" w:eastAsia="Calibri" w:hAnsi="Calibri" w:cs="Calibri"/>
          </w:rPr>
          <w:id w:val="-1704631429"/>
          <w14:checkbox>
            <w14:checked w14:val="0"/>
            <w14:checkedState w14:val="2612" w14:font="MS Gothic"/>
            <w14:uncheckedState w14:val="2610" w14:font="MS Gothic"/>
          </w14:checkbox>
        </w:sdtPr>
        <w:sdtContent>
          <w:r w:rsidRPr="006C1B8A">
            <w:rPr>
              <w:rFonts w:ascii="MS Gothic" w:eastAsia="MS Gothic" w:hAnsi="MS Gothic" w:cs="Calibri" w:hint="eastAsia"/>
            </w:rPr>
            <w:t>☐</w:t>
          </w:r>
        </w:sdtContent>
      </w:sdt>
    </w:p>
    <w:p w14:paraId="33AA750B" w14:textId="73C9433A" w:rsidR="00D66B5B" w:rsidRPr="006C1B8A" w:rsidRDefault="00623DE6" w:rsidP="00D66B5B">
      <w:pPr>
        <w:pStyle w:val="Paragrafoelenco"/>
        <w:contextualSpacing w:val="0"/>
        <w:jc w:val="both"/>
        <w:rPr>
          <w:rFonts w:ascii="Calibri" w:eastAsia="Calibri" w:hAnsi="Calibri" w:cs="Calibri"/>
        </w:rPr>
      </w:pPr>
      <w:r w:rsidRPr="006C1B8A">
        <w:rPr>
          <w:rFonts w:ascii="Calibri" w:eastAsia="Calibri" w:hAnsi="Calibri" w:cs="Calibri"/>
        </w:rPr>
        <w:t>In caso di risposta affermativa, indicare data di eventuali comunicazioni di variazioni già trasmesse</w:t>
      </w:r>
      <w:r w:rsidR="00D66B5B" w:rsidRPr="006C1B8A">
        <w:rPr>
          <w:rFonts w:ascii="Calibri" w:eastAsia="Calibri" w:hAnsi="Calibri" w:cs="Calibri"/>
        </w:rPr>
        <w:t>:</w:t>
      </w:r>
      <w:r w:rsidRPr="006C1B8A">
        <w:rPr>
          <w:rFonts w:ascii="Calibri" w:eastAsia="Calibri" w:hAnsi="Calibri" w:cs="Calibri"/>
        </w:rPr>
        <w:t xml:space="preserve"> </w:t>
      </w:r>
      <w:r w:rsidR="00D66B5B" w:rsidRPr="006C1B8A">
        <w:rPr>
          <w:rFonts w:ascii="Calibri" w:eastAsia="Calibri" w:hAnsi="Calibri" w:cs="Calibri"/>
        </w:rPr>
        <w:t>............................................................................................................................................................................................................................</w:t>
      </w:r>
    </w:p>
    <w:p w14:paraId="1E893A63" w14:textId="5E75D930" w:rsidR="00AD2D77" w:rsidRPr="006C1B8A" w:rsidRDefault="00D66B5B" w:rsidP="00AF0A55">
      <w:pPr>
        <w:pStyle w:val="Paragrafoelenco"/>
        <w:numPr>
          <w:ilvl w:val="0"/>
          <w:numId w:val="3"/>
        </w:numPr>
        <w:ind w:left="360"/>
        <w:jc w:val="both"/>
        <w:rPr>
          <w:rFonts w:eastAsia="Times New Roman"/>
          <w:lang w:eastAsia="it-IT"/>
        </w:rPr>
      </w:pPr>
      <w:r w:rsidRPr="006C1B8A">
        <w:rPr>
          <w:rFonts w:eastAsia="Times New Roman"/>
          <w:lang w:eastAsia="it-IT"/>
        </w:rPr>
        <w:t xml:space="preserve">Sono intervenute </w:t>
      </w:r>
      <w:r w:rsidR="00AD2D77" w:rsidRPr="006C1B8A">
        <w:rPr>
          <w:rFonts w:eastAsia="Times New Roman"/>
          <w:lang w:eastAsia="it-IT"/>
        </w:rPr>
        <w:t xml:space="preserve">variazioni </w:t>
      </w:r>
      <w:r w:rsidR="00AD2D77" w:rsidRPr="006C1B8A">
        <w:t>conseguenti a operazioni straordinarie dell’assetto aziendale che hanno comportato la variazione di titolarità del programma agevolato</w:t>
      </w:r>
      <w:r w:rsidRPr="006C1B8A">
        <w:t xml:space="preserve">? </w:t>
      </w:r>
      <w:r w:rsidRPr="006C1B8A">
        <w:rPr>
          <w:rFonts w:ascii="Calibri" w:eastAsia="Calibri" w:hAnsi="Calibri" w:cs="Calibri"/>
        </w:rPr>
        <w:t xml:space="preserve">SI </w:t>
      </w:r>
      <w:sdt>
        <w:sdtPr>
          <w:rPr>
            <w:rFonts w:ascii="Calibri" w:eastAsia="Calibri" w:hAnsi="Calibri" w:cs="Calibri"/>
          </w:rPr>
          <w:id w:val="-1707942819"/>
          <w14:checkbox>
            <w14:checked w14:val="0"/>
            <w14:checkedState w14:val="2612" w14:font="MS Gothic"/>
            <w14:uncheckedState w14:val="2610" w14:font="MS Gothic"/>
          </w14:checkbox>
        </w:sdtPr>
        <w:sdtContent>
          <w:r w:rsidRPr="006C1B8A">
            <w:rPr>
              <w:rFonts w:ascii="MS Gothic" w:eastAsia="MS Gothic" w:hAnsi="MS Gothic" w:cs="Calibri" w:hint="eastAsia"/>
            </w:rPr>
            <w:t>☐</w:t>
          </w:r>
        </w:sdtContent>
      </w:sdt>
      <w:r w:rsidRPr="006C1B8A">
        <w:rPr>
          <w:rFonts w:ascii="Calibri" w:eastAsia="Calibri" w:hAnsi="Calibri" w:cs="Calibri"/>
        </w:rPr>
        <w:t>; NO</w:t>
      </w:r>
      <w:sdt>
        <w:sdtPr>
          <w:rPr>
            <w:rFonts w:ascii="Calibri" w:eastAsia="Calibri" w:hAnsi="Calibri" w:cs="Calibri"/>
          </w:rPr>
          <w:id w:val="856006766"/>
          <w14:checkbox>
            <w14:checked w14:val="0"/>
            <w14:checkedState w14:val="2612" w14:font="MS Gothic"/>
            <w14:uncheckedState w14:val="2610" w14:font="MS Gothic"/>
          </w14:checkbox>
        </w:sdtPr>
        <w:sdtContent>
          <w:r w:rsidRPr="006C1B8A">
            <w:rPr>
              <w:rFonts w:ascii="MS Gothic" w:eastAsia="MS Gothic" w:hAnsi="MS Gothic" w:cs="Calibri" w:hint="eastAsia"/>
            </w:rPr>
            <w:t>☐</w:t>
          </w:r>
        </w:sdtContent>
      </w:sdt>
    </w:p>
    <w:p w14:paraId="697D10AC" w14:textId="250EEA86" w:rsidR="00623DE6" w:rsidRDefault="00623DE6" w:rsidP="00B11605">
      <w:pPr>
        <w:pStyle w:val="Paragrafoelenco"/>
        <w:contextualSpacing w:val="0"/>
        <w:jc w:val="both"/>
        <w:rPr>
          <w:rFonts w:ascii="Calibri" w:eastAsia="Calibri" w:hAnsi="Calibri" w:cs="Calibri"/>
        </w:rPr>
      </w:pPr>
      <w:r w:rsidRPr="006C1B8A">
        <w:rPr>
          <w:rFonts w:ascii="Calibri" w:eastAsia="Calibri" w:hAnsi="Calibri" w:cs="Calibri"/>
        </w:rPr>
        <w:t>In caso di risposta affermativa, indicare data di eventuali comunicazioni di variazioni già trasmesse: ............................................................................................................................................................................................................................</w:t>
      </w:r>
    </w:p>
    <w:p w14:paraId="6A5D1902" w14:textId="05BD00F7" w:rsidR="00FF25EA" w:rsidRPr="00D66B5B" w:rsidRDefault="00FF25EA" w:rsidP="00B11605">
      <w:pPr>
        <w:pStyle w:val="Paragrafoelenco"/>
        <w:contextualSpacing w:val="0"/>
        <w:jc w:val="both"/>
        <w:rPr>
          <w:rFonts w:ascii="Calibri" w:eastAsia="Calibri" w:hAnsi="Calibri" w:cs="Calibri"/>
        </w:rPr>
      </w:pPr>
    </w:p>
    <w:p w14:paraId="67880D8F" w14:textId="14CDA13E" w:rsidR="00623DE6" w:rsidRPr="00B87BEA" w:rsidRDefault="00C029F3" w:rsidP="00623DE6">
      <w:pPr>
        <w:pStyle w:val="Paragrafoelenco"/>
        <w:ind w:left="360"/>
        <w:jc w:val="both"/>
        <w:rPr>
          <w:rFonts w:eastAsia="Times New Roman"/>
          <w:lang w:eastAsia="it-IT"/>
        </w:rPr>
      </w:pPr>
      <w:r>
        <w:rPr>
          <w:rFonts w:eastAsia="Times New Roman"/>
          <w:lang w:eastAsia="it-IT"/>
        </w:rPr>
        <w:t>Data …………</w:t>
      </w:r>
      <w:proofErr w:type="gramStart"/>
      <w:r>
        <w:rPr>
          <w:rFonts w:eastAsia="Times New Roman"/>
          <w:lang w:eastAsia="it-IT"/>
        </w:rPr>
        <w:t>…….</w:t>
      </w:r>
      <w:proofErr w:type="gramEnd"/>
      <w:r>
        <w:rPr>
          <w:rFonts w:eastAsia="Times New Roman"/>
          <w:lang w:eastAsia="it-IT"/>
        </w:rPr>
        <w:t>.</w:t>
      </w:r>
    </w:p>
    <w:p w14:paraId="769E7C60" w14:textId="204FAA8D" w:rsidR="0F0B80F3" w:rsidRDefault="0F0B80F3" w:rsidP="0F0B80F3">
      <w:pPr>
        <w:jc w:val="both"/>
        <w:rPr>
          <w:rFonts w:eastAsia="Times New Roman"/>
          <w:lang w:eastAsia="it-IT"/>
        </w:rPr>
      </w:pPr>
    </w:p>
    <w:p w14:paraId="20B96453" w14:textId="2B58C727" w:rsidR="00414F3E" w:rsidRDefault="00414F3E" w:rsidP="01406672">
      <w:pPr>
        <w:spacing w:after="0"/>
        <w:ind w:left="6120"/>
        <w:jc w:val="center"/>
      </w:pPr>
      <w:r>
        <w:t>Il Legale Rappresentante</w:t>
      </w:r>
    </w:p>
    <w:p w14:paraId="0C90AF8C" w14:textId="5D44B76E" w:rsidR="00B87BEA" w:rsidRPr="00AF0A55" w:rsidRDefault="00414F3E" w:rsidP="00C53222">
      <w:pPr>
        <w:ind w:left="6120"/>
        <w:jc w:val="center"/>
      </w:pPr>
      <w:r>
        <w:t>(</w:t>
      </w:r>
      <w:r w:rsidRPr="00414F3E">
        <w:rPr>
          <w:i/>
          <w:iCs/>
        </w:rPr>
        <w:t>firmato digitalmente</w:t>
      </w:r>
      <w:r>
        <w:t>)</w:t>
      </w:r>
    </w:p>
    <w:sectPr w:rsidR="00B87BEA" w:rsidRPr="00AF0A55" w:rsidSect="00BD018E">
      <w:headerReference w:type="default" r:id="rId11"/>
      <w:footerReference w:type="default" r:id="rId12"/>
      <w:pgSz w:w="11906" w:h="16838"/>
      <w:pgMar w:top="709" w:right="1440" w:bottom="1440" w:left="1440"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00BE2" w14:textId="77777777" w:rsidR="00D93804" w:rsidRDefault="00D93804" w:rsidP="000804B7">
      <w:pPr>
        <w:spacing w:after="0" w:line="240" w:lineRule="auto"/>
      </w:pPr>
      <w:r>
        <w:separator/>
      </w:r>
    </w:p>
  </w:endnote>
  <w:endnote w:type="continuationSeparator" w:id="0">
    <w:p w14:paraId="24BBF12D" w14:textId="77777777" w:rsidR="00D93804" w:rsidRDefault="00D93804" w:rsidP="000804B7">
      <w:pPr>
        <w:spacing w:after="0" w:line="240" w:lineRule="auto"/>
      </w:pPr>
      <w:r>
        <w:continuationSeparator/>
      </w:r>
    </w:p>
  </w:endnote>
  <w:endnote w:type="continuationNotice" w:id="1">
    <w:p w14:paraId="4064FDF0" w14:textId="77777777" w:rsidR="00D93804" w:rsidRDefault="00D93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78753"/>
      <w:docPartObj>
        <w:docPartGallery w:val="Page Numbers (Bottom of Page)"/>
        <w:docPartUnique/>
      </w:docPartObj>
    </w:sdtPr>
    <w:sdtContent>
      <w:p w14:paraId="37C74E9F" w14:textId="3ECAB75B" w:rsidR="00DE4556" w:rsidRDefault="00DE4556">
        <w:pPr>
          <w:pStyle w:val="Pidipagina"/>
          <w:jc w:val="right"/>
        </w:pPr>
        <w:r>
          <w:fldChar w:fldCharType="begin"/>
        </w:r>
        <w:r>
          <w:instrText>PAGE   \* MERGEFORMAT</w:instrText>
        </w:r>
        <w:r>
          <w:fldChar w:fldCharType="separate"/>
        </w:r>
        <w:r>
          <w:t>2</w:t>
        </w:r>
        <w:r>
          <w:fldChar w:fldCharType="end"/>
        </w:r>
      </w:p>
    </w:sdtContent>
  </w:sdt>
  <w:p w14:paraId="49C0F77C" w14:textId="77777777" w:rsidR="00DE4556" w:rsidRDefault="00DE45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04FA" w14:textId="77777777" w:rsidR="00D93804" w:rsidRDefault="00D93804" w:rsidP="000804B7">
      <w:pPr>
        <w:spacing w:after="0" w:line="240" w:lineRule="auto"/>
      </w:pPr>
      <w:r>
        <w:separator/>
      </w:r>
    </w:p>
  </w:footnote>
  <w:footnote w:type="continuationSeparator" w:id="0">
    <w:p w14:paraId="31F8FAC0" w14:textId="77777777" w:rsidR="00D93804" w:rsidRDefault="00D93804" w:rsidP="000804B7">
      <w:pPr>
        <w:spacing w:after="0" w:line="240" w:lineRule="auto"/>
      </w:pPr>
      <w:r>
        <w:continuationSeparator/>
      </w:r>
    </w:p>
  </w:footnote>
  <w:footnote w:type="continuationNotice" w:id="1">
    <w:p w14:paraId="3663E823" w14:textId="77777777" w:rsidR="00D93804" w:rsidRDefault="00D93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D38A" w14:textId="77777777" w:rsidR="00C62209" w:rsidRDefault="00C62209" w:rsidP="00C62209">
    <w:pPr>
      <w:spacing w:line="360" w:lineRule="auto"/>
      <w:jc w:val="center"/>
    </w:pPr>
    <w:r>
      <w:rPr>
        <w:noProof/>
      </w:rPr>
      <w:drawing>
        <wp:inline distT="0" distB="0" distL="0" distR="0" wp14:anchorId="20364CCC" wp14:editId="5E2CE4BB">
          <wp:extent cx="3161953" cy="612869"/>
          <wp:effectExtent l="0" t="0" r="0" b="0"/>
          <wp:docPr id="1324577653" name="Immagine 132457765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17707" name="Immagine 799617707"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rcRect l="7013" b="13344"/>
                  <a:stretch>
                    <a:fillRect/>
                  </a:stretch>
                </pic:blipFill>
                <pic:spPr>
                  <a:xfrm>
                    <a:off x="0" y="0"/>
                    <a:ext cx="3161953" cy="612869"/>
                  </a:xfrm>
                  <a:prstGeom prst="rect">
                    <a:avLst/>
                  </a:prstGeom>
                </pic:spPr>
              </pic:pic>
            </a:graphicData>
          </a:graphic>
        </wp:inline>
      </w:drawing>
    </w:r>
    <w:r>
      <w:rPr>
        <w:noProof/>
      </w:rPr>
      <w:drawing>
        <wp:inline distT="0" distB="0" distL="0" distR="0" wp14:anchorId="7B4FC3BB" wp14:editId="3E14C90E">
          <wp:extent cx="931344" cy="568807"/>
          <wp:effectExtent l="0" t="0" r="0" b="0"/>
          <wp:docPr id="1702474007" name="Immagine 1702474007" descr="Immagine che contiene Carattere,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84709" name="Immagine 303684709" descr="Immagine che contiene Carattere, schermata, Elementi grafici, grafica&#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31344" cy="568807"/>
                  </a:xfrm>
                  <a:prstGeom prst="rect">
                    <a:avLst/>
                  </a:prstGeom>
                </pic:spPr>
              </pic:pic>
            </a:graphicData>
          </a:graphic>
        </wp:inline>
      </w:drawing>
    </w:r>
  </w:p>
  <w:p w14:paraId="2DEE2C91" w14:textId="77777777" w:rsidR="00C62209" w:rsidRDefault="00C622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1634"/>
    <w:multiLevelType w:val="hybridMultilevel"/>
    <w:tmpl w:val="CC44C7AC"/>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03197F"/>
    <w:multiLevelType w:val="hybridMultilevel"/>
    <w:tmpl w:val="C6E4D520"/>
    <w:lvl w:ilvl="0" w:tplc="90EE959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B902BE"/>
    <w:multiLevelType w:val="hybridMultilevel"/>
    <w:tmpl w:val="6992A1C8"/>
    <w:lvl w:ilvl="0" w:tplc="0410000F">
      <w:start w:val="1"/>
      <w:numFmt w:val="decimal"/>
      <w:lvlText w:val="%1."/>
      <w:lvlJc w:val="left"/>
      <w:pPr>
        <w:ind w:left="785"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A41464B"/>
    <w:multiLevelType w:val="hybridMultilevel"/>
    <w:tmpl w:val="A11C1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F3F08"/>
    <w:multiLevelType w:val="hybridMultilevel"/>
    <w:tmpl w:val="A440D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B05154"/>
    <w:multiLevelType w:val="hybridMultilevel"/>
    <w:tmpl w:val="9B708B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8E276D"/>
    <w:multiLevelType w:val="hybridMultilevel"/>
    <w:tmpl w:val="929879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DAD93F"/>
    <w:multiLevelType w:val="hybridMultilevel"/>
    <w:tmpl w:val="FFFFFFFF"/>
    <w:lvl w:ilvl="0" w:tplc="966A0762">
      <w:start w:val="1"/>
      <w:numFmt w:val="bullet"/>
      <w:lvlText w:val=""/>
      <w:lvlJc w:val="left"/>
      <w:pPr>
        <w:ind w:left="720" w:hanging="360"/>
      </w:pPr>
      <w:rPr>
        <w:rFonts w:ascii="Symbol" w:hAnsi="Symbol" w:hint="default"/>
      </w:rPr>
    </w:lvl>
    <w:lvl w:ilvl="1" w:tplc="7C2ACF88">
      <w:start w:val="1"/>
      <w:numFmt w:val="bullet"/>
      <w:lvlText w:val="o"/>
      <w:lvlJc w:val="left"/>
      <w:pPr>
        <w:ind w:left="1440" w:hanging="360"/>
      </w:pPr>
      <w:rPr>
        <w:rFonts w:ascii="Courier New" w:hAnsi="Courier New" w:hint="default"/>
      </w:rPr>
    </w:lvl>
    <w:lvl w:ilvl="2" w:tplc="1478B0AA">
      <w:start w:val="1"/>
      <w:numFmt w:val="bullet"/>
      <w:lvlText w:val=""/>
      <w:lvlJc w:val="left"/>
      <w:pPr>
        <w:ind w:left="2160" w:hanging="360"/>
      </w:pPr>
      <w:rPr>
        <w:rFonts w:ascii="Wingdings" w:hAnsi="Wingdings" w:hint="default"/>
      </w:rPr>
    </w:lvl>
    <w:lvl w:ilvl="3" w:tplc="E5F2F5B2">
      <w:start w:val="1"/>
      <w:numFmt w:val="bullet"/>
      <w:lvlText w:val=""/>
      <w:lvlJc w:val="left"/>
      <w:pPr>
        <w:ind w:left="2880" w:hanging="360"/>
      </w:pPr>
      <w:rPr>
        <w:rFonts w:ascii="Symbol" w:hAnsi="Symbol" w:hint="default"/>
      </w:rPr>
    </w:lvl>
    <w:lvl w:ilvl="4" w:tplc="4F76DD1A">
      <w:start w:val="1"/>
      <w:numFmt w:val="bullet"/>
      <w:lvlText w:val="o"/>
      <w:lvlJc w:val="left"/>
      <w:pPr>
        <w:ind w:left="3600" w:hanging="360"/>
      </w:pPr>
      <w:rPr>
        <w:rFonts w:ascii="Courier New" w:hAnsi="Courier New" w:hint="default"/>
      </w:rPr>
    </w:lvl>
    <w:lvl w:ilvl="5" w:tplc="C18E1C2E">
      <w:start w:val="1"/>
      <w:numFmt w:val="bullet"/>
      <w:lvlText w:val=""/>
      <w:lvlJc w:val="left"/>
      <w:pPr>
        <w:ind w:left="4320" w:hanging="360"/>
      </w:pPr>
      <w:rPr>
        <w:rFonts w:ascii="Wingdings" w:hAnsi="Wingdings" w:hint="default"/>
      </w:rPr>
    </w:lvl>
    <w:lvl w:ilvl="6" w:tplc="881C0B76">
      <w:start w:val="1"/>
      <w:numFmt w:val="bullet"/>
      <w:lvlText w:val=""/>
      <w:lvlJc w:val="left"/>
      <w:pPr>
        <w:ind w:left="5040" w:hanging="360"/>
      </w:pPr>
      <w:rPr>
        <w:rFonts w:ascii="Symbol" w:hAnsi="Symbol" w:hint="default"/>
      </w:rPr>
    </w:lvl>
    <w:lvl w:ilvl="7" w:tplc="3390728A">
      <w:start w:val="1"/>
      <w:numFmt w:val="bullet"/>
      <w:lvlText w:val="o"/>
      <w:lvlJc w:val="left"/>
      <w:pPr>
        <w:ind w:left="5760" w:hanging="360"/>
      </w:pPr>
      <w:rPr>
        <w:rFonts w:ascii="Courier New" w:hAnsi="Courier New" w:hint="default"/>
      </w:rPr>
    </w:lvl>
    <w:lvl w:ilvl="8" w:tplc="8BC82174">
      <w:start w:val="1"/>
      <w:numFmt w:val="bullet"/>
      <w:lvlText w:val=""/>
      <w:lvlJc w:val="left"/>
      <w:pPr>
        <w:ind w:left="6480" w:hanging="360"/>
      </w:pPr>
      <w:rPr>
        <w:rFonts w:ascii="Wingdings" w:hAnsi="Wingdings" w:hint="default"/>
      </w:rPr>
    </w:lvl>
  </w:abstractNum>
  <w:num w:numId="1" w16cid:durableId="556430408">
    <w:abstractNumId w:val="1"/>
  </w:num>
  <w:num w:numId="2" w16cid:durableId="998927278">
    <w:abstractNumId w:val="3"/>
  </w:num>
  <w:num w:numId="3" w16cid:durableId="2040889089">
    <w:abstractNumId w:val="0"/>
  </w:num>
  <w:num w:numId="4" w16cid:durableId="614604469">
    <w:abstractNumId w:val="4"/>
  </w:num>
  <w:num w:numId="5" w16cid:durableId="1270234772">
    <w:abstractNumId w:val="6"/>
  </w:num>
  <w:num w:numId="6" w16cid:durableId="1825313898">
    <w:abstractNumId w:val="2"/>
  </w:num>
  <w:num w:numId="7" w16cid:durableId="1752197539">
    <w:abstractNumId w:val="5"/>
  </w:num>
  <w:num w:numId="8" w16cid:durableId="988097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F663A9"/>
    <w:rsid w:val="00003D16"/>
    <w:rsid w:val="00006A6D"/>
    <w:rsid w:val="00013D54"/>
    <w:rsid w:val="00032D08"/>
    <w:rsid w:val="00042B19"/>
    <w:rsid w:val="00047494"/>
    <w:rsid w:val="0005174F"/>
    <w:rsid w:val="00052AD0"/>
    <w:rsid w:val="00054F1F"/>
    <w:rsid w:val="00060CCF"/>
    <w:rsid w:val="00066868"/>
    <w:rsid w:val="00070875"/>
    <w:rsid w:val="00072485"/>
    <w:rsid w:val="00077522"/>
    <w:rsid w:val="000804B7"/>
    <w:rsid w:val="00083C7F"/>
    <w:rsid w:val="0008424C"/>
    <w:rsid w:val="00091E5A"/>
    <w:rsid w:val="00093F2F"/>
    <w:rsid w:val="00094856"/>
    <w:rsid w:val="000A0CE0"/>
    <w:rsid w:val="000A3383"/>
    <w:rsid w:val="000A355F"/>
    <w:rsid w:val="000A37E2"/>
    <w:rsid w:val="000B1883"/>
    <w:rsid w:val="000B373F"/>
    <w:rsid w:val="000D2B04"/>
    <w:rsid w:val="000E1D9B"/>
    <w:rsid w:val="000E3BA3"/>
    <w:rsid w:val="000E7980"/>
    <w:rsid w:val="000F7496"/>
    <w:rsid w:val="0010026F"/>
    <w:rsid w:val="00100C1C"/>
    <w:rsid w:val="00106C92"/>
    <w:rsid w:val="00107AE8"/>
    <w:rsid w:val="00114119"/>
    <w:rsid w:val="00116F52"/>
    <w:rsid w:val="001170D3"/>
    <w:rsid w:val="001228E3"/>
    <w:rsid w:val="0012365E"/>
    <w:rsid w:val="00131646"/>
    <w:rsid w:val="0013376E"/>
    <w:rsid w:val="00133FCF"/>
    <w:rsid w:val="00153112"/>
    <w:rsid w:val="00153EFE"/>
    <w:rsid w:val="00160038"/>
    <w:rsid w:val="001753FB"/>
    <w:rsid w:val="001800B3"/>
    <w:rsid w:val="0018455D"/>
    <w:rsid w:val="001854B2"/>
    <w:rsid w:val="00186774"/>
    <w:rsid w:val="00186FAA"/>
    <w:rsid w:val="001A0025"/>
    <w:rsid w:val="001A44D8"/>
    <w:rsid w:val="001A4DED"/>
    <w:rsid w:val="001B071F"/>
    <w:rsid w:val="001D6B1A"/>
    <w:rsid w:val="001E2464"/>
    <w:rsid w:val="001E65D9"/>
    <w:rsid w:val="001F0483"/>
    <w:rsid w:val="001F077E"/>
    <w:rsid w:val="001F2BD4"/>
    <w:rsid w:val="001F404D"/>
    <w:rsid w:val="001F7242"/>
    <w:rsid w:val="00201820"/>
    <w:rsid w:val="002050F2"/>
    <w:rsid w:val="00207A96"/>
    <w:rsid w:val="00212016"/>
    <w:rsid w:val="00222479"/>
    <w:rsid w:val="00223A9F"/>
    <w:rsid w:val="00226BD6"/>
    <w:rsid w:val="00230BF3"/>
    <w:rsid w:val="002376BD"/>
    <w:rsid w:val="002563E4"/>
    <w:rsid w:val="002571DF"/>
    <w:rsid w:val="0026484B"/>
    <w:rsid w:val="00267C82"/>
    <w:rsid w:val="00275B11"/>
    <w:rsid w:val="00282E95"/>
    <w:rsid w:val="0028528C"/>
    <w:rsid w:val="00287EEC"/>
    <w:rsid w:val="002A5E4C"/>
    <w:rsid w:val="002B314B"/>
    <w:rsid w:val="002C2891"/>
    <w:rsid w:val="002C39CC"/>
    <w:rsid w:val="002C6BA2"/>
    <w:rsid w:val="002C7307"/>
    <w:rsid w:val="002D30ED"/>
    <w:rsid w:val="002D426C"/>
    <w:rsid w:val="002D471F"/>
    <w:rsid w:val="002D490A"/>
    <w:rsid w:val="002E1493"/>
    <w:rsid w:val="002F3C9A"/>
    <w:rsid w:val="0030678B"/>
    <w:rsid w:val="00306F35"/>
    <w:rsid w:val="0031214F"/>
    <w:rsid w:val="00314FC6"/>
    <w:rsid w:val="00315F19"/>
    <w:rsid w:val="003253B8"/>
    <w:rsid w:val="003259D4"/>
    <w:rsid w:val="003318E1"/>
    <w:rsid w:val="00351ECD"/>
    <w:rsid w:val="0035215C"/>
    <w:rsid w:val="00353A01"/>
    <w:rsid w:val="00356C87"/>
    <w:rsid w:val="0036609E"/>
    <w:rsid w:val="0036705E"/>
    <w:rsid w:val="00367097"/>
    <w:rsid w:val="00370922"/>
    <w:rsid w:val="00380167"/>
    <w:rsid w:val="00387A9E"/>
    <w:rsid w:val="00390980"/>
    <w:rsid w:val="0039359C"/>
    <w:rsid w:val="003976D4"/>
    <w:rsid w:val="003A20BD"/>
    <w:rsid w:val="003A3737"/>
    <w:rsid w:val="003A5198"/>
    <w:rsid w:val="003C2C28"/>
    <w:rsid w:val="003D164B"/>
    <w:rsid w:val="003D2815"/>
    <w:rsid w:val="003D3087"/>
    <w:rsid w:val="003D703D"/>
    <w:rsid w:val="003E5C53"/>
    <w:rsid w:val="003E71B8"/>
    <w:rsid w:val="003E7212"/>
    <w:rsid w:val="003F3E90"/>
    <w:rsid w:val="003F5309"/>
    <w:rsid w:val="0041098C"/>
    <w:rsid w:val="00414F3E"/>
    <w:rsid w:val="00415698"/>
    <w:rsid w:val="00422410"/>
    <w:rsid w:val="00423F21"/>
    <w:rsid w:val="00426529"/>
    <w:rsid w:val="004332AB"/>
    <w:rsid w:val="00433416"/>
    <w:rsid w:val="00433794"/>
    <w:rsid w:val="00433C24"/>
    <w:rsid w:val="00437328"/>
    <w:rsid w:val="00437C50"/>
    <w:rsid w:val="00437DD4"/>
    <w:rsid w:val="00450760"/>
    <w:rsid w:val="00464CFF"/>
    <w:rsid w:val="00466B5C"/>
    <w:rsid w:val="00470F84"/>
    <w:rsid w:val="004718D5"/>
    <w:rsid w:val="0047524F"/>
    <w:rsid w:val="0047617B"/>
    <w:rsid w:val="004765CA"/>
    <w:rsid w:val="004A2421"/>
    <w:rsid w:val="004A363B"/>
    <w:rsid w:val="004C215B"/>
    <w:rsid w:val="004C5791"/>
    <w:rsid w:val="004C5F54"/>
    <w:rsid w:val="004C7B38"/>
    <w:rsid w:val="004D3140"/>
    <w:rsid w:val="004F1E30"/>
    <w:rsid w:val="004F3A8F"/>
    <w:rsid w:val="00504259"/>
    <w:rsid w:val="0050494A"/>
    <w:rsid w:val="00510B65"/>
    <w:rsid w:val="00513C23"/>
    <w:rsid w:val="00521160"/>
    <w:rsid w:val="00522A4F"/>
    <w:rsid w:val="00540D77"/>
    <w:rsid w:val="00542AEA"/>
    <w:rsid w:val="00543109"/>
    <w:rsid w:val="0055227E"/>
    <w:rsid w:val="0055334C"/>
    <w:rsid w:val="005560DE"/>
    <w:rsid w:val="005576CB"/>
    <w:rsid w:val="0057070D"/>
    <w:rsid w:val="0058488B"/>
    <w:rsid w:val="00584E4A"/>
    <w:rsid w:val="00586D5B"/>
    <w:rsid w:val="00592543"/>
    <w:rsid w:val="00592F76"/>
    <w:rsid w:val="00593E51"/>
    <w:rsid w:val="005A1F06"/>
    <w:rsid w:val="005A3002"/>
    <w:rsid w:val="005B583B"/>
    <w:rsid w:val="005B5F8A"/>
    <w:rsid w:val="005C0DBF"/>
    <w:rsid w:val="005C6829"/>
    <w:rsid w:val="005C6F08"/>
    <w:rsid w:val="005D144A"/>
    <w:rsid w:val="005D28B7"/>
    <w:rsid w:val="005E2E6D"/>
    <w:rsid w:val="005E3CFA"/>
    <w:rsid w:val="005E5847"/>
    <w:rsid w:val="005E586B"/>
    <w:rsid w:val="005E6623"/>
    <w:rsid w:val="005F6B3B"/>
    <w:rsid w:val="00600EDC"/>
    <w:rsid w:val="0060528C"/>
    <w:rsid w:val="00607337"/>
    <w:rsid w:val="00613457"/>
    <w:rsid w:val="0061428D"/>
    <w:rsid w:val="0061457C"/>
    <w:rsid w:val="006208A5"/>
    <w:rsid w:val="00623DE6"/>
    <w:rsid w:val="006252CC"/>
    <w:rsid w:val="00630846"/>
    <w:rsid w:val="0063493F"/>
    <w:rsid w:val="00634EBD"/>
    <w:rsid w:val="006420B5"/>
    <w:rsid w:val="00642248"/>
    <w:rsid w:val="00643CCC"/>
    <w:rsid w:val="00653108"/>
    <w:rsid w:val="00656666"/>
    <w:rsid w:val="006579E7"/>
    <w:rsid w:val="0066696E"/>
    <w:rsid w:val="00677B3B"/>
    <w:rsid w:val="00695EC0"/>
    <w:rsid w:val="006B6DF9"/>
    <w:rsid w:val="006C1B8A"/>
    <w:rsid w:val="006C56DF"/>
    <w:rsid w:val="006D04E3"/>
    <w:rsid w:val="006D2816"/>
    <w:rsid w:val="006D3467"/>
    <w:rsid w:val="006E2729"/>
    <w:rsid w:val="006E425C"/>
    <w:rsid w:val="006E49F2"/>
    <w:rsid w:val="006E6250"/>
    <w:rsid w:val="006E6A1E"/>
    <w:rsid w:val="006F06CD"/>
    <w:rsid w:val="006F3156"/>
    <w:rsid w:val="006F6BCA"/>
    <w:rsid w:val="0070012A"/>
    <w:rsid w:val="0070056C"/>
    <w:rsid w:val="007157F0"/>
    <w:rsid w:val="00725604"/>
    <w:rsid w:val="007257C0"/>
    <w:rsid w:val="00731304"/>
    <w:rsid w:val="007343F2"/>
    <w:rsid w:val="00736B05"/>
    <w:rsid w:val="007542F0"/>
    <w:rsid w:val="00754ECE"/>
    <w:rsid w:val="0076264E"/>
    <w:rsid w:val="007701FF"/>
    <w:rsid w:val="007714BB"/>
    <w:rsid w:val="00771995"/>
    <w:rsid w:val="007746D6"/>
    <w:rsid w:val="007760C3"/>
    <w:rsid w:val="007779EA"/>
    <w:rsid w:val="007817F3"/>
    <w:rsid w:val="007A1B7C"/>
    <w:rsid w:val="007B1C72"/>
    <w:rsid w:val="007C1305"/>
    <w:rsid w:val="007D601C"/>
    <w:rsid w:val="007E18FD"/>
    <w:rsid w:val="007E6106"/>
    <w:rsid w:val="007F06A9"/>
    <w:rsid w:val="007F1F54"/>
    <w:rsid w:val="007F50A0"/>
    <w:rsid w:val="008028EE"/>
    <w:rsid w:val="008044FC"/>
    <w:rsid w:val="00807B61"/>
    <w:rsid w:val="00807EFE"/>
    <w:rsid w:val="008113D2"/>
    <w:rsid w:val="0081763C"/>
    <w:rsid w:val="00824D02"/>
    <w:rsid w:val="00837BE5"/>
    <w:rsid w:val="00845A9A"/>
    <w:rsid w:val="00853A02"/>
    <w:rsid w:val="0085451C"/>
    <w:rsid w:val="00857A5D"/>
    <w:rsid w:val="0087157A"/>
    <w:rsid w:val="0087353C"/>
    <w:rsid w:val="00881312"/>
    <w:rsid w:val="008907BE"/>
    <w:rsid w:val="008919C4"/>
    <w:rsid w:val="00896537"/>
    <w:rsid w:val="008A262B"/>
    <w:rsid w:val="008A36B1"/>
    <w:rsid w:val="008A6747"/>
    <w:rsid w:val="008A7C06"/>
    <w:rsid w:val="008C747A"/>
    <w:rsid w:val="008D17AE"/>
    <w:rsid w:val="008D2407"/>
    <w:rsid w:val="008D32EB"/>
    <w:rsid w:val="008D39B8"/>
    <w:rsid w:val="008E0807"/>
    <w:rsid w:val="008E12E2"/>
    <w:rsid w:val="008E2233"/>
    <w:rsid w:val="008E3323"/>
    <w:rsid w:val="008E66F2"/>
    <w:rsid w:val="008F3DAE"/>
    <w:rsid w:val="008F4BF0"/>
    <w:rsid w:val="00903B19"/>
    <w:rsid w:val="00903C81"/>
    <w:rsid w:val="00906140"/>
    <w:rsid w:val="0091161A"/>
    <w:rsid w:val="00914978"/>
    <w:rsid w:val="00914B22"/>
    <w:rsid w:val="0091658E"/>
    <w:rsid w:val="00924440"/>
    <w:rsid w:val="00926947"/>
    <w:rsid w:val="00930756"/>
    <w:rsid w:val="00930A34"/>
    <w:rsid w:val="00937D81"/>
    <w:rsid w:val="00945A98"/>
    <w:rsid w:val="00946D18"/>
    <w:rsid w:val="00955B05"/>
    <w:rsid w:val="00955EEE"/>
    <w:rsid w:val="00955F7E"/>
    <w:rsid w:val="0096413A"/>
    <w:rsid w:val="0097264D"/>
    <w:rsid w:val="0097330C"/>
    <w:rsid w:val="0098270A"/>
    <w:rsid w:val="0098377C"/>
    <w:rsid w:val="009838AA"/>
    <w:rsid w:val="009907FB"/>
    <w:rsid w:val="00993ED7"/>
    <w:rsid w:val="009A3EBC"/>
    <w:rsid w:val="009B1D9D"/>
    <w:rsid w:val="009B1EB8"/>
    <w:rsid w:val="009B26A9"/>
    <w:rsid w:val="009B5AC0"/>
    <w:rsid w:val="009C263F"/>
    <w:rsid w:val="009C3B87"/>
    <w:rsid w:val="009C5ED9"/>
    <w:rsid w:val="009D2E88"/>
    <w:rsid w:val="009D3921"/>
    <w:rsid w:val="009D4F21"/>
    <w:rsid w:val="009D62A5"/>
    <w:rsid w:val="009D7AA5"/>
    <w:rsid w:val="009E16CC"/>
    <w:rsid w:val="00A03ED9"/>
    <w:rsid w:val="00A10AFC"/>
    <w:rsid w:val="00A11A1C"/>
    <w:rsid w:val="00A1693C"/>
    <w:rsid w:val="00A31CCA"/>
    <w:rsid w:val="00A42C50"/>
    <w:rsid w:val="00A4358F"/>
    <w:rsid w:val="00A643EB"/>
    <w:rsid w:val="00A67BF2"/>
    <w:rsid w:val="00A72F95"/>
    <w:rsid w:val="00A85C6E"/>
    <w:rsid w:val="00A90F22"/>
    <w:rsid w:val="00A9196D"/>
    <w:rsid w:val="00A9624A"/>
    <w:rsid w:val="00AB58E6"/>
    <w:rsid w:val="00AC3BA7"/>
    <w:rsid w:val="00AC7896"/>
    <w:rsid w:val="00AC7A67"/>
    <w:rsid w:val="00AD2D77"/>
    <w:rsid w:val="00AD4018"/>
    <w:rsid w:val="00AD6562"/>
    <w:rsid w:val="00AE03F0"/>
    <w:rsid w:val="00AE0559"/>
    <w:rsid w:val="00AE1FB0"/>
    <w:rsid w:val="00AE2E4B"/>
    <w:rsid w:val="00AE336A"/>
    <w:rsid w:val="00AF0A55"/>
    <w:rsid w:val="00AF6517"/>
    <w:rsid w:val="00B03AAA"/>
    <w:rsid w:val="00B04FCE"/>
    <w:rsid w:val="00B05CCA"/>
    <w:rsid w:val="00B07997"/>
    <w:rsid w:val="00B106AE"/>
    <w:rsid w:val="00B11605"/>
    <w:rsid w:val="00B12E0D"/>
    <w:rsid w:val="00B14F7F"/>
    <w:rsid w:val="00B2408D"/>
    <w:rsid w:val="00B306A1"/>
    <w:rsid w:val="00B314BF"/>
    <w:rsid w:val="00B3249D"/>
    <w:rsid w:val="00B32D0E"/>
    <w:rsid w:val="00B34C8A"/>
    <w:rsid w:val="00B4287D"/>
    <w:rsid w:val="00B43ED7"/>
    <w:rsid w:val="00B44330"/>
    <w:rsid w:val="00B51285"/>
    <w:rsid w:val="00B52EC5"/>
    <w:rsid w:val="00B540E3"/>
    <w:rsid w:val="00B655E2"/>
    <w:rsid w:val="00B736E2"/>
    <w:rsid w:val="00B74093"/>
    <w:rsid w:val="00B77718"/>
    <w:rsid w:val="00B81D43"/>
    <w:rsid w:val="00B84D9E"/>
    <w:rsid w:val="00B8540D"/>
    <w:rsid w:val="00B871C1"/>
    <w:rsid w:val="00B87BEA"/>
    <w:rsid w:val="00B9371E"/>
    <w:rsid w:val="00BA0205"/>
    <w:rsid w:val="00BA6656"/>
    <w:rsid w:val="00BC66C6"/>
    <w:rsid w:val="00BC74FD"/>
    <w:rsid w:val="00BD018E"/>
    <w:rsid w:val="00BD54A4"/>
    <w:rsid w:val="00BE01D1"/>
    <w:rsid w:val="00BE5771"/>
    <w:rsid w:val="00BF2DC8"/>
    <w:rsid w:val="00BF4360"/>
    <w:rsid w:val="00C029F3"/>
    <w:rsid w:val="00C04711"/>
    <w:rsid w:val="00C14D35"/>
    <w:rsid w:val="00C174B4"/>
    <w:rsid w:val="00C20C82"/>
    <w:rsid w:val="00C2170E"/>
    <w:rsid w:val="00C24A3C"/>
    <w:rsid w:val="00C256AC"/>
    <w:rsid w:val="00C262BC"/>
    <w:rsid w:val="00C36ACD"/>
    <w:rsid w:val="00C378B3"/>
    <w:rsid w:val="00C411F1"/>
    <w:rsid w:val="00C41FFA"/>
    <w:rsid w:val="00C43B27"/>
    <w:rsid w:val="00C443C7"/>
    <w:rsid w:val="00C459AC"/>
    <w:rsid w:val="00C471CA"/>
    <w:rsid w:val="00C53222"/>
    <w:rsid w:val="00C603C1"/>
    <w:rsid w:val="00C60D2E"/>
    <w:rsid w:val="00C62209"/>
    <w:rsid w:val="00C63FD4"/>
    <w:rsid w:val="00C65780"/>
    <w:rsid w:val="00C701A0"/>
    <w:rsid w:val="00C70BAC"/>
    <w:rsid w:val="00C74BEE"/>
    <w:rsid w:val="00C7697B"/>
    <w:rsid w:val="00C825DC"/>
    <w:rsid w:val="00C845CA"/>
    <w:rsid w:val="00C91A39"/>
    <w:rsid w:val="00C9359C"/>
    <w:rsid w:val="00CA2AF3"/>
    <w:rsid w:val="00CA32E4"/>
    <w:rsid w:val="00CA3CBB"/>
    <w:rsid w:val="00CA6FDB"/>
    <w:rsid w:val="00CA7CCA"/>
    <w:rsid w:val="00CB309F"/>
    <w:rsid w:val="00CB39E3"/>
    <w:rsid w:val="00CB5788"/>
    <w:rsid w:val="00CC63C6"/>
    <w:rsid w:val="00CD31E2"/>
    <w:rsid w:val="00CE33DB"/>
    <w:rsid w:val="00CE6C25"/>
    <w:rsid w:val="00CF0789"/>
    <w:rsid w:val="00CF6D13"/>
    <w:rsid w:val="00CF6FC8"/>
    <w:rsid w:val="00D001FC"/>
    <w:rsid w:val="00D02F2C"/>
    <w:rsid w:val="00D11A93"/>
    <w:rsid w:val="00D11C26"/>
    <w:rsid w:val="00D134CA"/>
    <w:rsid w:val="00D14557"/>
    <w:rsid w:val="00D155B2"/>
    <w:rsid w:val="00D32093"/>
    <w:rsid w:val="00D33E7C"/>
    <w:rsid w:val="00D41230"/>
    <w:rsid w:val="00D45077"/>
    <w:rsid w:val="00D45449"/>
    <w:rsid w:val="00D45880"/>
    <w:rsid w:val="00D465B4"/>
    <w:rsid w:val="00D470D9"/>
    <w:rsid w:val="00D502A9"/>
    <w:rsid w:val="00D62BF6"/>
    <w:rsid w:val="00D64407"/>
    <w:rsid w:val="00D6647D"/>
    <w:rsid w:val="00D66B5B"/>
    <w:rsid w:val="00D702DC"/>
    <w:rsid w:val="00D71F91"/>
    <w:rsid w:val="00D73903"/>
    <w:rsid w:val="00D73FDB"/>
    <w:rsid w:val="00D74A10"/>
    <w:rsid w:val="00D82BA0"/>
    <w:rsid w:val="00D84C48"/>
    <w:rsid w:val="00D86D8A"/>
    <w:rsid w:val="00D908D9"/>
    <w:rsid w:val="00D93804"/>
    <w:rsid w:val="00DA0E4A"/>
    <w:rsid w:val="00DA11E2"/>
    <w:rsid w:val="00DA4C3E"/>
    <w:rsid w:val="00DA54E4"/>
    <w:rsid w:val="00DA662E"/>
    <w:rsid w:val="00DB0CF5"/>
    <w:rsid w:val="00DB3CE2"/>
    <w:rsid w:val="00DB4E8C"/>
    <w:rsid w:val="00DC7B55"/>
    <w:rsid w:val="00DD362B"/>
    <w:rsid w:val="00DE04C1"/>
    <w:rsid w:val="00DE20AE"/>
    <w:rsid w:val="00DE25B6"/>
    <w:rsid w:val="00DE4556"/>
    <w:rsid w:val="00DE4F7B"/>
    <w:rsid w:val="00DE514E"/>
    <w:rsid w:val="00DF1079"/>
    <w:rsid w:val="00DF1E31"/>
    <w:rsid w:val="00DF33F5"/>
    <w:rsid w:val="00DF6D40"/>
    <w:rsid w:val="00E010E2"/>
    <w:rsid w:val="00E03C37"/>
    <w:rsid w:val="00E10DD3"/>
    <w:rsid w:val="00E13C89"/>
    <w:rsid w:val="00E142AF"/>
    <w:rsid w:val="00E15193"/>
    <w:rsid w:val="00E2162E"/>
    <w:rsid w:val="00E30ADF"/>
    <w:rsid w:val="00E3128F"/>
    <w:rsid w:val="00E32D25"/>
    <w:rsid w:val="00E33651"/>
    <w:rsid w:val="00E34004"/>
    <w:rsid w:val="00E44017"/>
    <w:rsid w:val="00E462F7"/>
    <w:rsid w:val="00E522DA"/>
    <w:rsid w:val="00E62D30"/>
    <w:rsid w:val="00E635ED"/>
    <w:rsid w:val="00E637B4"/>
    <w:rsid w:val="00E80466"/>
    <w:rsid w:val="00E811D6"/>
    <w:rsid w:val="00E8486C"/>
    <w:rsid w:val="00E850A1"/>
    <w:rsid w:val="00E85707"/>
    <w:rsid w:val="00E87190"/>
    <w:rsid w:val="00EA4A83"/>
    <w:rsid w:val="00EB0B97"/>
    <w:rsid w:val="00EB6CF3"/>
    <w:rsid w:val="00EB77A7"/>
    <w:rsid w:val="00EC505F"/>
    <w:rsid w:val="00ED443D"/>
    <w:rsid w:val="00EE011A"/>
    <w:rsid w:val="00EE5D90"/>
    <w:rsid w:val="00EF3D98"/>
    <w:rsid w:val="00EF52F6"/>
    <w:rsid w:val="00F045F9"/>
    <w:rsid w:val="00F10100"/>
    <w:rsid w:val="00F202DC"/>
    <w:rsid w:val="00F245ED"/>
    <w:rsid w:val="00F275B6"/>
    <w:rsid w:val="00F27C0B"/>
    <w:rsid w:val="00F27E53"/>
    <w:rsid w:val="00F32BC8"/>
    <w:rsid w:val="00F3637C"/>
    <w:rsid w:val="00F42076"/>
    <w:rsid w:val="00F439D8"/>
    <w:rsid w:val="00F44144"/>
    <w:rsid w:val="00F53068"/>
    <w:rsid w:val="00F60202"/>
    <w:rsid w:val="00F63843"/>
    <w:rsid w:val="00F65998"/>
    <w:rsid w:val="00F71C0B"/>
    <w:rsid w:val="00F7225C"/>
    <w:rsid w:val="00F75147"/>
    <w:rsid w:val="00F800B7"/>
    <w:rsid w:val="00FA3766"/>
    <w:rsid w:val="00FB2F57"/>
    <w:rsid w:val="00FC229E"/>
    <w:rsid w:val="00FC47CF"/>
    <w:rsid w:val="00FC4C6C"/>
    <w:rsid w:val="00FD0369"/>
    <w:rsid w:val="00FD41BA"/>
    <w:rsid w:val="00FF023D"/>
    <w:rsid w:val="00FF25EA"/>
    <w:rsid w:val="00FF459E"/>
    <w:rsid w:val="00FF6A8F"/>
    <w:rsid w:val="01406672"/>
    <w:rsid w:val="01E6E7B3"/>
    <w:rsid w:val="024F1022"/>
    <w:rsid w:val="0286CE5B"/>
    <w:rsid w:val="02FC40DA"/>
    <w:rsid w:val="0317DF76"/>
    <w:rsid w:val="03318C82"/>
    <w:rsid w:val="03EAE083"/>
    <w:rsid w:val="05BC9710"/>
    <w:rsid w:val="064A97A1"/>
    <w:rsid w:val="0669CF48"/>
    <w:rsid w:val="068271CB"/>
    <w:rsid w:val="07A6DF7D"/>
    <w:rsid w:val="07B762AB"/>
    <w:rsid w:val="07EBE104"/>
    <w:rsid w:val="090A4596"/>
    <w:rsid w:val="0A09B6FF"/>
    <w:rsid w:val="0A192E34"/>
    <w:rsid w:val="0B39B3FA"/>
    <w:rsid w:val="0B4DE4FA"/>
    <w:rsid w:val="0B738C6E"/>
    <w:rsid w:val="0CE81DA5"/>
    <w:rsid w:val="0DCF967B"/>
    <w:rsid w:val="0DF748CD"/>
    <w:rsid w:val="0E536A08"/>
    <w:rsid w:val="0E5B2288"/>
    <w:rsid w:val="0E6ABAFE"/>
    <w:rsid w:val="0F0B80F3"/>
    <w:rsid w:val="0F6B66DC"/>
    <w:rsid w:val="10513E9C"/>
    <w:rsid w:val="13FA5347"/>
    <w:rsid w:val="14BC0F8C"/>
    <w:rsid w:val="14CA640C"/>
    <w:rsid w:val="15675FBE"/>
    <w:rsid w:val="1666346D"/>
    <w:rsid w:val="17724529"/>
    <w:rsid w:val="1807CD57"/>
    <w:rsid w:val="18E35AA0"/>
    <w:rsid w:val="19046ACC"/>
    <w:rsid w:val="19124922"/>
    <w:rsid w:val="193144A0"/>
    <w:rsid w:val="1A3CCE2F"/>
    <w:rsid w:val="1AE1A2CA"/>
    <w:rsid w:val="1AE54044"/>
    <w:rsid w:val="1B39A590"/>
    <w:rsid w:val="1BC57CC7"/>
    <w:rsid w:val="1C154352"/>
    <w:rsid w:val="1E828129"/>
    <w:rsid w:val="1F6B0130"/>
    <w:rsid w:val="1FA78DEA"/>
    <w:rsid w:val="21470597"/>
    <w:rsid w:val="220BCA8D"/>
    <w:rsid w:val="22A36EAF"/>
    <w:rsid w:val="240563DC"/>
    <w:rsid w:val="25E103BE"/>
    <w:rsid w:val="25F663A9"/>
    <w:rsid w:val="263AC7DC"/>
    <w:rsid w:val="26C08BEA"/>
    <w:rsid w:val="274B2F07"/>
    <w:rsid w:val="27E8FED7"/>
    <w:rsid w:val="28872AA9"/>
    <w:rsid w:val="29491144"/>
    <w:rsid w:val="2972E52A"/>
    <w:rsid w:val="2A2A225C"/>
    <w:rsid w:val="2B79AE90"/>
    <w:rsid w:val="2C6BA0B9"/>
    <w:rsid w:val="2CC3CD4A"/>
    <w:rsid w:val="2E750DD1"/>
    <w:rsid w:val="2EA365AA"/>
    <w:rsid w:val="2EEA4BCF"/>
    <w:rsid w:val="30C88C71"/>
    <w:rsid w:val="31110734"/>
    <w:rsid w:val="3183036A"/>
    <w:rsid w:val="31CE7E02"/>
    <w:rsid w:val="31F2CE03"/>
    <w:rsid w:val="32249032"/>
    <w:rsid w:val="32E04525"/>
    <w:rsid w:val="33C4996B"/>
    <w:rsid w:val="3419CEE4"/>
    <w:rsid w:val="343D635B"/>
    <w:rsid w:val="34DBF6B9"/>
    <w:rsid w:val="3545BA29"/>
    <w:rsid w:val="35988247"/>
    <w:rsid w:val="35DBCA7F"/>
    <w:rsid w:val="364EAA8F"/>
    <w:rsid w:val="36BEE918"/>
    <w:rsid w:val="371F98EA"/>
    <w:rsid w:val="372CB52C"/>
    <w:rsid w:val="37C50EC5"/>
    <w:rsid w:val="381FD290"/>
    <w:rsid w:val="38FE6CB4"/>
    <w:rsid w:val="3910D47E"/>
    <w:rsid w:val="39B2F04B"/>
    <w:rsid w:val="3BFC6221"/>
    <w:rsid w:val="3C56F49D"/>
    <w:rsid w:val="3CB7E00D"/>
    <w:rsid w:val="3DB5ED6B"/>
    <w:rsid w:val="3DE445A1"/>
    <w:rsid w:val="3E92B310"/>
    <w:rsid w:val="3EDC399B"/>
    <w:rsid w:val="3F1449E7"/>
    <w:rsid w:val="3F801602"/>
    <w:rsid w:val="4062A430"/>
    <w:rsid w:val="411BE663"/>
    <w:rsid w:val="42ACC2C3"/>
    <w:rsid w:val="42B68EE1"/>
    <w:rsid w:val="42F8A904"/>
    <w:rsid w:val="43E43997"/>
    <w:rsid w:val="43F2D42E"/>
    <w:rsid w:val="44BBA267"/>
    <w:rsid w:val="4554BF46"/>
    <w:rsid w:val="455531FD"/>
    <w:rsid w:val="45A1CB96"/>
    <w:rsid w:val="45E76A00"/>
    <w:rsid w:val="462B31FF"/>
    <w:rsid w:val="467541F8"/>
    <w:rsid w:val="46A909CB"/>
    <w:rsid w:val="46D01F4C"/>
    <w:rsid w:val="46D8D620"/>
    <w:rsid w:val="47D420F7"/>
    <w:rsid w:val="491F0AC2"/>
    <w:rsid w:val="49657A9F"/>
    <w:rsid w:val="4AFC9C7E"/>
    <w:rsid w:val="4B9575B9"/>
    <w:rsid w:val="4BA0917A"/>
    <w:rsid w:val="4BBC5425"/>
    <w:rsid w:val="4C56AB84"/>
    <w:rsid w:val="4D9BB9B4"/>
    <w:rsid w:val="4DF27BE5"/>
    <w:rsid w:val="4DFA696B"/>
    <w:rsid w:val="4E54633F"/>
    <w:rsid w:val="4E7FD4AE"/>
    <w:rsid w:val="4EF3F4E7"/>
    <w:rsid w:val="4F9639CC"/>
    <w:rsid w:val="4FC5D5CC"/>
    <w:rsid w:val="507AC038"/>
    <w:rsid w:val="50AABF20"/>
    <w:rsid w:val="50D79CEF"/>
    <w:rsid w:val="512F1BE2"/>
    <w:rsid w:val="51320A2D"/>
    <w:rsid w:val="51D8D0D5"/>
    <w:rsid w:val="52C5ED08"/>
    <w:rsid w:val="5360F4BD"/>
    <w:rsid w:val="53FFAF9E"/>
    <w:rsid w:val="56057B50"/>
    <w:rsid w:val="564D4570"/>
    <w:rsid w:val="56C6ED89"/>
    <w:rsid w:val="57BD92B3"/>
    <w:rsid w:val="590E5F35"/>
    <w:rsid w:val="59352E8C"/>
    <w:rsid w:val="593D1C12"/>
    <w:rsid w:val="599B9E97"/>
    <w:rsid w:val="59FF2CD0"/>
    <w:rsid w:val="5A3D8429"/>
    <w:rsid w:val="5AD0FEED"/>
    <w:rsid w:val="5B9A5EAC"/>
    <w:rsid w:val="5DBB3152"/>
    <w:rsid w:val="5DEDE4F0"/>
    <w:rsid w:val="5DF573A7"/>
    <w:rsid w:val="5E39CB31"/>
    <w:rsid w:val="5ED1FF6E"/>
    <w:rsid w:val="5EEB27CB"/>
    <w:rsid w:val="5FAC5D96"/>
    <w:rsid w:val="5FD6CD32"/>
    <w:rsid w:val="5FEFF9CA"/>
    <w:rsid w:val="6023846C"/>
    <w:rsid w:val="635A502A"/>
    <w:rsid w:val="63872DF9"/>
    <w:rsid w:val="63BE98EE"/>
    <w:rsid w:val="64654CA3"/>
    <w:rsid w:val="655A694F"/>
    <w:rsid w:val="65AAF0C6"/>
    <w:rsid w:val="66518546"/>
    <w:rsid w:val="668E04C7"/>
    <w:rsid w:val="66FC77D7"/>
    <w:rsid w:val="67CC903A"/>
    <w:rsid w:val="69892608"/>
    <w:rsid w:val="69BDD1B6"/>
    <w:rsid w:val="6A3F1549"/>
    <w:rsid w:val="6AC41C9E"/>
    <w:rsid w:val="6B09D599"/>
    <w:rsid w:val="6B1E7834"/>
    <w:rsid w:val="6CCB242E"/>
    <w:rsid w:val="6CF7BBB5"/>
    <w:rsid w:val="7092D898"/>
    <w:rsid w:val="709D1BF6"/>
    <w:rsid w:val="70F2B78B"/>
    <w:rsid w:val="71ABAB87"/>
    <w:rsid w:val="71CDD823"/>
    <w:rsid w:val="72D0C21A"/>
    <w:rsid w:val="72F7DA99"/>
    <w:rsid w:val="7323F746"/>
    <w:rsid w:val="73340B6A"/>
    <w:rsid w:val="73955C7C"/>
    <w:rsid w:val="73C95594"/>
    <w:rsid w:val="75708D19"/>
    <w:rsid w:val="76C4B7C1"/>
    <w:rsid w:val="76F3351D"/>
    <w:rsid w:val="77941F19"/>
    <w:rsid w:val="780B66F7"/>
    <w:rsid w:val="78223356"/>
    <w:rsid w:val="78855998"/>
    <w:rsid w:val="7A7C2144"/>
    <w:rsid w:val="7AEC9089"/>
    <w:rsid w:val="7B4C545F"/>
    <w:rsid w:val="7B698B1B"/>
    <w:rsid w:val="7BF89257"/>
    <w:rsid w:val="7C5EE1A5"/>
    <w:rsid w:val="7C6507C8"/>
    <w:rsid w:val="7CAFF304"/>
    <w:rsid w:val="7CC6869B"/>
    <w:rsid w:val="7CDED81A"/>
    <w:rsid w:val="7DB1852A"/>
    <w:rsid w:val="7DCF481B"/>
    <w:rsid w:val="7F176F5F"/>
    <w:rsid w:val="7F64923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63A9"/>
  <w15:chartTrackingRefBased/>
  <w15:docId w15:val="{02CFD088-C239-46DD-8000-7083841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2EB"/>
  </w:style>
  <w:style w:type="paragraph" w:styleId="Titolo1">
    <w:name w:val="heading 1"/>
    <w:basedOn w:val="Normale"/>
    <w:next w:val="Normale"/>
    <w:link w:val="Titolo1Carattere"/>
    <w:uiPriority w:val="9"/>
    <w:qFormat/>
    <w:rsid w:val="00557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314B"/>
    <w:pPr>
      <w:ind w:left="720"/>
      <w:contextualSpacing/>
    </w:pPr>
  </w:style>
  <w:style w:type="character" w:customStyle="1" w:styleId="Titolo1Carattere">
    <w:name w:val="Titolo 1 Carattere"/>
    <w:basedOn w:val="Carpredefinitoparagrafo"/>
    <w:link w:val="Titolo1"/>
    <w:uiPriority w:val="9"/>
    <w:rsid w:val="005576CB"/>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41098C"/>
    <w:rPr>
      <w:sz w:val="16"/>
      <w:szCs w:val="16"/>
    </w:rPr>
  </w:style>
  <w:style w:type="paragraph" w:styleId="Testocommento">
    <w:name w:val="annotation text"/>
    <w:basedOn w:val="Normale"/>
    <w:link w:val="TestocommentoCarattere"/>
    <w:uiPriority w:val="99"/>
    <w:unhideWhenUsed/>
    <w:rsid w:val="004109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098C"/>
    <w:rPr>
      <w:sz w:val="20"/>
      <w:szCs w:val="20"/>
    </w:rPr>
  </w:style>
  <w:style w:type="paragraph" w:styleId="Soggettocommento">
    <w:name w:val="annotation subject"/>
    <w:basedOn w:val="Testocommento"/>
    <w:next w:val="Testocommento"/>
    <w:link w:val="SoggettocommentoCarattere"/>
    <w:uiPriority w:val="99"/>
    <w:semiHidden/>
    <w:unhideWhenUsed/>
    <w:rsid w:val="0041098C"/>
    <w:rPr>
      <w:b/>
      <w:bCs/>
    </w:rPr>
  </w:style>
  <w:style w:type="character" w:customStyle="1" w:styleId="SoggettocommentoCarattere">
    <w:name w:val="Soggetto commento Carattere"/>
    <w:basedOn w:val="TestocommentoCarattere"/>
    <w:link w:val="Soggettocommento"/>
    <w:uiPriority w:val="99"/>
    <w:semiHidden/>
    <w:rsid w:val="0041098C"/>
    <w:rPr>
      <w:b/>
      <w:bCs/>
      <w:sz w:val="20"/>
      <w:szCs w:val="20"/>
    </w:rPr>
  </w:style>
  <w:style w:type="paragraph" w:styleId="Intestazione">
    <w:name w:val="header"/>
    <w:basedOn w:val="Normale"/>
    <w:link w:val="IntestazioneCarattere"/>
    <w:uiPriority w:val="99"/>
    <w:unhideWhenUsed/>
    <w:rsid w:val="000804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4B7"/>
  </w:style>
  <w:style w:type="paragraph" w:styleId="Pidipagina">
    <w:name w:val="footer"/>
    <w:basedOn w:val="Normale"/>
    <w:link w:val="PidipaginaCarattere"/>
    <w:uiPriority w:val="99"/>
    <w:unhideWhenUsed/>
    <w:rsid w:val="00080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A7A5D62476DB42AB7B704B78F37816" ma:contentTypeVersion="6" ma:contentTypeDescription="Creare un nuovo documento." ma:contentTypeScope="" ma:versionID="62bf61372e5df6aabf8ec7079bcf5b58">
  <xsd:schema xmlns:xsd="http://www.w3.org/2001/XMLSchema" xmlns:xs="http://www.w3.org/2001/XMLSchema" xmlns:p="http://schemas.microsoft.com/office/2006/metadata/properties" xmlns:ns2="9cdc1d6b-88ff-4dfc-b0a0-0932fc7c6758" xmlns:ns3="a024bc7c-09bb-488e-bae7-078ebf1abf57" targetNamespace="http://schemas.microsoft.com/office/2006/metadata/properties" ma:root="true" ma:fieldsID="135e7787a472ce2c046fec0a3d004d6a" ns2:_="" ns3:_="">
    <xsd:import namespace="9cdc1d6b-88ff-4dfc-b0a0-0932fc7c6758"/>
    <xsd:import namespace="a024bc7c-09bb-488e-bae7-078ebf1abf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1d6b-88ff-4dfc-b0a0-0932fc7c6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bc7c-09bb-488e-bae7-078ebf1abf5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661E-FE81-4CE2-967C-18F36937C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c1d6b-88ff-4dfc-b0a0-0932fc7c6758"/>
    <ds:schemaRef ds:uri="a024bc7c-09bb-488e-bae7-078ebf1ab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9DA13-7322-46C5-84BC-F5F4DF3E3A15}">
  <ds:schemaRefs>
    <ds:schemaRef ds:uri="http://schemas.microsoft.com/sharepoint/v3/contenttype/forms"/>
  </ds:schemaRefs>
</ds:datastoreItem>
</file>

<file path=customXml/itemProps3.xml><?xml version="1.0" encoding="utf-8"?>
<ds:datastoreItem xmlns:ds="http://schemas.openxmlformats.org/officeDocument/2006/customXml" ds:itemID="{298A44A7-DD6B-4A96-B65E-A1BC38E9C4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AF7353-A47C-4984-9BE4-517F03A4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1113</Words>
  <Characters>6346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Formica Luca</dc:creator>
  <cp:keywords/>
  <dc:description/>
  <cp:lastModifiedBy>Ceccaroni Riccardo</cp:lastModifiedBy>
  <cp:revision>4</cp:revision>
  <dcterms:created xsi:type="dcterms:W3CDTF">2025-01-31T11:41:00Z</dcterms:created>
  <dcterms:modified xsi:type="dcterms:W3CDTF">2025-04-10T09:48:00Z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0x010100C8A7A5D62476DB42AB7B704B78F37816</vt:lpwstr>
  </property>
</Properties>
</file>