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DD7A" w14:textId="3FC4517B" w:rsidR="00355439" w:rsidRPr="00DA0179" w:rsidRDefault="00DA0179">
      <w:pPr>
        <w:rPr>
          <w:b/>
          <w:sz w:val="28"/>
          <w:szCs w:val="28"/>
          <w:lang w:val="it-IT"/>
        </w:rPr>
      </w:pPr>
      <w:r w:rsidRPr="00DA0179">
        <w:rPr>
          <w:b/>
          <w:sz w:val="28"/>
          <w:szCs w:val="28"/>
          <w:lang w:val="it-IT"/>
        </w:rPr>
        <w:t xml:space="preserve">Format </w:t>
      </w:r>
      <w:r w:rsidR="00F872EE">
        <w:rPr>
          <w:b/>
          <w:sz w:val="28"/>
          <w:szCs w:val="28"/>
          <w:lang w:val="it-IT"/>
        </w:rPr>
        <w:t xml:space="preserve">e-mail </w:t>
      </w:r>
      <w:r w:rsidR="001B3160">
        <w:rPr>
          <w:b/>
          <w:sz w:val="28"/>
          <w:szCs w:val="28"/>
          <w:lang w:val="it-IT"/>
        </w:rPr>
        <w:t>avvio confronto con la struttura per la crisi d’impresa</w:t>
      </w:r>
    </w:p>
    <w:p w14:paraId="300971AE" w14:textId="77777777" w:rsidR="00DA0179" w:rsidRDefault="00DA0179">
      <w:pPr>
        <w:rPr>
          <w:lang w:val="it-IT"/>
        </w:rPr>
      </w:pPr>
    </w:p>
    <w:p w14:paraId="04338558" w14:textId="3C78226D" w:rsidR="00DA0179" w:rsidRPr="00DA0179" w:rsidRDefault="001B3160" w:rsidP="00F872E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 w:eastAsia="en-GB"/>
        </w:rPr>
      </w:pPr>
      <w:bookmarkStart w:id="0" w:name="_MailOriginal"/>
      <w:r>
        <w:rPr>
          <w:rFonts w:eastAsia="Times New Roman" w:cstheme="minorHAnsi"/>
          <w:color w:val="000000"/>
          <w:lang w:val="it-IT" w:eastAsia="en-GB"/>
        </w:rPr>
        <w:t>Ai fini dell</w:t>
      </w:r>
      <w:r w:rsidR="00DA0179" w:rsidRPr="00DA0179">
        <w:rPr>
          <w:rFonts w:eastAsia="Times New Roman" w:cstheme="minorHAnsi"/>
          <w:color w:val="000000"/>
          <w:lang w:val="it-IT" w:eastAsia="en-GB"/>
        </w:rPr>
        <w:t>'apertura del tavolo di confronto per l'accesso al fondo per la salvaguardia dei livelli occupazionali e la prosecuzione dell’attività d’impresa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="00DA0179" w:rsidRPr="00DA0179">
        <w:rPr>
          <w:rFonts w:eastAsia="Times New Roman" w:cstheme="minorHAnsi"/>
          <w:color w:val="000000"/>
          <w:lang w:val="it-IT" w:eastAsia="en-GB"/>
        </w:rPr>
        <w:t xml:space="preserve">(art. 43 DL "Rilancio"), è necessario </w:t>
      </w:r>
      <w:r>
        <w:rPr>
          <w:rFonts w:eastAsia="Times New Roman" w:cstheme="minorHAnsi"/>
          <w:color w:val="000000"/>
          <w:lang w:val="it-IT" w:eastAsia="en-GB"/>
        </w:rPr>
        <w:t>inviare</w:t>
      </w:r>
      <w:r w:rsidR="00DA0179" w:rsidRPr="00DA0179">
        <w:rPr>
          <w:rFonts w:eastAsia="Times New Roman" w:cstheme="minorHAnsi"/>
          <w:color w:val="000000"/>
          <w:lang w:val="it-IT" w:eastAsia="en-GB"/>
        </w:rPr>
        <w:t xml:space="preserve"> una </w:t>
      </w:r>
      <w:r>
        <w:rPr>
          <w:rFonts w:eastAsia="Times New Roman" w:cstheme="minorHAnsi"/>
          <w:color w:val="000000"/>
          <w:lang w:val="it-IT" w:eastAsia="en-GB"/>
        </w:rPr>
        <w:t>e</w:t>
      </w:r>
      <w:r w:rsidR="00F872EE">
        <w:rPr>
          <w:rFonts w:eastAsia="Times New Roman" w:cstheme="minorHAnsi"/>
          <w:color w:val="000000"/>
          <w:lang w:val="it-IT" w:eastAsia="en-GB"/>
        </w:rPr>
        <w:t>-</w:t>
      </w:r>
      <w:r w:rsidR="00DA0179" w:rsidRPr="00DA0179">
        <w:rPr>
          <w:rFonts w:eastAsia="Times New Roman" w:cstheme="minorHAnsi"/>
          <w:color w:val="000000"/>
          <w:lang w:val="it-IT" w:eastAsia="en-GB"/>
        </w:rPr>
        <w:t xml:space="preserve">mail all'indirizzo </w:t>
      </w:r>
      <w:hyperlink r:id="rId6" w:history="1">
        <w:r w:rsidR="008C2B0D" w:rsidRPr="00915307">
          <w:rPr>
            <w:rStyle w:val="Collegamentoipertestuale"/>
          </w:rPr>
          <w:t>stefano.daddona.ext@mise.gov.it</w:t>
        </w:r>
      </w:hyperlink>
      <w:r w:rsidR="008C2B0D">
        <w:t xml:space="preserve"> </w:t>
      </w:r>
      <w:r>
        <w:rPr>
          <w:rFonts w:eastAsia="Times New Roman" w:cstheme="minorHAnsi"/>
          <w:lang w:val="it-IT" w:eastAsia="en-GB"/>
        </w:rPr>
        <w:t xml:space="preserve">utilizzando il </w:t>
      </w:r>
      <w:r w:rsidR="00DA0179" w:rsidRPr="00DA0179">
        <w:rPr>
          <w:rFonts w:eastAsia="Times New Roman" w:cstheme="minorHAnsi"/>
          <w:color w:val="000000"/>
          <w:lang w:val="it-IT" w:eastAsia="en-GB"/>
        </w:rPr>
        <w:t>seguente format</w:t>
      </w:r>
    </w:p>
    <w:p w14:paraId="478F42E8" w14:textId="77777777" w:rsidR="00DA0179" w:rsidRPr="00DA0179" w:rsidRDefault="00DA0179" w:rsidP="00F872E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it-IT" w:eastAsia="en-GB"/>
        </w:rPr>
      </w:pPr>
      <w:r w:rsidRPr="00DA0179">
        <w:rPr>
          <w:rFonts w:eastAsia="Times New Roman" w:cstheme="minorHAnsi"/>
          <w:color w:val="000000"/>
          <w:lang w:val="it-IT" w:eastAsia="en-GB"/>
        </w:rPr>
        <w:t>---------------</w:t>
      </w:r>
    </w:p>
    <w:p w14:paraId="7D6081F2" w14:textId="2D13769D" w:rsidR="008C2B0D" w:rsidRPr="004F69F9" w:rsidRDefault="004F69F9" w:rsidP="004F69F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it-IT" w:eastAsia="en-GB"/>
        </w:rPr>
      </w:pPr>
      <w:r>
        <w:rPr>
          <w:rFonts w:eastAsia="Times New Roman" w:cstheme="minorHAnsi"/>
          <w:color w:val="000000"/>
          <w:lang w:val="it-IT" w:eastAsia="en-GB"/>
        </w:rPr>
        <w:t xml:space="preserve">Alla c.a. del </w:t>
      </w:r>
      <w:r w:rsidR="008C2B0D" w:rsidRPr="008C2B0D">
        <w:rPr>
          <w:rFonts w:eastAsia="Times New Roman" w:cstheme="minorHAnsi"/>
          <w:color w:val="000000"/>
          <w:lang w:eastAsia="en-GB"/>
        </w:rPr>
        <w:t xml:space="preserve">Prof. Stefano D'Addona </w:t>
      </w:r>
    </w:p>
    <w:p w14:paraId="7A6621B6" w14:textId="77777777" w:rsidR="008C2B0D" w:rsidRPr="008C2B0D" w:rsidRDefault="008C2B0D" w:rsidP="008C2B0D">
      <w:pPr>
        <w:pStyle w:val="NormaleWeb"/>
        <w:spacing w:before="274" w:after="274"/>
        <w:rPr>
          <w:rFonts w:asciiTheme="minorHAnsi" w:eastAsia="Times New Roman" w:hAnsiTheme="minorHAnsi" w:cstheme="minorHAnsi"/>
          <w:color w:val="000000"/>
          <w:lang w:eastAsia="en-GB"/>
        </w:rPr>
      </w:pPr>
      <w:r w:rsidRPr="008C2B0D">
        <w:rPr>
          <w:rFonts w:asciiTheme="minorHAnsi" w:eastAsia="Times New Roman" w:hAnsiTheme="minorHAnsi" w:cstheme="minorHAnsi"/>
          <w:color w:val="000000"/>
          <w:lang w:eastAsia="en-GB"/>
        </w:rPr>
        <w:t>Ministero dello Sviluppo Economico</w:t>
      </w:r>
    </w:p>
    <w:p w14:paraId="4E61DF3C" w14:textId="3F15197F" w:rsidR="008C2B0D" w:rsidRPr="008C2B0D" w:rsidRDefault="008C2B0D" w:rsidP="008C2B0D">
      <w:pPr>
        <w:rPr>
          <w:rFonts w:eastAsia="Times New Roman" w:cstheme="minorHAnsi"/>
          <w:color w:val="000000"/>
          <w:lang w:val="it-IT" w:eastAsia="en-GB"/>
        </w:rPr>
      </w:pPr>
      <w:r w:rsidRPr="008C2B0D">
        <w:rPr>
          <w:rFonts w:eastAsia="Times New Roman" w:cstheme="minorHAnsi"/>
          <w:color w:val="000000"/>
          <w:lang w:val="it-IT" w:eastAsia="en-GB"/>
        </w:rPr>
        <w:t>Responsabile per i progetti di riqualificazione e riconversione industriale delle imprese in crisi</w:t>
      </w:r>
    </w:p>
    <w:p w14:paraId="654AA530" w14:textId="77777777" w:rsidR="00DA0179" w:rsidRPr="00DA0179" w:rsidRDefault="00DA0179" w:rsidP="00DA0179">
      <w:pPr>
        <w:spacing w:before="100" w:beforeAutospacing="1" w:after="100" w:afterAutospacing="1" w:line="240" w:lineRule="auto"/>
        <w:rPr>
          <w:rFonts w:eastAsia="Times New Roman" w:cstheme="minorHAnsi"/>
          <w:lang w:val="it-IT" w:eastAsia="en-GB"/>
        </w:rPr>
      </w:pPr>
    </w:p>
    <w:p w14:paraId="2B0BEED8" w14:textId="12FB2461" w:rsidR="00DA0179" w:rsidRPr="00DA0179" w:rsidRDefault="00DA0179" w:rsidP="00DA0179">
      <w:pPr>
        <w:spacing w:before="100" w:beforeAutospacing="1" w:after="100" w:afterAutospacing="1" w:line="240" w:lineRule="auto"/>
        <w:rPr>
          <w:rFonts w:eastAsia="Times New Roman" w:cstheme="minorHAnsi"/>
          <w:lang w:val="it-IT" w:eastAsia="en-GB"/>
        </w:rPr>
      </w:pPr>
      <w:r w:rsidRPr="00DA0179">
        <w:rPr>
          <w:rFonts w:eastAsia="Times New Roman" w:cstheme="minorHAnsi"/>
          <w:color w:val="000000"/>
          <w:lang w:val="it-IT" w:eastAsia="en-GB"/>
        </w:rPr>
        <w:t>L’impresa _________ richiede l’avvio del confronto con la struttura tecnica a supporto della gestione delle crisi d’impresa ai fini dell’accesso al fondo per la salvaguardia dei livelli occupazionali e la prosecuzione dell’attività d’impresa.</w:t>
      </w:r>
    </w:p>
    <w:p w14:paraId="03D69C07" w14:textId="77777777" w:rsidR="00DA0179" w:rsidRPr="00DA0179" w:rsidRDefault="00DA0179" w:rsidP="00DA0179">
      <w:pPr>
        <w:spacing w:before="100" w:beforeAutospacing="1" w:after="100" w:afterAutospacing="1" w:line="240" w:lineRule="auto"/>
        <w:rPr>
          <w:rFonts w:eastAsia="Times New Roman" w:cstheme="minorHAnsi"/>
          <w:lang w:val="it-IT" w:eastAsia="en-GB"/>
        </w:rPr>
      </w:pPr>
      <w:r w:rsidRPr="00DA0179">
        <w:rPr>
          <w:rFonts w:eastAsia="Times New Roman" w:cstheme="minorHAnsi"/>
          <w:color w:val="000000"/>
          <w:lang w:val="it-IT" w:eastAsia="en-GB"/>
        </w:rPr>
        <w:t>In calce la descrizione degli aspetti di seguito riportati, laddove previsti nel piano di ristrutturazione.</w:t>
      </w:r>
    </w:p>
    <w:p w14:paraId="54E7CE94" w14:textId="77777777" w:rsidR="00DA0179" w:rsidRPr="00DA0179" w:rsidRDefault="00DA0179" w:rsidP="00DA0179">
      <w:pPr>
        <w:spacing w:before="100" w:beforeAutospacing="1" w:after="100" w:afterAutospacing="1" w:line="240" w:lineRule="auto"/>
        <w:rPr>
          <w:rFonts w:eastAsia="Times New Roman" w:cstheme="minorHAnsi"/>
          <w:lang w:val="it-IT" w:eastAsia="en-GB"/>
        </w:rPr>
      </w:pPr>
      <w:r w:rsidRPr="00DA0179">
        <w:rPr>
          <w:rFonts w:eastAsia="Times New Roman" w:cstheme="minorHAnsi"/>
          <w:color w:val="000000"/>
          <w:lang w:val="it-IT" w:eastAsia="en-GB"/>
        </w:rPr>
        <w:t xml:space="preserve">a) le azioni che intendono </w:t>
      </w:r>
      <w:proofErr w:type="gramStart"/>
      <w:r w:rsidRPr="00DA0179">
        <w:rPr>
          <w:rFonts w:eastAsia="Times New Roman" w:cstheme="minorHAnsi"/>
          <w:color w:val="000000"/>
          <w:lang w:val="it-IT" w:eastAsia="en-GB"/>
        </w:rPr>
        <w:t>porre in essere</w:t>
      </w:r>
      <w:proofErr w:type="gramEnd"/>
      <w:r w:rsidRPr="00DA0179">
        <w:rPr>
          <w:rFonts w:eastAsia="Times New Roman" w:cstheme="minorHAnsi"/>
          <w:color w:val="000000"/>
          <w:lang w:val="it-IT" w:eastAsia="en-GB"/>
        </w:rPr>
        <w:t xml:space="preserve"> per ridurre gli impatti occupazionali, ad esempio attraverso incentivi all’uscita, prepensionamenti, riallocazione di addetti all'interno dell’impresa o del gruppo di appartenenza dell'impresa;</w:t>
      </w:r>
    </w:p>
    <w:p w14:paraId="5BECE9AB" w14:textId="77777777" w:rsidR="00DA0179" w:rsidRPr="00DA0179" w:rsidRDefault="00DA0179" w:rsidP="00DA0179">
      <w:pPr>
        <w:spacing w:before="100" w:beforeAutospacing="1" w:after="100" w:afterAutospacing="1" w:line="240" w:lineRule="auto"/>
        <w:rPr>
          <w:rFonts w:eastAsia="Times New Roman" w:cstheme="minorHAnsi"/>
          <w:lang w:val="it-IT" w:eastAsia="en-GB"/>
        </w:rPr>
      </w:pPr>
      <w:r w:rsidRPr="00DA0179">
        <w:rPr>
          <w:rFonts w:eastAsia="Times New Roman" w:cstheme="minorHAnsi"/>
          <w:color w:val="000000"/>
          <w:lang w:val="it-IT" w:eastAsia="en-GB"/>
        </w:rPr>
        <w:t xml:space="preserve">b) le imprese che abbiano già manifestato interesse all’acquisizione della società o alla prosecuzione dell'attività d’impresa ovvero le azioni che intendono </w:t>
      </w:r>
      <w:proofErr w:type="gramStart"/>
      <w:r w:rsidRPr="00DA0179">
        <w:rPr>
          <w:rFonts w:eastAsia="Times New Roman" w:cstheme="minorHAnsi"/>
          <w:color w:val="000000"/>
          <w:lang w:val="it-IT" w:eastAsia="en-GB"/>
        </w:rPr>
        <w:t>porre in essere</w:t>
      </w:r>
      <w:proofErr w:type="gramEnd"/>
      <w:r w:rsidRPr="00DA0179">
        <w:rPr>
          <w:rFonts w:eastAsia="Times New Roman" w:cstheme="minorHAnsi"/>
          <w:color w:val="000000"/>
          <w:lang w:val="it-IT" w:eastAsia="en-GB"/>
        </w:rPr>
        <w:t xml:space="preserve"> per trovare un possibile acquirente, anche mediante attrazione di investitori stranieri;</w:t>
      </w:r>
    </w:p>
    <w:p w14:paraId="2ACD2029" w14:textId="77777777" w:rsidR="00DA0179" w:rsidRPr="00DA0179" w:rsidRDefault="00DA0179" w:rsidP="00DA0179">
      <w:pPr>
        <w:spacing w:before="100" w:beforeAutospacing="1" w:after="100" w:afterAutospacing="1" w:line="240" w:lineRule="auto"/>
        <w:rPr>
          <w:rFonts w:eastAsia="Times New Roman" w:cstheme="minorHAnsi"/>
          <w:lang w:val="it-IT" w:eastAsia="en-GB"/>
        </w:rPr>
      </w:pPr>
      <w:r>
        <w:rPr>
          <w:rFonts w:eastAsia="Times New Roman" w:cstheme="minorHAnsi"/>
          <w:color w:val="000000"/>
          <w:lang w:val="it-IT" w:eastAsia="en-GB"/>
        </w:rPr>
        <w:t>c</w:t>
      </w:r>
      <w:r w:rsidRPr="00DA0179">
        <w:rPr>
          <w:rFonts w:eastAsia="Times New Roman" w:cstheme="minorHAnsi"/>
          <w:color w:val="000000"/>
          <w:lang w:val="it-IT" w:eastAsia="en-GB"/>
        </w:rPr>
        <w:t>) le opportunità per i dipendenti di presentare una proposta di acquisto ed ogni altra possibilità di recupero degli asset da parte degli stessi.</w:t>
      </w:r>
    </w:p>
    <w:p w14:paraId="1A5792F9" w14:textId="77777777" w:rsidR="00DA0179" w:rsidRPr="00DA0179" w:rsidRDefault="00DA0179" w:rsidP="00DA0179">
      <w:pPr>
        <w:spacing w:before="100" w:beforeAutospacing="1" w:after="100" w:afterAutospacing="1" w:line="240" w:lineRule="auto"/>
        <w:rPr>
          <w:rFonts w:eastAsia="Times New Roman" w:cstheme="minorHAnsi"/>
          <w:lang w:val="it-IT" w:eastAsia="en-GB"/>
        </w:rPr>
      </w:pPr>
    </w:p>
    <w:p w14:paraId="2CAE1846" w14:textId="084F14E8" w:rsidR="00DA0179" w:rsidRDefault="00DA0179" w:rsidP="00DA017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DA0179">
        <w:rPr>
          <w:rFonts w:eastAsia="Times New Roman" w:cstheme="minorHAnsi"/>
          <w:color w:val="000000"/>
          <w:lang w:eastAsia="en-GB"/>
        </w:rPr>
        <w:t xml:space="preserve">---------------- </w:t>
      </w:r>
      <w:bookmarkEnd w:id="0"/>
    </w:p>
    <w:p w14:paraId="5CE1C1AD" w14:textId="3CABCD94" w:rsidR="00D73F62" w:rsidRPr="00D73F62" w:rsidRDefault="00D73F62" w:rsidP="00D73F62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it-IT" w:eastAsia="en-GB"/>
        </w:rPr>
      </w:pPr>
      <w:r w:rsidRPr="00D73F62">
        <w:rPr>
          <w:rFonts w:eastAsia="Times New Roman" w:cstheme="minorHAnsi"/>
          <w:lang w:val="it-IT" w:eastAsia="en-GB"/>
        </w:rPr>
        <w:t xml:space="preserve">Si autorizza Invitalia alla condivisione delle informazioni allegate alla presente e-mail con </w:t>
      </w:r>
      <w:r>
        <w:rPr>
          <w:rFonts w:eastAsia="Times New Roman" w:cstheme="minorHAnsi"/>
          <w:lang w:val="it-IT" w:eastAsia="en-GB"/>
        </w:rPr>
        <w:t>i</w:t>
      </w:r>
      <w:r w:rsidRPr="00D73F62">
        <w:rPr>
          <w:rFonts w:eastAsia="Times New Roman" w:cstheme="minorHAnsi"/>
          <w:lang w:val="it-IT" w:eastAsia="en-GB"/>
        </w:rPr>
        <w:t xml:space="preserve"> soggetti aderenti </w:t>
      </w:r>
      <w:proofErr w:type="spellStart"/>
      <w:r w:rsidRPr="00D73F62">
        <w:rPr>
          <w:rFonts w:eastAsia="Times New Roman" w:cstheme="minorHAnsi"/>
          <w:lang w:val="it-IT" w:eastAsia="en-GB"/>
        </w:rPr>
        <w:t>all’investor</w:t>
      </w:r>
      <w:proofErr w:type="spellEnd"/>
      <w:r w:rsidRPr="00D73F62">
        <w:rPr>
          <w:rFonts w:eastAsia="Times New Roman" w:cstheme="minorHAnsi"/>
          <w:lang w:val="it-IT" w:eastAsia="en-GB"/>
        </w:rPr>
        <w:t xml:space="preserve"> network istituito </w:t>
      </w:r>
      <w:r>
        <w:rPr>
          <w:rFonts w:eastAsia="Times New Roman" w:cstheme="minorHAnsi"/>
          <w:lang w:val="it-IT" w:eastAsia="en-GB"/>
        </w:rPr>
        <w:t>dalla</w:t>
      </w:r>
      <w:r w:rsidRPr="00D73F62">
        <w:rPr>
          <w:rFonts w:eastAsia="Times New Roman" w:cstheme="minorHAnsi"/>
          <w:lang w:val="it-IT" w:eastAsia="en-GB"/>
        </w:rPr>
        <w:t xml:space="preserve"> stessa e la cui informativ</w:t>
      </w:r>
      <w:r>
        <w:rPr>
          <w:rFonts w:eastAsia="Times New Roman" w:cstheme="minorHAnsi"/>
          <w:lang w:val="it-IT" w:eastAsia="en-GB"/>
        </w:rPr>
        <w:t>a</w:t>
      </w:r>
      <w:r w:rsidRPr="00D73F62">
        <w:rPr>
          <w:rFonts w:eastAsia="Times New Roman" w:cstheme="minorHAnsi"/>
          <w:lang w:val="it-IT" w:eastAsia="en-GB"/>
        </w:rPr>
        <w:t xml:space="preserve"> è riportata sul sito, al fine di verificare un possib</w:t>
      </w:r>
      <w:r>
        <w:rPr>
          <w:rFonts w:eastAsia="Times New Roman" w:cstheme="minorHAnsi"/>
          <w:lang w:val="it-IT" w:eastAsia="en-GB"/>
        </w:rPr>
        <w:t>i</w:t>
      </w:r>
      <w:r w:rsidRPr="00D73F62">
        <w:rPr>
          <w:rFonts w:eastAsia="Times New Roman" w:cstheme="minorHAnsi"/>
          <w:lang w:val="it-IT" w:eastAsia="en-GB"/>
        </w:rPr>
        <w:t xml:space="preserve">le interesse di soggetti terzi </w:t>
      </w:r>
      <w:r>
        <w:rPr>
          <w:rFonts w:eastAsia="Times New Roman" w:cstheme="minorHAnsi"/>
          <w:lang w:val="it-IT" w:eastAsia="en-GB"/>
        </w:rPr>
        <w:t>all’operazione di investimento.</w:t>
      </w:r>
    </w:p>
    <w:sectPr w:rsidR="00D73F62" w:rsidRPr="00D73F62" w:rsidSect="00355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12422"/>
    <w:multiLevelType w:val="hybridMultilevel"/>
    <w:tmpl w:val="66368328"/>
    <w:lvl w:ilvl="0" w:tplc="7FD0E1A8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79"/>
    <w:rsid w:val="001B3160"/>
    <w:rsid w:val="00355439"/>
    <w:rsid w:val="0042183B"/>
    <w:rsid w:val="004F69F9"/>
    <w:rsid w:val="007932DC"/>
    <w:rsid w:val="008C2B0D"/>
    <w:rsid w:val="00C05F2F"/>
    <w:rsid w:val="00D73F62"/>
    <w:rsid w:val="00DA0179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056F"/>
  <w15:docId w15:val="{38D15868-BE09-4E63-A958-94917F45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17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C2B0D"/>
    <w:pPr>
      <w:spacing w:after="0" w:line="240" w:lineRule="auto"/>
    </w:pPr>
    <w:rPr>
      <w:rFonts w:ascii="Calibri" w:hAnsi="Calibri" w:cs="Calibri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2B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fano.daddona.ext@mis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596C-C502-46B9-843C-0B531FBA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Cavallo Maria</cp:lastModifiedBy>
  <cp:revision>3</cp:revision>
  <dcterms:created xsi:type="dcterms:W3CDTF">2021-03-18T08:39:00Z</dcterms:created>
  <dcterms:modified xsi:type="dcterms:W3CDTF">2021-03-18T08:45:00Z</dcterms:modified>
</cp:coreProperties>
</file>