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3F680" w14:textId="77777777" w:rsidR="00CC2FE9" w:rsidRPr="00831CF3" w:rsidRDefault="00CC2FE9" w:rsidP="00CC2FE9">
      <w:pPr>
        <w:jc w:val="right"/>
        <w:rPr>
          <w:rFonts w:ascii="Verdana" w:hAnsi="Verdana"/>
          <w:b/>
          <w:color w:val="C0C0C0"/>
          <w:sz w:val="20"/>
          <w:u w:val="single"/>
        </w:rPr>
      </w:pPr>
      <w:r w:rsidRPr="00831CF3">
        <w:rPr>
          <w:rFonts w:ascii="Verdana" w:hAnsi="Verdana"/>
          <w:b/>
          <w:color w:val="C0C0C0"/>
          <w:sz w:val="20"/>
          <w:u w:val="single"/>
        </w:rPr>
        <w:t>Carta intestata dell’impresa beneficiaria</w:t>
      </w:r>
    </w:p>
    <w:p w14:paraId="40B462BE" w14:textId="77777777" w:rsidR="00CC2FE9" w:rsidRDefault="00CC2FE9" w:rsidP="00CC2FE9">
      <w:pPr>
        <w:rPr>
          <w:rFonts w:ascii="Verdana" w:hAnsi="Verdana"/>
          <w:sz w:val="20"/>
        </w:rPr>
      </w:pPr>
    </w:p>
    <w:p w14:paraId="633CEF7C" w14:textId="77777777" w:rsidR="00CC2FE9" w:rsidRPr="003C609C" w:rsidRDefault="00CC2FE9" w:rsidP="00CC2FE9">
      <w:pPr>
        <w:jc w:val="center"/>
        <w:rPr>
          <w:rFonts w:ascii="Verdana" w:hAnsi="Verdana"/>
          <w:b/>
          <w:sz w:val="18"/>
          <w:szCs w:val="18"/>
        </w:rPr>
      </w:pPr>
      <w:r w:rsidRPr="003C609C">
        <w:rPr>
          <w:rFonts w:ascii="Verdana" w:hAnsi="Verdana"/>
          <w:b/>
          <w:sz w:val="18"/>
          <w:szCs w:val="18"/>
        </w:rPr>
        <w:t>DICHIARAZIONE SOSTITUTIVA DI CERTIFICAZIONE</w:t>
      </w:r>
    </w:p>
    <w:p w14:paraId="33BC476F" w14:textId="77777777" w:rsidR="00CC2FE9" w:rsidRPr="005979D3" w:rsidRDefault="00CC2FE9" w:rsidP="00CC2FE9">
      <w:pPr>
        <w:spacing w:after="120"/>
        <w:jc w:val="center"/>
        <w:rPr>
          <w:rFonts w:ascii="Verdana" w:hAnsi="Verdana"/>
          <w:b/>
          <w:sz w:val="18"/>
          <w:szCs w:val="18"/>
        </w:rPr>
      </w:pPr>
      <w:r w:rsidRPr="005979D3">
        <w:rPr>
          <w:rFonts w:ascii="Verdana" w:hAnsi="Verdana"/>
          <w:b/>
          <w:sz w:val="18"/>
          <w:szCs w:val="18"/>
        </w:rPr>
        <w:t>(art. 46</w:t>
      </w:r>
      <w:r>
        <w:rPr>
          <w:rFonts w:ascii="Verdana" w:hAnsi="Verdana"/>
          <w:b/>
          <w:sz w:val="18"/>
          <w:szCs w:val="18"/>
        </w:rPr>
        <w:t xml:space="preserve"> e 47 del </w:t>
      </w:r>
      <w:r w:rsidRPr="005979D3">
        <w:rPr>
          <w:rFonts w:ascii="Verdana" w:hAnsi="Verdana"/>
          <w:b/>
          <w:sz w:val="18"/>
          <w:szCs w:val="18"/>
        </w:rPr>
        <w:t>D</w:t>
      </w:r>
      <w:r>
        <w:rPr>
          <w:rFonts w:ascii="Verdana" w:hAnsi="Verdana"/>
          <w:b/>
          <w:sz w:val="18"/>
          <w:szCs w:val="18"/>
        </w:rPr>
        <w:t>.</w:t>
      </w:r>
      <w:r w:rsidRPr="005979D3">
        <w:rPr>
          <w:rFonts w:ascii="Verdana" w:hAnsi="Verdana"/>
          <w:b/>
          <w:sz w:val="18"/>
          <w:szCs w:val="18"/>
        </w:rPr>
        <w:t>P</w:t>
      </w:r>
      <w:r>
        <w:rPr>
          <w:rFonts w:ascii="Verdana" w:hAnsi="Verdana"/>
          <w:b/>
          <w:sz w:val="18"/>
          <w:szCs w:val="18"/>
        </w:rPr>
        <w:t>.</w:t>
      </w:r>
      <w:r w:rsidRPr="005979D3">
        <w:rPr>
          <w:rFonts w:ascii="Verdana" w:hAnsi="Verdana"/>
          <w:b/>
          <w:sz w:val="18"/>
          <w:szCs w:val="18"/>
        </w:rPr>
        <w:t>R</w:t>
      </w:r>
      <w:r>
        <w:rPr>
          <w:rFonts w:ascii="Verdana" w:hAnsi="Verdana"/>
          <w:b/>
          <w:sz w:val="18"/>
          <w:szCs w:val="18"/>
        </w:rPr>
        <w:t>.</w:t>
      </w:r>
      <w:r w:rsidRPr="005979D3">
        <w:rPr>
          <w:rFonts w:ascii="Verdana" w:hAnsi="Verdana"/>
          <w:b/>
          <w:sz w:val="18"/>
          <w:szCs w:val="18"/>
        </w:rPr>
        <w:t xml:space="preserve"> 28/12/2000 n. 445)</w:t>
      </w:r>
    </w:p>
    <w:p w14:paraId="590D2991" w14:textId="33B7D4F2" w:rsidR="00CC2FE9" w:rsidRPr="005436DE" w:rsidRDefault="000D0C71" w:rsidP="00CC2FE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436DE">
        <w:rPr>
          <w:rFonts w:ascii="Verdana" w:hAnsi="Verdana"/>
          <w:sz w:val="18"/>
          <w:szCs w:val="18"/>
        </w:rPr>
        <w:t>Il</w:t>
      </w:r>
      <w:r w:rsidR="00CC2FE9" w:rsidRPr="005436DE">
        <w:rPr>
          <w:rFonts w:ascii="Verdana" w:hAnsi="Verdana"/>
          <w:sz w:val="18"/>
          <w:szCs w:val="18"/>
        </w:rPr>
        <w:t xml:space="preserve"> sottoscritto _____________________________________ nato a ________________________ (___) il _______________ residente a _______________________________________ (___) in via _______________________________ n. ________ C.F. _________________ in qualità di Legale Rappresentante della società</w:t>
      </w:r>
      <w:r w:rsidR="00741BED">
        <w:rPr>
          <w:rFonts w:ascii="Verdana" w:hAnsi="Verdana"/>
          <w:sz w:val="18"/>
          <w:szCs w:val="18"/>
        </w:rPr>
        <w:t>/rappresentante dell’Ente</w:t>
      </w:r>
      <w:r w:rsidR="00CC2FE9" w:rsidRPr="005436DE">
        <w:rPr>
          <w:rFonts w:ascii="Verdana" w:hAnsi="Verdana"/>
          <w:sz w:val="18"/>
          <w:szCs w:val="18"/>
        </w:rPr>
        <w:t xml:space="preserve"> _____________________________ </w:t>
      </w:r>
      <w:r w:rsidR="00741BED">
        <w:rPr>
          <w:rFonts w:ascii="Verdana" w:hAnsi="Verdana"/>
          <w:sz w:val="18"/>
          <w:szCs w:val="18"/>
        </w:rPr>
        <w:t xml:space="preserve">codice fiscale </w:t>
      </w:r>
      <w:r w:rsidR="00CC2FE9" w:rsidRPr="005436DE">
        <w:rPr>
          <w:rFonts w:ascii="Verdana" w:hAnsi="Verdana"/>
          <w:sz w:val="18"/>
          <w:szCs w:val="18"/>
        </w:rPr>
        <w:t xml:space="preserve"> n. ____________ con sede in ___________________ (___) CAP ______ via _______</w:t>
      </w:r>
      <w:r w:rsidR="00532022">
        <w:rPr>
          <w:rFonts w:ascii="Verdana" w:hAnsi="Verdana"/>
          <w:sz w:val="18"/>
          <w:szCs w:val="18"/>
        </w:rPr>
        <w:t>_</w:t>
      </w:r>
      <w:r w:rsidR="00CC2FE9" w:rsidRPr="005436DE">
        <w:rPr>
          <w:rFonts w:ascii="Verdana" w:hAnsi="Verdana"/>
          <w:sz w:val="18"/>
          <w:szCs w:val="18"/>
        </w:rPr>
        <w:t xml:space="preserve">____________________________ n. ___ con riferimento </w:t>
      </w:r>
      <w:r w:rsidR="00021E4B">
        <w:rPr>
          <w:rFonts w:ascii="Verdana" w:hAnsi="Verdana"/>
          <w:sz w:val="18"/>
          <w:szCs w:val="18"/>
        </w:rPr>
        <w:t>a</w:t>
      </w:r>
      <w:r w:rsidR="00CC2FE9" w:rsidRPr="005436DE">
        <w:rPr>
          <w:rFonts w:ascii="Verdana" w:hAnsi="Verdana"/>
          <w:sz w:val="18"/>
          <w:szCs w:val="18"/>
        </w:rPr>
        <w:t xml:space="preserve">lle fatture via via pagate per la realizzazione del programma degli investimenti, ammesso </w:t>
      </w:r>
      <w:r w:rsidR="00CC2FE9" w:rsidRPr="005436DE">
        <w:rPr>
          <w:rFonts w:ascii="Verdana" w:hAnsi="Verdana" w:cs="Arial"/>
          <w:sz w:val="18"/>
          <w:szCs w:val="18"/>
        </w:rPr>
        <w:t xml:space="preserve">con Decreto </w:t>
      </w:r>
      <w:r w:rsidR="00741BED">
        <w:rPr>
          <w:rFonts w:ascii="Verdana" w:hAnsi="Verdana" w:cs="Arial"/>
          <w:sz w:val="18"/>
          <w:szCs w:val="18"/>
        </w:rPr>
        <w:t xml:space="preserve">di Invitalia </w:t>
      </w:r>
      <w:r w:rsidR="00CC2FE9" w:rsidRPr="005436DE">
        <w:rPr>
          <w:rFonts w:ascii="Verdana" w:hAnsi="Verdana" w:cs="Arial"/>
          <w:sz w:val="18"/>
          <w:szCs w:val="18"/>
        </w:rPr>
        <w:t>del</w:t>
      </w:r>
      <w:r w:rsidR="00CC2FE9" w:rsidRPr="005436DE">
        <w:rPr>
          <w:rFonts w:ascii="Verdana" w:hAnsi="Verdana"/>
          <w:sz w:val="18"/>
          <w:szCs w:val="18"/>
        </w:rPr>
        <w:t xml:space="preserve"> </w:t>
      </w:r>
      <w:r w:rsidR="00CC2FE9" w:rsidRPr="005436DE">
        <w:rPr>
          <w:rFonts w:ascii="Verdana" w:hAnsi="Verdana" w:cs="Arial"/>
          <w:sz w:val="18"/>
          <w:szCs w:val="18"/>
        </w:rPr>
        <w:t xml:space="preserve">______________, </w:t>
      </w:r>
      <w:r w:rsidR="00741BED" w:rsidRPr="00600446">
        <w:rPr>
          <w:rFonts w:ascii="Verdana" w:hAnsi="Verdana" w:cs="Arial"/>
          <w:sz w:val="18"/>
          <w:szCs w:val="18"/>
        </w:rPr>
        <w:t>(</w:t>
      </w:r>
      <w:r w:rsidR="00CC2FE9" w:rsidRPr="00600446">
        <w:rPr>
          <w:rFonts w:ascii="Verdana" w:hAnsi="Verdana" w:cs="Arial"/>
          <w:sz w:val="18"/>
          <w:szCs w:val="18"/>
        </w:rPr>
        <w:t>COR n. _______</w:t>
      </w:r>
      <w:r w:rsidR="00741BED" w:rsidRPr="00600446">
        <w:rPr>
          <w:rFonts w:ascii="Verdana" w:hAnsi="Verdana" w:cs="Arial"/>
          <w:sz w:val="18"/>
          <w:szCs w:val="18"/>
        </w:rPr>
        <w:t xml:space="preserve"> solo in caso di Imprese o ESCO)</w:t>
      </w:r>
      <w:r w:rsidR="00CC2FE9" w:rsidRPr="00600446">
        <w:rPr>
          <w:rFonts w:ascii="Verdana" w:hAnsi="Verdana" w:cs="Arial"/>
          <w:sz w:val="18"/>
          <w:szCs w:val="18"/>
        </w:rPr>
        <w:t xml:space="preserve"> CUP</w:t>
      </w:r>
      <w:r w:rsidR="00CC2FE9" w:rsidRPr="005436DE">
        <w:rPr>
          <w:rFonts w:ascii="Verdana" w:hAnsi="Verdana" w:cs="Arial"/>
          <w:sz w:val="18"/>
          <w:szCs w:val="18"/>
        </w:rPr>
        <w:t xml:space="preserve"> n. ______________________ e c</w:t>
      </w:r>
      <w:r w:rsidR="00CC2FE9" w:rsidRPr="005436DE">
        <w:rPr>
          <w:rFonts w:ascii="Verdana" w:hAnsi="Verdana"/>
          <w:sz w:val="18"/>
          <w:szCs w:val="18"/>
        </w:rPr>
        <w:t>onsapevole delle responsabilità penali previste per le ipotesi di falsità in atti e dichiarazioni mendaci così come stabilito negli artt. 75 e 76 del DPR 28/12/2000 n. 445</w:t>
      </w:r>
    </w:p>
    <w:p w14:paraId="4744B517" w14:textId="43C546E2" w:rsidR="00021E4B" w:rsidRDefault="00021E4B" w:rsidP="00021E4B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per </w:t>
      </w:r>
      <w:r w:rsidRPr="0014636D">
        <w:rPr>
          <w:rFonts w:ascii="Verdana" w:hAnsi="Verdana"/>
          <w:sz w:val="18"/>
          <w:szCs w:val="18"/>
        </w:rPr>
        <w:t>le sottoelencate fatture</w:t>
      </w:r>
    </w:p>
    <w:tbl>
      <w:tblPr>
        <w:tblW w:w="67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1140"/>
        <w:gridCol w:w="1645"/>
        <w:gridCol w:w="1275"/>
        <w:gridCol w:w="1701"/>
      </w:tblGrid>
      <w:tr w:rsidR="00021E4B" w:rsidRPr="001C36B4" w14:paraId="190FEF75" w14:textId="77777777" w:rsidTr="0037602D">
        <w:trPr>
          <w:trHeight w:hRule="exact" w:val="606"/>
          <w:jc w:val="center"/>
        </w:trPr>
        <w:tc>
          <w:tcPr>
            <w:tcW w:w="1035" w:type="dxa"/>
            <w:shd w:val="pct10" w:color="auto" w:fill="auto"/>
            <w:vAlign w:val="center"/>
          </w:tcPr>
          <w:p w14:paraId="31E41AAF" w14:textId="77777777" w:rsidR="00021E4B" w:rsidRPr="001C36B4" w:rsidRDefault="00021E4B" w:rsidP="0037602D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C36B4">
              <w:rPr>
                <w:rFonts w:ascii="Verdana" w:hAnsi="Verdana"/>
                <w:b/>
                <w:sz w:val="18"/>
                <w:szCs w:val="18"/>
              </w:rPr>
              <w:t>N</w:t>
            </w:r>
          </w:p>
        </w:tc>
        <w:tc>
          <w:tcPr>
            <w:tcW w:w="1140" w:type="dxa"/>
            <w:shd w:val="pct10" w:color="auto" w:fill="auto"/>
            <w:vAlign w:val="center"/>
          </w:tcPr>
          <w:p w14:paraId="16E0718F" w14:textId="77777777" w:rsidR="00021E4B" w:rsidRPr="001C36B4" w:rsidRDefault="00021E4B" w:rsidP="0037602D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C36B4">
              <w:rPr>
                <w:rFonts w:ascii="Verdana" w:hAnsi="Verdana"/>
                <w:b/>
                <w:sz w:val="18"/>
                <w:szCs w:val="18"/>
              </w:rPr>
              <w:t>Data</w:t>
            </w:r>
          </w:p>
        </w:tc>
        <w:tc>
          <w:tcPr>
            <w:tcW w:w="1645" w:type="dxa"/>
            <w:shd w:val="pct10" w:color="auto" w:fill="auto"/>
            <w:vAlign w:val="center"/>
          </w:tcPr>
          <w:p w14:paraId="3B714774" w14:textId="77777777" w:rsidR="00021E4B" w:rsidRPr="001C36B4" w:rsidRDefault="00021E4B" w:rsidP="0037602D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C36B4">
              <w:rPr>
                <w:rFonts w:ascii="Verdana" w:hAnsi="Verdana"/>
                <w:b/>
                <w:sz w:val="18"/>
                <w:szCs w:val="18"/>
              </w:rPr>
              <w:t>Imponibile €</w:t>
            </w:r>
          </w:p>
        </w:tc>
        <w:tc>
          <w:tcPr>
            <w:tcW w:w="1275" w:type="dxa"/>
            <w:shd w:val="pct10" w:color="auto" w:fill="auto"/>
            <w:vAlign w:val="center"/>
          </w:tcPr>
          <w:p w14:paraId="03CEF214" w14:textId="77777777" w:rsidR="00021E4B" w:rsidRPr="001C36B4" w:rsidRDefault="00021E4B" w:rsidP="0037602D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C36B4">
              <w:rPr>
                <w:rFonts w:ascii="Verdana" w:hAnsi="Verdana"/>
                <w:b/>
                <w:sz w:val="18"/>
                <w:szCs w:val="18"/>
              </w:rPr>
              <w:t>IVA €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3529A0F0" w14:textId="77777777" w:rsidR="00021E4B" w:rsidRPr="001C36B4" w:rsidRDefault="00021E4B" w:rsidP="0037602D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C36B4">
              <w:rPr>
                <w:rFonts w:ascii="Verdana" w:hAnsi="Verdana"/>
                <w:b/>
                <w:sz w:val="18"/>
                <w:szCs w:val="18"/>
              </w:rPr>
              <w:t>Totale €</w:t>
            </w:r>
          </w:p>
        </w:tc>
      </w:tr>
      <w:tr w:rsidR="00021E4B" w:rsidRPr="001C36B4" w14:paraId="462C3E6D" w14:textId="77777777" w:rsidTr="0037602D">
        <w:trPr>
          <w:trHeight w:hRule="exact" w:val="425"/>
          <w:jc w:val="center"/>
        </w:trPr>
        <w:tc>
          <w:tcPr>
            <w:tcW w:w="1035" w:type="dxa"/>
            <w:vAlign w:val="center"/>
          </w:tcPr>
          <w:p w14:paraId="13620DEF" w14:textId="77777777" w:rsidR="00021E4B" w:rsidRPr="001C36B4" w:rsidRDefault="00021E4B" w:rsidP="0037602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140" w:type="dxa"/>
            <w:vAlign w:val="center"/>
          </w:tcPr>
          <w:p w14:paraId="33BD46AB" w14:textId="77777777" w:rsidR="00021E4B" w:rsidRPr="001C36B4" w:rsidRDefault="00021E4B" w:rsidP="0037602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645" w:type="dxa"/>
            <w:vAlign w:val="center"/>
          </w:tcPr>
          <w:p w14:paraId="7F4CD47A" w14:textId="77777777" w:rsidR="00021E4B" w:rsidRPr="001C36B4" w:rsidRDefault="00021E4B" w:rsidP="0037602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1803BAA" w14:textId="77777777" w:rsidR="00021E4B" w:rsidRPr="001C36B4" w:rsidRDefault="00021E4B" w:rsidP="0037602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F7DBF99" w14:textId="77777777" w:rsidR="00021E4B" w:rsidRPr="001C36B4" w:rsidRDefault="00021E4B" w:rsidP="0037602D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021E4B" w:rsidRPr="001C36B4" w14:paraId="05E04197" w14:textId="77777777" w:rsidTr="0037602D">
        <w:trPr>
          <w:trHeight w:hRule="exact" w:val="425"/>
          <w:jc w:val="center"/>
        </w:trPr>
        <w:tc>
          <w:tcPr>
            <w:tcW w:w="1035" w:type="dxa"/>
            <w:vAlign w:val="center"/>
          </w:tcPr>
          <w:p w14:paraId="77A3DD6F" w14:textId="77777777" w:rsidR="00021E4B" w:rsidRPr="001C36B4" w:rsidRDefault="00021E4B" w:rsidP="0037602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140" w:type="dxa"/>
            <w:vAlign w:val="center"/>
          </w:tcPr>
          <w:p w14:paraId="6472F21E" w14:textId="77777777" w:rsidR="00021E4B" w:rsidRPr="001C36B4" w:rsidRDefault="00021E4B" w:rsidP="0037602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645" w:type="dxa"/>
            <w:vAlign w:val="center"/>
          </w:tcPr>
          <w:p w14:paraId="28BF6069" w14:textId="77777777" w:rsidR="00021E4B" w:rsidRPr="001C36B4" w:rsidRDefault="00021E4B" w:rsidP="0037602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0E26B1E" w14:textId="77777777" w:rsidR="00021E4B" w:rsidRPr="001C36B4" w:rsidRDefault="00021E4B" w:rsidP="0037602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93448F9" w14:textId="77777777" w:rsidR="00021E4B" w:rsidRPr="001C36B4" w:rsidRDefault="00021E4B" w:rsidP="0037602D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021E4B" w:rsidRPr="001C36B4" w14:paraId="7227DBD8" w14:textId="77777777" w:rsidTr="0037602D">
        <w:trPr>
          <w:trHeight w:hRule="exact" w:val="425"/>
          <w:jc w:val="center"/>
        </w:trPr>
        <w:tc>
          <w:tcPr>
            <w:tcW w:w="1035" w:type="dxa"/>
            <w:vAlign w:val="center"/>
          </w:tcPr>
          <w:p w14:paraId="2A63C087" w14:textId="77777777" w:rsidR="00021E4B" w:rsidRPr="001C36B4" w:rsidRDefault="00021E4B" w:rsidP="0037602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140" w:type="dxa"/>
            <w:vAlign w:val="center"/>
          </w:tcPr>
          <w:p w14:paraId="4FDDC838" w14:textId="77777777" w:rsidR="00021E4B" w:rsidRPr="001C36B4" w:rsidRDefault="00021E4B" w:rsidP="0037602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645" w:type="dxa"/>
            <w:vAlign w:val="center"/>
          </w:tcPr>
          <w:p w14:paraId="0A56E9A2" w14:textId="77777777" w:rsidR="00021E4B" w:rsidRPr="001C36B4" w:rsidRDefault="00021E4B" w:rsidP="0037602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34DA4CC" w14:textId="77777777" w:rsidR="00021E4B" w:rsidRPr="001C36B4" w:rsidRDefault="00021E4B" w:rsidP="0037602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4B801C0" w14:textId="77777777" w:rsidR="00021E4B" w:rsidRPr="001C36B4" w:rsidRDefault="00021E4B" w:rsidP="0037602D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021E4B" w:rsidRPr="001C36B4" w14:paraId="4CE98711" w14:textId="77777777" w:rsidTr="0037602D">
        <w:trPr>
          <w:trHeight w:hRule="exact" w:val="425"/>
          <w:jc w:val="center"/>
        </w:trPr>
        <w:tc>
          <w:tcPr>
            <w:tcW w:w="1035" w:type="dxa"/>
            <w:vAlign w:val="center"/>
          </w:tcPr>
          <w:p w14:paraId="7E29D70A" w14:textId="77777777" w:rsidR="00021E4B" w:rsidRPr="001C36B4" w:rsidRDefault="00021E4B" w:rsidP="0037602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140" w:type="dxa"/>
            <w:vAlign w:val="center"/>
          </w:tcPr>
          <w:p w14:paraId="262B984A" w14:textId="77777777" w:rsidR="00021E4B" w:rsidRPr="001C36B4" w:rsidRDefault="00021E4B" w:rsidP="0037602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645" w:type="dxa"/>
            <w:vAlign w:val="center"/>
          </w:tcPr>
          <w:p w14:paraId="717E19E2" w14:textId="77777777" w:rsidR="00021E4B" w:rsidRPr="001C36B4" w:rsidRDefault="00021E4B" w:rsidP="0037602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DB3EC7D" w14:textId="77777777" w:rsidR="00021E4B" w:rsidRPr="001C36B4" w:rsidRDefault="00021E4B" w:rsidP="0037602D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A8434C7" w14:textId="77777777" w:rsidR="00021E4B" w:rsidRPr="001C36B4" w:rsidRDefault="00021E4B" w:rsidP="0037602D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14:paraId="073ADCD0" w14:textId="77777777" w:rsidR="00021E4B" w:rsidRDefault="00021E4B" w:rsidP="00021E4B">
      <w:pPr>
        <w:spacing w:before="120" w:after="120"/>
        <w:jc w:val="center"/>
        <w:rPr>
          <w:rFonts w:ascii="Verdana" w:hAnsi="Verdana"/>
          <w:b/>
          <w:sz w:val="20"/>
        </w:rPr>
      </w:pPr>
      <w:r w:rsidRPr="00DD362E">
        <w:rPr>
          <w:rFonts w:ascii="Verdana" w:hAnsi="Verdana"/>
          <w:b/>
          <w:sz w:val="20"/>
        </w:rPr>
        <w:t>DICHIARA CHE</w:t>
      </w:r>
    </w:p>
    <w:p w14:paraId="527C0C0A" w14:textId="77542AF6" w:rsidR="00CC2FE9" w:rsidRPr="005436DE" w:rsidRDefault="00CC2FE9" w:rsidP="00CC2FE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5436DE">
        <w:rPr>
          <w:rFonts w:ascii="Verdana" w:hAnsi="Verdana"/>
          <w:sz w:val="18"/>
          <w:szCs w:val="18"/>
        </w:rPr>
        <w:t>le fatture</w:t>
      </w:r>
      <w:r w:rsidR="00021E4B">
        <w:rPr>
          <w:rFonts w:ascii="Verdana" w:hAnsi="Verdana"/>
          <w:sz w:val="18"/>
          <w:szCs w:val="18"/>
        </w:rPr>
        <w:t>,</w:t>
      </w:r>
      <w:r w:rsidRPr="005436DE">
        <w:rPr>
          <w:rFonts w:ascii="Verdana" w:hAnsi="Verdana"/>
          <w:sz w:val="18"/>
          <w:szCs w:val="18"/>
        </w:rPr>
        <w:t xml:space="preserve"> ivi indicate</w:t>
      </w:r>
      <w:r w:rsidR="00021E4B">
        <w:rPr>
          <w:rFonts w:ascii="Verdana" w:hAnsi="Verdana"/>
          <w:sz w:val="18"/>
          <w:szCs w:val="18"/>
        </w:rPr>
        <w:t>,</w:t>
      </w:r>
      <w:r w:rsidRPr="005436DE">
        <w:rPr>
          <w:rFonts w:ascii="Verdana" w:hAnsi="Verdana"/>
          <w:sz w:val="18"/>
          <w:szCs w:val="18"/>
        </w:rPr>
        <w:t xml:space="preserve"> si riferiscono a spese sostenute per la realizzazione degli investimenti</w:t>
      </w:r>
      <w:r w:rsidR="00741BED">
        <w:rPr>
          <w:rFonts w:ascii="Verdana" w:hAnsi="Verdana"/>
          <w:sz w:val="18"/>
          <w:szCs w:val="18"/>
        </w:rPr>
        <w:t xml:space="preserve">/progetti </w:t>
      </w:r>
      <w:r w:rsidRPr="005436DE">
        <w:rPr>
          <w:rFonts w:ascii="Verdana" w:hAnsi="Verdana"/>
          <w:sz w:val="18"/>
          <w:szCs w:val="18"/>
        </w:rPr>
        <w:t>indicati nel</w:t>
      </w:r>
      <w:r w:rsidR="00600446">
        <w:rPr>
          <w:rFonts w:ascii="Verdana" w:hAnsi="Verdana"/>
          <w:sz w:val="18"/>
          <w:szCs w:val="18"/>
        </w:rPr>
        <w:t>la Delibera di ammissione</w:t>
      </w:r>
      <w:r w:rsidR="00741BED" w:rsidRPr="005436DE">
        <w:rPr>
          <w:rFonts w:ascii="Verdana" w:hAnsi="Verdana" w:cs="Arial"/>
          <w:sz w:val="18"/>
          <w:szCs w:val="18"/>
        </w:rPr>
        <w:t xml:space="preserve"> </w:t>
      </w:r>
      <w:r w:rsidR="00741BED">
        <w:rPr>
          <w:rFonts w:ascii="Verdana" w:hAnsi="Verdana" w:cs="Arial"/>
          <w:sz w:val="18"/>
          <w:szCs w:val="18"/>
        </w:rPr>
        <w:t>di Invitalia</w:t>
      </w:r>
      <w:r w:rsidRPr="005436DE">
        <w:rPr>
          <w:rFonts w:ascii="Verdana" w:hAnsi="Verdana"/>
          <w:sz w:val="18"/>
          <w:szCs w:val="18"/>
        </w:rPr>
        <w:t xml:space="preserve"> del ______</w:t>
      </w:r>
      <w:r w:rsidRPr="005436DE" w:rsidDel="00F960E1">
        <w:rPr>
          <w:rFonts w:ascii="Verdana" w:hAnsi="Verdana"/>
          <w:sz w:val="18"/>
          <w:szCs w:val="18"/>
        </w:rPr>
        <w:t xml:space="preserve"> </w:t>
      </w:r>
      <w:r w:rsidRPr="005436DE">
        <w:rPr>
          <w:rFonts w:ascii="Verdana" w:hAnsi="Verdana"/>
          <w:sz w:val="18"/>
          <w:szCs w:val="18"/>
        </w:rPr>
        <w:t>ed eventuali successive modifiche del ________</w:t>
      </w:r>
      <w:r w:rsidR="00F63C81">
        <w:rPr>
          <w:rFonts w:ascii="Verdana" w:hAnsi="Verdana"/>
          <w:sz w:val="18"/>
          <w:szCs w:val="18"/>
        </w:rPr>
        <w:t>;</w:t>
      </w:r>
    </w:p>
    <w:p w14:paraId="5BE0FF3B" w14:textId="77777777" w:rsidR="00CC2FE9" w:rsidRPr="005436DE" w:rsidRDefault="00CC2FE9" w:rsidP="00CC2FE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5436DE">
        <w:rPr>
          <w:rFonts w:ascii="Verdana" w:hAnsi="Verdana"/>
          <w:sz w:val="18"/>
          <w:szCs w:val="18"/>
        </w:rPr>
        <w:t>le fatture, ivi indicate, sono state pagate a saldo, ovvero costituiscono pagamenti anticipati «in conto fornitura» come previsto contrattualmente;</w:t>
      </w:r>
    </w:p>
    <w:p w14:paraId="61AC72D7" w14:textId="77777777" w:rsidR="00CC2FE9" w:rsidRPr="005436DE" w:rsidRDefault="00CC2FE9" w:rsidP="00CC2FE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5436DE">
        <w:rPr>
          <w:rFonts w:ascii="Verdana" w:hAnsi="Verdana"/>
          <w:sz w:val="18"/>
          <w:szCs w:val="18"/>
        </w:rPr>
        <w:t>che per tali fatture non è mai stato riconosciuto, né sarà riconosciuto alcuno sconto ad eccezione di quelli eventualmente indicati in fattura;</w:t>
      </w:r>
    </w:p>
    <w:p w14:paraId="167E5932" w14:textId="75D0AA51" w:rsidR="00741BED" w:rsidRPr="00741BED" w:rsidRDefault="00741BED" w:rsidP="00E43921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741BED">
        <w:rPr>
          <w:rFonts w:ascii="Verdana" w:hAnsi="Verdana"/>
          <w:sz w:val="18"/>
          <w:szCs w:val="18"/>
        </w:rPr>
        <w:t>nel caso di spese di cui alla</w:t>
      </w:r>
      <w:r>
        <w:rPr>
          <w:rFonts w:ascii="Verdana" w:hAnsi="Verdana"/>
          <w:sz w:val="18"/>
          <w:szCs w:val="18"/>
        </w:rPr>
        <w:t xml:space="preserve"> </w:t>
      </w:r>
      <w:r w:rsidRPr="00741BED">
        <w:rPr>
          <w:rFonts w:ascii="Verdana" w:hAnsi="Verdana"/>
          <w:sz w:val="18"/>
          <w:szCs w:val="18"/>
        </w:rPr>
        <w:t>lett B</w:t>
      </w:r>
      <w:r>
        <w:rPr>
          <w:rFonts w:ascii="Verdana" w:hAnsi="Verdana"/>
          <w:sz w:val="18"/>
          <w:szCs w:val="18"/>
        </w:rPr>
        <w:t>),</w:t>
      </w:r>
      <w:r w:rsidRPr="00741BED">
        <w:rPr>
          <w:rFonts w:ascii="Verdana" w:hAnsi="Verdana"/>
          <w:sz w:val="18"/>
          <w:szCs w:val="18"/>
        </w:rPr>
        <w:t xml:space="preserve"> dell’art. 16</w:t>
      </w:r>
      <w:r>
        <w:rPr>
          <w:rFonts w:ascii="Verdana" w:hAnsi="Verdana"/>
          <w:sz w:val="18"/>
          <w:szCs w:val="18"/>
        </w:rPr>
        <w:t>,</w:t>
      </w:r>
      <w:r w:rsidRPr="00741BED">
        <w:rPr>
          <w:rFonts w:ascii="Verdana" w:hAnsi="Verdana"/>
          <w:sz w:val="18"/>
          <w:szCs w:val="18"/>
        </w:rPr>
        <w:t xml:space="preserve"> del decreto 22 dicembre 2017, le apparecchiature, gli impianti nonché macchinari</w:t>
      </w:r>
      <w:r>
        <w:rPr>
          <w:rFonts w:ascii="Verdana" w:hAnsi="Verdana"/>
          <w:sz w:val="18"/>
          <w:szCs w:val="18"/>
        </w:rPr>
        <w:t xml:space="preserve"> </w:t>
      </w:r>
      <w:r w:rsidRPr="00741BED">
        <w:rPr>
          <w:rFonts w:ascii="Verdana" w:hAnsi="Verdana"/>
          <w:sz w:val="18"/>
          <w:szCs w:val="18"/>
        </w:rPr>
        <w:t>e attrezzature varie (inclusi i sistemi di telegestione, telecontrollo</w:t>
      </w:r>
    </w:p>
    <w:p w14:paraId="2FBE9E57" w14:textId="1220CB34" w:rsidR="00CC2FE9" w:rsidRDefault="00741BED" w:rsidP="00741BED">
      <w:pPr>
        <w:pStyle w:val="Paragrafoelenco"/>
        <w:spacing w:line="360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741BED">
        <w:rPr>
          <w:rFonts w:ascii="Verdana" w:hAnsi="Verdana"/>
          <w:sz w:val="18"/>
          <w:szCs w:val="18"/>
        </w:rPr>
        <w:t>e monitoraggio per la raccolta dei dati riguardanti i risparmi conseguiti) comprensivi delle forniture di materiali e dei componenti previsti per la realizzazione</w:t>
      </w:r>
      <w:r>
        <w:rPr>
          <w:rFonts w:ascii="Verdana" w:hAnsi="Verdana"/>
          <w:sz w:val="18"/>
          <w:szCs w:val="18"/>
        </w:rPr>
        <w:t xml:space="preserve"> </w:t>
      </w:r>
      <w:r w:rsidRPr="00741BED">
        <w:rPr>
          <w:rFonts w:ascii="Verdana" w:hAnsi="Verdana"/>
          <w:sz w:val="18"/>
          <w:szCs w:val="18"/>
        </w:rPr>
        <w:t>dell’intervento</w:t>
      </w:r>
      <w:r w:rsidR="00CC2FE9" w:rsidRPr="00741BED">
        <w:rPr>
          <w:rFonts w:ascii="Verdana" w:hAnsi="Verdana"/>
          <w:sz w:val="18"/>
          <w:szCs w:val="18"/>
        </w:rPr>
        <w:t>, cui le fatture si riferiscono, sono nuovi di fabbrica</w:t>
      </w:r>
      <w:r w:rsidR="00CC2FE9" w:rsidRPr="00741BED">
        <w:rPr>
          <w:rFonts w:ascii="Verdana" w:hAnsi="Verdana" w:cs="Arial"/>
          <w:color w:val="000000"/>
          <w:sz w:val="18"/>
          <w:szCs w:val="18"/>
        </w:rPr>
        <w:t>, acquistate da terzi che non hanno relazioni con l’acquirente e alle normali condizioni di mercato</w:t>
      </w:r>
      <w:r>
        <w:rPr>
          <w:rFonts w:ascii="Verdana" w:hAnsi="Verdana" w:cs="Arial"/>
          <w:color w:val="000000"/>
          <w:sz w:val="18"/>
          <w:szCs w:val="18"/>
        </w:rPr>
        <w:t>;</w:t>
      </w:r>
      <w:r w:rsidR="00CC2FE9" w:rsidRPr="00741BED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584E015C" w14:textId="77777777" w:rsidR="00741BED" w:rsidRPr="00741BED" w:rsidRDefault="00741BED" w:rsidP="00741BED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741BED">
        <w:rPr>
          <w:rFonts w:ascii="Verdana" w:hAnsi="Verdana"/>
          <w:sz w:val="18"/>
          <w:szCs w:val="18"/>
        </w:rPr>
        <w:t>nel caso di spese di cui alla</w:t>
      </w:r>
      <w:r>
        <w:rPr>
          <w:rFonts w:ascii="Verdana" w:hAnsi="Verdana"/>
          <w:sz w:val="18"/>
          <w:szCs w:val="18"/>
        </w:rPr>
        <w:t xml:space="preserve"> </w:t>
      </w:r>
      <w:r w:rsidRPr="00741BED">
        <w:rPr>
          <w:rFonts w:ascii="Verdana" w:hAnsi="Verdana"/>
          <w:sz w:val="18"/>
          <w:szCs w:val="18"/>
        </w:rPr>
        <w:t>lett B</w:t>
      </w:r>
      <w:r>
        <w:rPr>
          <w:rFonts w:ascii="Verdana" w:hAnsi="Verdana"/>
          <w:sz w:val="18"/>
          <w:szCs w:val="18"/>
        </w:rPr>
        <w:t>),</w:t>
      </w:r>
      <w:r w:rsidRPr="00741BED">
        <w:rPr>
          <w:rFonts w:ascii="Verdana" w:hAnsi="Verdana"/>
          <w:sz w:val="18"/>
          <w:szCs w:val="18"/>
        </w:rPr>
        <w:t xml:space="preserve"> dell’art. 16</w:t>
      </w:r>
      <w:r>
        <w:rPr>
          <w:rFonts w:ascii="Verdana" w:hAnsi="Verdana"/>
          <w:sz w:val="18"/>
          <w:szCs w:val="18"/>
        </w:rPr>
        <w:t>,</w:t>
      </w:r>
      <w:r w:rsidRPr="00741BED">
        <w:rPr>
          <w:rFonts w:ascii="Verdana" w:hAnsi="Verdana"/>
          <w:sz w:val="18"/>
          <w:szCs w:val="18"/>
        </w:rPr>
        <w:t xml:space="preserve"> del decreto 22 dicembre 2017, le apparecchiature, gli impianti nonché macchinari</w:t>
      </w:r>
      <w:r>
        <w:rPr>
          <w:rFonts w:ascii="Verdana" w:hAnsi="Verdana"/>
          <w:sz w:val="18"/>
          <w:szCs w:val="18"/>
        </w:rPr>
        <w:t xml:space="preserve"> </w:t>
      </w:r>
      <w:r w:rsidRPr="00741BED">
        <w:rPr>
          <w:rFonts w:ascii="Verdana" w:hAnsi="Verdana"/>
          <w:sz w:val="18"/>
          <w:szCs w:val="18"/>
        </w:rPr>
        <w:t>e attrezzature varie (inclusi i sistemi di telegestione, telecontrollo</w:t>
      </w:r>
    </w:p>
    <w:p w14:paraId="62523728" w14:textId="4396FE9D" w:rsidR="00741BED" w:rsidRPr="005436DE" w:rsidRDefault="00741BED" w:rsidP="00741BED">
      <w:pPr>
        <w:pStyle w:val="Paragrafoelenco"/>
        <w:spacing w:line="360" w:lineRule="auto"/>
        <w:jc w:val="both"/>
        <w:rPr>
          <w:rFonts w:ascii="Verdana" w:hAnsi="Verdana"/>
          <w:sz w:val="18"/>
          <w:szCs w:val="18"/>
        </w:rPr>
      </w:pPr>
      <w:r w:rsidRPr="00741BED">
        <w:rPr>
          <w:rFonts w:ascii="Verdana" w:hAnsi="Verdana"/>
          <w:sz w:val="18"/>
          <w:szCs w:val="18"/>
        </w:rPr>
        <w:t>e monitoraggio per la raccolta dei dati riguardanti i risparmi conseguiti) comprensivi delle forniture di materiali e dei componenti previsti per la realizzazione</w:t>
      </w:r>
      <w:r>
        <w:rPr>
          <w:rFonts w:ascii="Verdana" w:hAnsi="Verdana"/>
          <w:sz w:val="18"/>
          <w:szCs w:val="18"/>
        </w:rPr>
        <w:t xml:space="preserve"> </w:t>
      </w:r>
      <w:r w:rsidRPr="00741BED">
        <w:rPr>
          <w:rFonts w:ascii="Verdana" w:hAnsi="Verdana"/>
          <w:sz w:val="18"/>
          <w:szCs w:val="18"/>
        </w:rPr>
        <w:t xml:space="preserve">dell’intervento, </w:t>
      </w:r>
      <w:r w:rsidRPr="005436DE">
        <w:rPr>
          <w:rFonts w:ascii="Verdana" w:hAnsi="Verdana"/>
          <w:sz w:val="18"/>
          <w:szCs w:val="18"/>
        </w:rPr>
        <w:t>non grava alcun vincolo e/o riserva di proprietà e/o patti di riservato dominio con privilegio;</w:t>
      </w:r>
    </w:p>
    <w:p w14:paraId="3ECD293A" w14:textId="77777777" w:rsidR="00CC2FE9" w:rsidRPr="005436DE" w:rsidRDefault="00CC2FE9" w:rsidP="00CC2FE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5436DE">
        <w:rPr>
          <w:rFonts w:ascii="Verdana" w:hAnsi="Verdana"/>
          <w:sz w:val="18"/>
          <w:szCs w:val="18"/>
        </w:rPr>
        <w:t>che le fatture riportate indicano l’effettivo prezzo convenuto con il fornitore;</w:t>
      </w:r>
    </w:p>
    <w:p w14:paraId="00048467" w14:textId="77777777" w:rsidR="00CC2FE9" w:rsidRPr="005436DE" w:rsidRDefault="00CC2FE9" w:rsidP="00CC2FE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5436DE">
        <w:rPr>
          <w:rFonts w:ascii="Verdana" w:hAnsi="Verdana"/>
          <w:sz w:val="18"/>
          <w:szCs w:val="18"/>
        </w:rPr>
        <w:t>che la versione digitale dei documenti trasmessa per via elettronica è conforme agli originali in possesso del soggetto beneficiario</w:t>
      </w:r>
      <w:r w:rsidR="005436DE">
        <w:rPr>
          <w:rFonts w:ascii="Verdana" w:hAnsi="Verdana"/>
          <w:sz w:val="18"/>
          <w:szCs w:val="18"/>
        </w:rPr>
        <w:t>.</w:t>
      </w:r>
    </w:p>
    <w:p w14:paraId="485803A3" w14:textId="77777777" w:rsidR="00CC2FE9" w:rsidRDefault="00CC2FE9" w:rsidP="00CC2FE9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/>
        <w:jc w:val="both"/>
        <w:rPr>
          <w:rFonts w:ascii="Verdana" w:hAnsi="Verdana"/>
          <w:sz w:val="20"/>
        </w:rPr>
      </w:pPr>
    </w:p>
    <w:p w14:paraId="73906219" w14:textId="77777777" w:rsidR="000D0C71" w:rsidRDefault="000D0C71" w:rsidP="00CC2FE9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/>
        <w:jc w:val="both"/>
        <w:rPr>
          <w:rFonts w:ascii="Verdana" w:hAnsi="Verdana"/>
          <w:sz w:val="20"/>
        </w:rPr>
      </w:pPr>
    </w:p>
    <w:p w14:paraId="051057A4" w14:textId="77777777" w:rsidR="000D0C71" w:rsidRPr="004A3872" w:rsidRDefault="000D0C71" w:rsidP="000D0C71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</w:r>
      <w:r w:rsidRPr="004A3872">
        <w:rPr>
          <w:rFonts w:ascii="Verdana" w:hAnsi="Verdana" w:cs="Arial"/>
          <w:bCs/>
          <w:sz w:val="20"/>
          <w:szCs w:val="20"/>
        </w:rPr>
        <w:tab/>
        <w:t>Firmato digitalmente</w:t>
      </w:r>
    </w:p>
    <w:p w14:paraId="6DB36074" w14:textId="023D318F" w:rsidR="000D0C71" w:rsidRDefault="000D0C71" w:rsidP="000D0C71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00A2EC2E" w14:textId="77777777" w:rsidR="00021E4B" w:rsidRPr="004A3872" w:rsidRDefault="00021E4B" w:rsidP="000D0C71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158830E3" w14:textId="77777777" w:rsidR="000D0C71" w:rsidRPr="00532022" w:rsidRDefault="000D0C71" w:rsidP="000D0C71">
      <w:pPr>
        <w:spacing w:line="30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532022">
        <w:rPr>
          <w:rFonts w:ascii="Verdana" w:hAnsi="Verdana" w:cs="Arial"/>
          <w:b/>
          <w:bCs/>
          <w:sz w:val="18"/>
          <w:szCs w:val="18"/>
        </w:rPr>
        <w:t>Documento sottoscritto con firma digitale, ai sensi del D.Lgs. 7 marzo 2005, n. 82 e del decreto del Presidente del Consiglio dei Ministri 30 marzo 2009 e successive modificazioni.</w:t>
      </w:r>
    </w:p>
    <w:sectPr w:rsidR="000D0C71" w:rsidRPr="00532022" w:rsidSect="00C54DF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0A477" w14:textId="77777777" w:rsidR="00BA1E23" w:rsidRDefault="00BA1E23" w:rsidP="002A6453">
      <w:r>
        <w:separator/>
      </w:r>
    </w:p>
  </w:endnote>
  <w:endnote w:type="continuationSeparator" w:id="0">
    <w:p w14:paraId="7579B5E8" w14:textId="77777777" w:rsidR="00BA1E23" w:rsidRDefault="00BA1E23" w:rsidP="002A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72E38" w14:textId="6D316F6D" w:rsidR="00D91D59" w:rsidRPr="00D91D59" w:rsidRDefault="00D91D59">
    <w:pPr>
      <w:pStyle w:val="Pidipagina"/>
      <w:rPr>
        <w:rFonts w:ascii="Verdana" w:hAnsi="Verdana"/>
        <w:sz w:val="18"/>
        <w:szCs w:val="18"/>
      </w:rPr>
    </w:pPr>
    <w:r w:rsidRPr="00D91D59">
      <w:rPr>
        <w:rFonts w:ascii="Verdana" w:hAnsi="Verdana"/>
        <w:sz w:val="18"/>
        <w:szCs w:val="18"/>
      </w:rPr>
      <w:t>D</w:t>
    </w:r>
    <w:r w:rsidR="00741BED">
      <w:rPr>
        <w:rFonts w:ascii="Verdana" w:hAnsi="Verdana"/>
        <w:sz w:val="18"/>
        <w:szCs w:val="18"/>
      </w:rPr>
      <w:t>ecreto 22 dicembre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DE55A" w14:textId="77777777" w:rsidR="00BA1E23" w:rsidRDefault="00BA1E23" w:rsidP="002A6453">
      <w:r>
        <w:separator/>
      </w:r>
    </w:p>
  </w:footnote>
  <w:footnote w:type="continuationSeparator" w:id="0">
    <w:p w14:paraId="2F64A8E5" w14:textId="77777777" w:rsidR="00BA1E23" w:rsidRDefault="00BA1E23" w:rsidP="002A6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C7E40" w14:textId="77777777" w:rsidR="00503806" w:rsidRPr="006575C1" w:rsidRDefault="002A6453" w:rsidP="00503806">
    <w:pPr>
      <w:pStyle w:val="Intestazione"/>
      <w:spacing w:line="360" w:lineRule="auto"/>
      <w:rPr>
        <w:rFonts w:ascii="Verdana" w:hAnsi="Verdana"/>
        <w:sz w:val="18"/>
        <w:szCs w:val="18"/>
      </w:rPr>
    </w:pPr>
    <w:r w:rsidRPr="006575C1">
      <w:rPr>
        <w:rFonts w:ascii="Verdana" w:hAnsi="Verdana"/>
        <w:sz w:val="18"/>
        <w:szCs w:val="18"/>
      </w:rPr>
      <w:t>Pro</w:t>
    </w:r>
    <w:r w:rsidR="00F730B4" w:rsidRPr="006575C1">
      <w:rPr>
        <w:rFonts w:ascii="Verdana" w:hAnsi="Verdana"/>
        <w:sz w:val="18"/>
        <w:szCs w:val="18"/>
      </w:rPr>
      <w:t>tocollo progetto _</w:t>
    </w:r>
    <w:r w:rsidR="006575C1" w:rsidRPr="006575C1">
      <w:rPr>
        <w:rFonts w:ascii="Verdana" w:hAnsi="Verdana"/>
        <w:sz w:val="18"/>
        <w:szCs w:val="18"/>
      </w:rPr>
      <w:t>___</w:t>
    </w:r>
    <w:r w:rsidR="00F730B4" w:rsidRPr="006575C1">
      <w:rPr>
        <w:rFonts w:ascii="Verdana" w:hAnsi="Verdana"/>
        <w:sz w:val="18"/>
        <w:szCs w:val="18"/>
      </w:rPr>
      <w:t>__________</w:t>
    </w:r>
    <w:r w:rsidR="00503806">
      <w:rPr>
        <w:rFonts w:ascii="Verdana" w:hAnsi="Verdana"/>
        <w:sz w:val="18"/>
        <w:szCs w:val="18"/>
      </w:rPr>
      <w:tab/>
    </w:r>
    <w:r w:rsidR="00503806">
      <w:rPr>
        <w:rFonts w:ascii="Verdana" w:hAnsi="Verdana"/>
        <w:sz w:val="18"/>
        <w:szCs w:val="18"/>
      </w:rPr>
      <w:tab/>
    </w:r>
    <w:r w:rsidR="00503806" w:rsidRPr="00F41402">
      <w:rPr>
        <w:rFonts w:ascii="Verdana" w:hAnsi="Verdana"/>
        <w:b/>
        <w:sz w:val="18"/>
        <w:szCs w:val="18"/>
      </w:rPr>
      <w:t xml:space="preserve">Mod. </w:t>
    </w:r>
    <w:r w:rsidR="00CC2FE9">
      <w:rPr>
        <w:rFonts w:ascii="Verdana" w:hAnsi="Verdana"/>
        <w:b/>
        <w:sz w:val="18"/>
        <w:szCs w:val="18"/>
      </w:rPr>
      <w:t>6</w:t>
    </w:r>
  </w:p>
  <w:p w14:paraId="75543FDA" w14:textId="639FD93D" w:rsidR="002A6453" w:rsidRPr="006575C1" w:rsidRDefault="002A6453" w:rsidP="006575C1">
    <w:pPr>
      <w:pStyle w:val="Intestazione"/>
      <w:spacing w:line="300" w:lineRule="auto"/>
      <w:rPr>
        <w:rFonts w:ascii="Verdana" w:hAnsi="Verdana"/>
        <w:sz w:val="18"/>
        <w:szCs w:val="18"/>
      </w:rPr>
    </w:pPr>
    <w:r w:rsidRPr="006575C1">
      <w:rPr>
        <w:rFonts w:ascii="Verdana" w:hAnsi="Verdana"/>
        <w:sz w:val="18"/>
        <w:szCs w:val="18"/>
      </w:rPr>
      <w:t>Ragione sociale SOCIETA’</w:t>
    </w:r>
    <w:r w:rsidR="00741BED">
      <w:rPr>
        <w:rFonts w:ascii="Verdana" w:hAnsi="Verdana"/>
        <w:sz w:val="18"/>
        <w:szCs w:val="18"/>
      </w:rPr>
      <w:t>/NOME DELL’ENTE</w:t>
    </w:r>
    <w:r w:rsidRPr="006575C1">
      <w:rPr>
        <w:rFonts w:ascii="Verdana" w:hAnsi="Verdana"/>
        <w:sz w:val="18"/>
        <w:szCs w:val="18"/>
      </w:rPr>
      <w:t xml:space="preserve"> 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561CB"/>
    <w:multiLevelType w:val="hybridMultilevel"/>
    <w:tmpl w:val="09681C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47E04"/>
    <w:multiLevelType w:val="hybridMultilevel"/>
    <w:tmpl w:val="65640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223A1"/>
    <w:multiLevelType w:val="singleLevel"/>
    <w:tmpl w:val="28C2ECCA"/>
    <w:lvl w:ilvl="0">
      <w:start w:val="1"/>
      <w:numFmt w:val="decimal"/>
      <w:lvlText w:val="%1."/>
      <w:legacy w:legacy="1" w:legacySpace="0" w:legacyIndent="142"/>
      <w:lvlJc w:val="left"/>
      <w:pPr>
        <w:ind w:left="142" w:hanging="142"/>
      </w:pPr>
    </w:lvl>
  </w:abstractNum>
  <w:abstractNum w:abstractNumId="3" w15:restartNumberingAfterBreak="0">
    <w:nsid w:val="6A1B677F"/>
    <w:multiLevelType w:val="multilevel"/>
    <w:tmpl w:val="67AC8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DC36CB"/>
    <w:multiLevelType w:val="hybridMultilevel"/>
    <w:tmpl w:val="72E65B7C"/>
    <w:lvl w:ilvl="0" w:tplc="04100019">
      <w:start w:val="1"/>
      <w:numFmt w:val="lowerLetter"/>
      <w:lvlText w:val="%1."/>
      <w:lvlJc w:val="left"/>
      <w:pPr>
        <w:ind w:left="11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0" w:hanging="360"/>
      </w:pPr>
    </w:lvl>
    <w:lvl w:ilvl="2" w:tplc="0410001B" w:tentative="1">
      <w:start w:val="1"/>
      <w:numFmt w:val="lowerRoman"/>
      <w:lvlText w:val="%3."/>
      <w:lvlJc w:val="right"/>
      <w:pPr>
        <w:ind w:left="2560" w:hanging="180"/>
      </w:pPr>
    </w:lvl>
    <w:lvl w:ilvl="3" w:tplc="0410000F" w:tentative="1">
      <w:start w:val="1"/>
      <w:numFmt w:val="decimal"/>
      <w:lvlText w:val="%4."/>
      <w:lvlJc w:val="left"/>
      <w:pPr>
        <w:ind w:left="3280" w:hanging="360"/>
      </w:pPr>
    </w:lvl>
    <w:lvl w:ilvl="4" w:tplc="04100019" w:tentative="1">
      <w:start w:val="1"/>
      <w:numFmt w:val="lowerLetter"/>
      <w:lvlText w:val="%5."/>
      <w:lvlJc w:val="left"/>
      <w:pPr>
        <w:ind w:left="4000" w:hanging="360"/>
      </w:pPr>
    </w:lvl>
    <w:lvl w:ilvl="5" w:tplc="0410001B" w:tentative="1">
      <w:start w:val="1"/>
      <w:numFmt w:val="lowerRoman"/>
      <w:lvlText w:val="%6."/>
      <w:lvlJc w:val="right"/>
      <w:pPr>
        <w:ind w:left="4720" w:hanging="180"/>
      </w:pPr>
    </w:lvl>
    <w:lvl w:ilvl="6" w:tplc="0410000F" w:tentative="1">
      <w:start w:val="1"/>
      <w:numFmt w:val="decimal"/>
      <w:lvlText w:val="%7."/>
      <w:lvlJc w:val="left"/>
      <w:pPr>
        <w:ind w:left="5440" w:hanging="360"/>
      </w:pPr>
    </w:lvl>
    <w:lvl w:ilvl="7" w:tplc="04100019" w:tentative="1">
      <w:start w:val="1"/>
      <w:numFmt w:val="lowerLetter"/>
      <w:lvlText w:val="%8."/>
      <w:lvlJc w:val="left"/>
      <w:pPr>
        <w:ind w:left="6160" w:hanging="360"/>
      </w:pPr>
    </w:lvl>
    <w:lvl w:ilvl="8" w:tplc="0410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79"/>
    <w:rsid w:val="00021E4B"/>
    <w:rsid w:val="00037B9A"/>
    <w:rsid w:val="000A0D74"/>
    <w:rsid w:val="000B40A5"/>
    <w:rsid w:val="000D0C71"/>
    <w:rsid w:val="0012026A"/>
    <w:rsid w:val="0016541E"/>
    <w:rsid w:val="00175879"/>
    <w:rsid w:val="001F3A19"/>
    <w:rsid w:val="00251EDC"/>
    <w:rsid w:val="00271766"/>
    <w:rsid w:val="002A6453"/>
    <w:rsid w:val="00354311"/>
    <w:rsid w:val="00355D04"/>
    <w:rsid w:val="003C2CF5"/>
    <w:rsid w:val="003C609C"/>
    <w:rsid w:val="00457A71"/>
    <w:rsid w:val="00484B80"/>
    <w:rsid w:val="00503806"/>
    <w:rsid w:val="00515EAC"/>
    <w:rsid w:val="00532022"/>
    <w:rsid w:val="005436DE"/>
    <w:rsid w:val="005979D3"/>
    <w:rsid w:val="005A26B0"/>
    <w:rsid w:val="005A4589"/>
    <w:rsid w:val="00600446"/>
    <w:rsid w:val="006575C1"/>
    <w:rsid w:val="0070188A"/>
    <w:rsid w:val="00715544"/>
    <w:rsid w:val="00732C6B"/>
    <w:rsid w:val="00741BED"/>
    <w:rsid w:val="007772F4"/>
    <w:rsid w:val="0078117F"/>
    <w:rsid w:val="007A6F7C"/>
    <w:rsid w:val="007A7904"/>
    <w:rsid w:val="007E5B8A"/>
    <w:rsid w:val="008222B6"/>
    <w:rsid w:val="00831CF3"/>
    <w:rsid w:val="008E17CF"/>
    <w:rsid w:val="008F4AA2"/>
    <w:rsid w:val="00910434"/>
    <w:rsid w:val="00AC42E0"/>
    <w:rsid w:val="00AD6FEF"/>
    <w:rsid w:val="00B0172C"/>
    <w:rsid w:val="00B70FCD"/>
    <w:rsid w:val="00BA1E23"/>
    <w:rsid w:val="00C22A8F"/>
    <w:rsid w:val="00C50423"/>
    <w:rsid w:val="00C54DF8"/>
    <w:rsid w:val="00CC2FE9"/>
    <w:rsid w:val="00CF71D3"/>
    <w:rsid w:val="00D07DCA"/>
    <w:rsid w:val="00D31797"/>
    <w:rsid w:val="00D91D59"/>
    <w:rsid w:val="00EC16F5"/>
    <w:rsid w:val="00F63C81"/>
    <w:rsid w:val="00F664A9"/>
    <w:rsid w:val="00F730B4"/>
    <w:rsid w:val="00FA63B3"/>
    <w:rsid w:val="00FB0D53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C2EF"/>
  <w15:docId w15:val="{16F69BBD-2A3E-40AC-A467-59440C3D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semiHidden/>
    <w:unhideWhenUsed/>
    <w:qFormat/>
    <w:rsid w:val="00AD6FEF"/>
    <w:pPr>
      <w:keepNext/>
      <w:widowControl w:val="0"/>
      <w:outlineLvl w:val="3"/>
    </w:pPr>
    <w:rPr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175879"/>
    <w:pPr>
      <w:widowControl w:val="0"/>
      <w:jc w:val="both"/>
    </w:pPr>
    <w:rPr>
      <w:snapToGrid w:val="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175879"/>
    <w:rPr>
      <w:rFonts w:ascii="Times New Roman" w:eastAsia="Times New Roman" w:hAnsi="Times New Roman" w:cs="Times New Roman"/>
      <w:snapToGrid w:val="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C609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C16F5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EC16F5"/>
    <w:rPr>
      <w:b/>
      <w:bCs/>
      <w:i w:val="0"/>
      <w:iCs w:val="0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rsid w:val="00AD6FEF"/>
    <w:rPr>
      <w:rFonts w:ascii="Times New Roman" w:eastAsia="Times New Roman" w:hAnsi="Times New Roman" w:cs="Times New Roman"/>
      <w:sz w:val="24"/>
      <w:szCs w:val="20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E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EA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2A64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A64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A64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645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delicata">
    <w:name w:val="Subtle Emphasis"/>
    <w:basedOn w:val="Carpredefinitoparagrafo"/>
    <w:uiPriority w:val="19"/>
    <w:qFormat/>
    <w:rsid w:val="0070188A"/>
    <w:rPr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B01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6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4093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9923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45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94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1D42B-BD75-4FF8-BA17-612715AA4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Antonelli Fabrizio</dc:creator>
  <cp:lastModifiedBy>Berrettoni Pier Paolo</cp:lastModifiedBy>
  <cp:revision>4</cp:revision>
  <dcterms:created xsi:type="dcterms:W3CDTF">2019-11-06T12:55:00Z</dcterms:created>
  <dcterms:modified xsi:type="dcterms:W3CDTF">2021-03-01T11:04:00Z</dcterms:modified>
</cp:coreProperties>
</file>