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13" w:rsidRDefault="002C2C13" w:rsidP="002C2C1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Allegato 3 ter</w:t>
      </w:r>
    </w:p>
    <w:p w:rsidR="002C2C13" w:rsidRDefault="002C2C13" w:rsidP="002C2C1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Società cooperative costituite (soci non NEET)</w:t>
      </w:r>
    </w:p>
    <w:p w:rsidR="002C2C13" w:rsidRDefault="002C2C13" w:rsidP="002C2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2C2C13" w:rsidRDefault="002C2C13" w:rsidP="002C2C1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2C2C13" w:rsidRDefault="002C2C13" w:rsidP="002C2C1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2C2C13" w:rsidRDefault="002C2C13" w:rsidP="002C2C1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2C2C13" w:rsidRDefault="002C2C13" w:rsidP="002C2C1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2C2C13" w:rsidRPr="00916513" w:rsidRDefault="002C2C13" w:rsidP="002C2C1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916513">
        <w:rPr>
          <w:rFonts w:ascii="Verdana" w:hAnsi="Verdana" w:cs="Verdana"/>
          <w:b/>
          <w:bCs/>
          <w:color w:val="000000"/>
          <w:sz w:val="18"/>
          <w:szCs w:val="18"/>
        </w:rPr>
        <w:t>DICHIARAZIONE SOSTITUTIVA DELL’ATTO DI NOTORIETA’</w:t>
      </w:r>
    </w:p>
    <w:p w:rsidR="002C2C13" w:rsidRPr="00916513" w:rsidRDefault="002C2C13" w:rsidP="002C2C1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916513">
        <w:rPr>
          <w:rFonts w:ascii="Verdana" w:hAnsi="Verdana" w:cs="Verdana"/>
          <w:b/>
          <w:bCs/>
          <w:color w:val="000000"/>
          <w:sz w:val="18"/>
          <w:szCs w:val="18"/>
        </w:rPr>
        <w:t>(ai sensi dell’art. 47 del D.P.R. 28/12/2000 n° 445)</w:t>
      </w:r>
    </w:p>
    <w:p w:rsidR="002C2C13" w:rsidRPr="00916513" w:rsidRDefault="002C2C13" w:rsidP="002C2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2C2C13" w:rsidRPr="00916513" w:rsidRDefault="002C2C13" w:rsidP="002C2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2C2C13" w:rsidRPr="00916513" w:rsidRDefault="002C2C13" w:rsidP="002C2C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>Io sottoscritto/a ………………..………………………………..………………..……. nato</w:t>
      </w:r>
      <w:r>
        <w:rPr>
          <w:rFonts w:ascii="Verdana" w:hAnsi="Verdana" w:cs="Verdana"/>
          <w:color w:val="000000"/>
          <w:sz w:val="16"/>
          <w:szCs w:val="16"/>
        </w:rPr>
        <w:t xml:space="preserve">/a </w:t>
      </w:r>
      <w:r w:rsidRPr="00916513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916513">
        <w:rPr>
          <w:rFonts w:ascii="Verdana" w:hAnsi="Verdana" w:cs="Verdana"/>
          <w:color w:val="000000"/>
          <w:sz w:val="16"/>
          <w:szCs w:val="16"/>
        </w:rPr>
        <w:t>a</w:t>
      </w:r>
      <w:proofErr w:type="spellEnd"/>
      <w:r w:rsidRPr="00916513">
        <w:rPr>
          <w:rFonts w:ascii="Verdana" w:hAnsi="Verdana" w:cs="Verdana"/>
          <w:color w:val="000000"/>
          <w:sz w:val="16"/>
          <w:szCs w:val="16"/>
        </w:rPr>
        <w:t xml:space="preserve"> ………………………………….………… il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916513">
        <w:rPr>
          <w:rFonts w:ascii="Verdana" w:hAnsi="Verdana" w:cs="Verdana"/>
          <w:color w:val="000000"/>
          <w:sz w:val="16"/>
          <w:szCs w:val="16"/>
        </w:rPr>
        <w:t>……………………., residente a…………………………………….…………in via ………………………….…………………………………..,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916513">
        <w:rPr>
          <w:rFonts w:ascii="Verdana" w:hAnsi="Verdana" w:cs="Verdana"/>
          <w:color w:val="000000"/>
          <w:sz w:val="16"/>
          <w:szCs w:val="16"/>
        </w:rPr>
        <w:t>documento di riconoscimento …………………….…………… n° ………………….………………..,</w:t>
      </w:r>
      <w:r>
        <w:rPr>
          <w:rFonts w:ascii="Verdana" w:hAnsi="Verdana" w:cs="Verdana"/>
          <w:color w:val="000000"/>
          <w:sz w:val="16"/>
          <w:szCs w:val="16"/>
        </w:rPr>
        <w:t xml:space="preserve"> C.F………………………..</w:t>
      </w:r>
      <w:r w:rsidRPr="00916513">
        <w:rPr>
          <w:rFonts w:ascii="Verdana" w:hAnsi="Verdana" w:cs="Verdana"/>
          <w:color w:val="000000"/>
          <w:sz w:val="16"/>
          <w:szCs w:val="16"/>
        </w:rPr>
        <w:t xml:space="preserve"> consapevole della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916513">
        <w:rPr>
          <w:rFonts w:ascii="Verdana" w:hAnsi="Verdana" w:cs="Verdana"/>
          <w:color w:val="000000"/>
          <w:sz w:val="16"/>
          <w:szCs w:val="16"/>
        </w:rPr>
        <w:t>sanzione della decadenza dai benefici ai sensi dell’art. 75 del DPR 28/12/2000 n. 445, nonché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916513">
        <w:rPr>
          <w:rFonts w:ascii="Verdana" w:hAnsi="Verdana" w:cs="Verdana"/>
          <w:color w:val="000000"/>
          <w:sz w:val="16"/>
          <w:szCs w:val="16"/>
        </w:rPr>
        <w:t>delle sanzioni penali applicabili in caso di rilascio di dichiarazioni mendaci e di falsità in atti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916513">
        <w:rPr>
          <w:rFonts w:ascii="Verdana" w:hAnsi="Verdana" w:cs="Verdana"/>
          <w:color w:val="000000"/>
          <w:sz w:val="16"/>
          <w:szCs w:val="16"/>
        </w:rPr>
        <w:t>previste dall’art. 76 del suddetto Decreto</w:t>
      </w:r>
    </w:p>
    <w:p w:rsidR="002C2C13" w:rsidRPr="00916513" w:rsidRDefault="002C2C13" w:rsidP="002C2C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2C2C13" w:rsidRPr="00916513" w:rsidRDefault="002C2C13" w:rsidP="002C2C1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16"/>
          <w:szCs w:val="16"/>
        </w:rPr>
      </w:pPr>
      <w:r w:rsidRPr="00916513">
        <w:rPr>
          <w:rFonts w:ascii="Verdana" w:hAnsi="Verdana" w:cs="Verdana"/>
          <w:b/>
          <w:color w:val="000000"/>
          <w:sz w:val="16"/>
          <w:szCs w:val="16"/>
        </w:rPr>
        <w:t>DICHIARO</w:t>
      </w:r>
      <w:r>
        <w:rPr>
          <w:rFonts w:ascii="Verdana" w:hAnsi="Verdana" w:cs="Verdana"/>
          <w:b/>
          <w:color w:val="000000"/>
          <w:sz w:val="16"/>
          <w:szCs w:val="16"/>
        </w:rPr>
        <w:t xml:space="preserve"> DI</w:t>
      </w:r>
    </w:p>
    <w:p w:rsidR="002C2C13" w:rsidRPr="00916513" w:rsidRDefault="002C2C13" w:rsidP="002C2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2C2C13" w:rsidRPr="006F1E84" w:rsidRDefault="002C2C13" w:rsidP="002C2C1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6F1E84">
        <w:rPr>
          <w:rFonts w:ascii="Verdana" w:hAnsi="Verdana" w:cs="Verdana"/>
          <w:color w:val="000000"/>
          <w:sz w:val="16"/>
          <w:szCs w:val="16"/>
        </w:rPr>
        <w:t>avere compiuto il 18esimo anno di età;</w:t>
      </w:r>
    </w:p>
    <w:p w:rsidR="002C2C13" w:rsidRPr="00916513" w:rsidRDefault="002C2C13" w:rsidP="002C2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2C2C13" w:rsidRPr="006F1E84" w:rsidRDefault="002C2C13" w:rsidP="002C2C1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6F1E84">
        <w:rPr>
          <w:rFonts w:ascii="Verdana" w:hAnsi="Verdana" w:cs="Verdana"/>
          <w:color w:val="000000"/>
          <w:sz w:val="16"/>
          <w:szCs w:val="16"/>
        </w:rPr>
        <w:t xml:space="preserve">non essere stato rinviato a giudizio e di non aver riportato condanne anche non passate in giudicato per i reati presupposto di cui al D. </w:t>
      </w:r>
      <w:proofErr w:type="spellStart"/>
      <w:r w:rsidRPr="006F1E84">
        <w:rPr>
          <w:rFonts w:ascii="Verdana" w:hAnsi="Verdana" w:cs="Verdana"/>
          <w:color w:val="000000"/>
          <w:sz w:val="16"/>
          <w:szCs w:val="16"/>
        </w:rPr>
        <w:t>Lgs</w:t>
      </w:r>
      <w:proofErr w:type="spellEnd"/>
      <w:r w:rsidRPr="006F1E84">
        <w:rPr>
          <w:rFonts w:ascii="Verdana" w:hAnsi="Verdana" w:cs="Verdana"/>
          <w:color w:val="000000"/>
          <w:sz w:val="16"/>
          <w:szCs w:val="16"/>
        </w:rPr>
        <w:t>. 231/01;</w:t>
      </w:r>
    </w:p>
    <w:p w:rsidR="002C2C13" w:rsidRPr="00916513" w:rsidRDefault="002C2C13" w:rsidP="002C2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2C2C13" w:rsidRPr="006F1E84" w:rsidRDefault="002C2C13" w:rsidP="002C2C13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6F1E84">
        <w:rPr>
          <w:rFonts w:ascii="Verdana" w:hAnsi="Verdana" w:cs="Verdana"/>
          <w:color w:val="000000"/>
          <w:sz w:val="16"/>
          <w:szCs w:val="16"/>
        </w:rPr>
        <w:t>non aver avuto protesti per assegni bancari/postali e/o effetti cambiari negli ultimi 3 anni, salvo che per gli stessi non si sia proceduto:</w:t>
      </w:r>
    </w:p>
    <w:p w:rsidR="002C2C13" w:rsidRPr="00916513" w:rsidRDefault="002C2C13" w:rsidP="002C2C13">
      <w:pPr>
        <w:widowControl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2C2C13" w:rsidRPr="00916513" w:rsidRDefault="002C2C13" w:rsidP="002C2C13">
      <w:pPr>
        <w:pStyle w:val="Paragrafoelenco"/>
        <w:widowControl w:val="0"/>
        <w:numPr>
          <w:ilvl w:val="1"/>
          <w:numId w:val="1"/>
        </w:numPr>
        <w:spacing w:after="0" w:line="240" w:lineRule="auto"/>
        <w:ind w:right="176"/>
        <w:contextualSpacing w:val="0"/>
        <w:jc w:val="both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>al pagamento del titolo protestato oltre i 12 mesi dalla levata del protesto ed abbiano presentato domanda di riabilitazione al Tribunale;</w:t>
      </w:r>
    </w:p>
    <w:p w:rsidR="002C2C13" w:rsidRPr="00916513" w:rsidRDefault="002C2C13" w:rsidP="002C2C13">
      <w:pPr>
        <w:pStyle w:val="Paragrafoelenco"/>
        <w:widowControl w:val="0"/>
        <w:numPr>
          <w:ilvl w:val="1"/>
          <w:numId w:val="1"/>
        </w:numPr>
        <w:spacing w:after="0" w:line="240" w:lineRule="auto"/>
        <w:ind w:right="169"/>
        <w:contextualSpacing w:val="0"/>
        <w:jc w:val="both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>al pagamento del titolo protestato entro i 12 mesi dalla levata del protesto - o per accertata illegittimità o erroneità della levata - qualora sia stata avviata la procedura di cancellazione dal Registro Informatico dei Protesti istituito presso il Registro delle Imprese.</w:t>
      </w:r>
    </w:p>
    <w:p w:rsidR="002C2C13" w:rsidRPr="00916513" w:rsidRDefault="002C2C13" w:rsidP="002C2C13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"/>
          <w:color w:val="000000"/>
          <w:sz w:val="16"/>
          <w:szCs w:val="16"/>
        </w:rPr>
      </w:pPr>
    </w:p>
    <w:p w:rsidR="002C2C13" w:rsidRDefault="002C2C13" w:rsidP="002C2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2C2C13" w:rsidRDefault="002C2C13" w:rsidP="002C2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2C2C13" w:rsidRPr="00916513" w:rsidRDefault="002C2C13" w:rsidP="002C2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>Data …..../….../……….….</w:t>
      </w:r>
    </w:p>
    <w:p w:rsidR="002C2C13" w:rsidRPr="00916513" w:rsidRDefault="002C2C13" w:rsidP="002C2C13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>Firma del dichiarante</w:t>
      </w:r>
    </w:p>
    <w:p w:rsidR="002C2C13" w:rsidRPr="00916513" w:rsidRDefault="002C2C13" w:rsidP="002C2C13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16"/>
          <w:szCs w:val="16"/>
        </w:rPr>
      </w:pPr>
    </w:p>
    <w:p w:rsidR="002C2C13" w:rsidRPr="00044265" w:rsidRDefault="002C2C13" w:rsidP="002C2C13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>………………………………..………………………….</w:t>
      </w:r>
    </w:p>
    <w:p w:rsidR="002C2C13" w:rsidRDefault="002C2C13" w:rsidP="002C2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9711E4" w:rsidRDefault="009711E4" w:rsidP="002C2C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9711E4" w:rsidRDefault="009711E4" w:rsidP="002C2C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2C2C13" w:rsidRPr="0074619A" w:rsidRDefault="002C2C13" w:rsidP="002C2C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  <w:r w:rsidRPr="0074619A">
        <w:rPr>
          <w:rFonts w:ascii="Verdana" w:hAnsi="Verdana" w:cs="Verdana"/>
          <w:b/>
          <w:bCs/>
          <w:color w:val="000000"/>
          <w:sz w:val="16"/>
          <w:szCs w:val="16"/>
        </w:rPr>
        <w:t>ATTENZIONE</w:t>
      </w:r>
      <w:r w:rsidRPr="0074619A">
        <w:rPr>
          <w:rFonts w:ascii="Verdana" w:hAnsi="Verdana" w:cs="Verdana"/>
          <w:color w:val="000000"/>
          <w:sz w:val="16"/>
          <w:szCs w:val="16"/>
        </w:rPr>
        <w:t xml:space="preserve">: </w:t>
      </w:r>
      <w:r w:rsidRPr="0074619A">
        <w:rPr>
          <w:rFonts w:ascii="Verdana" w:hAnsi="Verdana" w:cs="Verdana"/>
          <w:b/>
          <w:bCs/>
          <w:color w:val="000000"/>
          <w:sz w:val="16"/>
          <w:szCs w:val="16"/>
        </w:rPr>
        <w:t>allegare fotocopia di un documento di identità in corso di validità del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  <w:r w:rsidRPr="0074619A">
        <w:rPr>
          <w:rFonts w:ascii="Verdana" w:hAnsi="Verdana" w:cs="Verdana"/>
          <w:b/>
          <w:bCs/>
          <w:color w:val="000000"/>
          <w:sz w:val="16"/>
          <w:szCs w:val="16"/>
        </w:rPr>
        <w:t>dichiarante.</w:t>
      </w:r>
    </w:p>
    <w:p w:rsidR="002C2C13" w:rsidRDefault="002C2C13" w:rsidP="002C2C13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2C2C13" w:rsidRDefault="002C2C13" w:rsidP="002C2C1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2C2C13" w:rsidRPr="00507E45" w:rsidRDefault="002C2C13" w:rsidP="002C2C13">
      <w:pPr>
        <w:widowControl w:val="0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1"/>
          <w:sz w:val="20"/>
          <w:szCs w:val="20"/>
        </w:rPr>
      </w:pPr>
      <w:r w:rsidRPr="00507E45">
        <w:rPr>
          <w:rFonts w:ascii="Times New Roman" w:eastAsia="Arial Unicode MS" w:hAnsi="Times New Roman" w:cs="Tahoma"/>
          <w:b/>
          <w:bCs/>
          <w:color w:val="000000"/>
          <w:kern w:val="1"/>
          <w:sz w:val="20"/>
          <w:szCs w:val="20"/>
        </w:rPr>
        <w:t xml:space="preserve">Informativa ai sensi dell'art. 13 del D. </w:t>
      </w:r>
      <w:proofErr w:type="spellStart"/>
      <w:r w:rsidRPr="00507E45">
        <w:rPr>
          <w:rFonts w:ascii="Times New Roman" w:eastAsia="Arial Unicode MS" w:hAnsi="Times New Roman" w:cs="Tahoma"/>
          <w:b/>
          <w:bCs/>
          <w:color w:val="000000"/>
          <w:kern w:val="1"/>
          <w:sz w:val="20"/>
          <w:szCs w:val="20"/>
        </w:rPr>
        <w:t>Lgs</w:t>
      </w:r>
      <w:proofErr w:type="spellEnd"/>
      <w:r w:rsidRPr="00507E45">
        <w:rPr>
          <w:rFonts w:ascii="Times New Roman" w:eastAsia="Arial Unicode MS" w:hAnsi="Times New Roman" w:cs="Tahoma"/>
          <w:b/>
          <w:bCs/>
          <w:color w:val="000000"/>
          <w:kern w:val="1"/>
          <w:sz w:val="20"/>
          <w:szCs w:val="20"/>
        </w:rPr>
        <w:t>. 196/2003</w:t>
      </w:r>
      <w:r w:rsidRPr="00507E45">
        <w:rPr>
          <w:rFonts w:ascii="Times New Roman" w:eastAsia="Arial Unicode MS" w:hAnsi="Times New Roman" w:cs="Tahoma"/>
          <w:color w:val="000000"/>
          <w:kern w:val="1"/>
          <w:sz w:val="20"/>
          <w:szCs w:val="20"/>
        </w:rPr>
        <w:t xml:space="preserve">: i dati 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dati. </w:t>
      </w:r>
    </w:p>
    <w:p w:rsidR="002C2C13" w:rsidRDefault="002C2C13" w:rsidP="002C2C13">
      <w:pPr>
        <w:autoSpaceDE w:val="0"/>
        <w:autoSpaceDN w:val="0"/>
        <w:adjustRightInd w:val="0"/>
        <w:spacing w:after="0" w:line="240" w:lineRule="auto"/>
        <w:ind w:left="6804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2C2C13" w:rsidRDefault="002C2C13" w:rsidP="002C2C1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2C2C13" w:rsidRDefault="002C2C13" w:rsidP="002C2C1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2C2C13" w:rsidRDefault="002C2C13" w:rsidP="002C2C1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2C2C13" w:rsidRDefault="002C2C13" w:rsidP="002C2C1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2C2C13" w:rsidRDefault="002C2C13" w:rsidP="002C2C1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2C2C13" w:rsidRDefault="002C2C13" w:rsidP="002C2C1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bookmarkStart w:id="0" w:name="_GoBack"/>
      <w:bookmarkEnd w:id="0"/>
    </w:p>
    <w:p w:rsidR="002C2C13" w:rsidRDefault="002C2C13" w:rsidP="002C2C1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2C2C13" w:rsidRDefault="002C2C13" w:rsidP="002C2C1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2C2C13" w:rsidRDefault="002C2C13" w:rsidP="002C2C1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2C2C13" w:rsidRDefault="002C2C13" w:rsidP="002C2C1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2C2C13" w:rsidRDefault="002C2C13" w:rsidP="002C2C1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2C2C13" w:rsidRDefault="002C2C13" w:rsidP="002C2C1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2C2C13" w:rsidRDefault="002C2C13" w:rsidP="002C2C1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2C2C13" w:rsidRDefault="002C2C13" w:rsidP="002C2C1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2C2C13" w:rsidRDefault="002C2C13" w:rsidP="002C2C1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634714" w:rsidRDefault="00634714"/>
    <w:sectPr w:rsidR="006347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253A6"/>
    <w:multiLevelType w:val="hybridMultilevel"/>
    <w:tmpl w:val="BED8E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D1EA4"/>
    <w:multiLevelType w:val="hybridMultilevel"/>
    <w:tmpl w:val="F32EF2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C6"/>
    <w:rsid w:val="002C2C13"/>
    <w:rsid w:val="00634714"/>
    <w:rsid w:val="009711E4"/>
    <w:rsid w:val="009F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2C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able of contents numbered,Elenco num ARGEA,body,Odsek zoznamu2"/>
    <w:basedOn w:val="Normale"/>
    <w:link w:val="ParagrafoelencoCarattere"/>
    <w:uiPriority w:val="1"/>
    <w:qFormat/>
    <w:rsid w:val="002C2C13"/>
    <w:pPr>
      <w:ind w:left="720"/>
      <w:contextualSpacing/>
    </w:pPr>
  </w:style>
  <w:style w:type="character" w:customStyle="1" w:styleId="ParagrafoelencoCarattere">
    <w:name w:val="Paragrafo elenco Carattere"/>
    <w:aliases w:val="Table of contents numbered Carattere,Elenco num ARGEA Carattere,body Carattere,Odsek zoznamu2 Carattere"/>
    <w:link w:val="Paragrafoelenco"/>
    <w:uiPriority w:val="1"/>
    <w:rsid w:val="002C2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2C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able of contents numbered,Elenco num ARGEA,body,Odsek zoznamu2"/>
    <w:basedOn w:val="Normale"/>
    <w:link w:val="ParagrafoelencoCarattere"/>
    <w:uiPriority w:val="1"/>
    <w:qFormat/>
    <w:rsid w:val="002C2C13"/>
    <w:pPr>
      <w:ind w:left="720"/>
      <w:contextualSpacing/>
    </w:pPr>
  </w:style>
  <w:style w:type="character" w:customStyle="1" w:styleId="ParagrafoelencoCarattere">
    <w:name w:val="Paragrafo elenco Carattere"/>
    <w:aliases w:val="Table of contents numbered Carattere,Elenco num ARGEA Carattere,body Carattere,Odsek zoznamu2 Carattere"/>
    <w:link w:val="Paragrafoelenco"/>
    <w:uiPriority w:val="1"/>
    <w:rsid w:val="002C2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Company>INVITALIA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Catapano Giuseppe</dc:creator>
  <cp:keywords/>
  <dc:description/>
  <cp:lastModifiedBy>Donofrio Sergio</cp:lastModifiedBy>
  <cp:revision>3</cp:revision>
  <dcterms:created xsi:type="dcterms:W3CDTF">2016-02-12T14:18:00Z</dcterms:created>
  <dcterms:modified xsi:type="dcterms:W3CDTF">2016-07-22T08:21:00Z</dcterms:modified>
</cp:coreProperties>
</file>